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F44" w:rsidRPr="00231E1B" w:rsidRDefault="009943C8" w:rsidP="00DB2F44">
      <w:pPr>
        <w:spacing w:after="240"/>
        <w:jc w:val="center"/>
        <w:rPr>
          <w:b/>
          <w:noProof/>
          <w:sz w:val="28"/>
          <w:szCs w:val="28"/>
        </w:rPr>
      </w:pPr>
      <w:r w:rsidRPr="00231E1B">
        <w:rPr>
          <w:b/>
          <w:noProof/>
          <w:sz w:val="28"/>
          <w:szCs w:val="28"/>
        </w:rPr>
        <w:t>CONTRACT DE PRESTARI SERVICII</w:t>
      </w:r>
    </w:p>
    <w:p w:rsidR="009943C8" w:rsidRPr="00572A8D" w:rsidRDefault="009943C8" w:rsidP="00DB2F44">
      <w:pPr>
        <w:spacing w:after="240"/>
        <w:jc w:val="center"/>
        <w:rPr>
          <w:b/>
          <w:noProof/>
        </w:rPr>
      </w:pPr>
      <w:r>
        <w:rPr>
          <w:b/>
          <w:noProof/>
        </w:rPr>
        <w:t>Nr._____________/________________</w:t>
      </w:r>
    </w:p>
    <w:p w:rsidR="00703531" w:rsidRDefault="00F57B53" w:rsidP="00703531">
      <w:pPr>
        <w:jc w:val="center"/>
        <w:rPr>
          <w:b/>
          <w:bCs/>
          <w:i/>
        </w:rPr>
      </w:pPr>
      <w:r w:rsidRPr="00F57B53">
        <w:rPr>
          <w:b/>
          <w:bCs/>
          <w:i/>
          <w:lang w:val="it-IT" w:eastAsia="en-US"/>
        </w:rPr>
        <w:t>,,</w:t>
      </w:r>
      <w:r w:rsidR="00703531" w:rsidRPr="00703531">
        <w:rPr>
          <w:b/>
          <w:bCs/>
          <w:i/>
        </w:rPr>
        <w:t xml:space="preserve"> </w:t>
      </w:r>
      <w:r w:rsidR="00703531" w:rsidRPr="009F0F9F">
        <w:rPr>
          <w:b/>
          <w:bCs/>
          <w:i/>
        </w:rPr>
        <w:t>Servicii  privind dirigenția de șantier pentru obiectivul de investiții</w:t>
      </w:r>
    </w:p>
    <w:p w:rsidR="00703531" w:rsidRDefault="00703531" w:rsidP="00703531">
      <w:pPr>
        <w:jc w:val="center"/>
        <w:rPr>
          <w:b/>
          <w:bCs/>
        </w:rPr>
      </w:pPr>
      <w:r w:rsidRPr="009F0F9F">
        <w:rPr>
          <w:b/>
          <w:bCs/>
        </w:rPr>
        <w:t>«Modernizarea/Dotarea Infrastructurii Educaționale a Unității d</w:t>
      </w:r>
      <w:r>
        <w:rPr>
          <w:b/>
          <w:bCs/>
        </w:rPr>
        <w:t xml:space="preserve">e Învățământ </w:t>
      </w:r>
    </w:p>
    <w:p w:rsidR="00703531" w:rsidRDefault="00703531" w:rsidP="00703531">
      <w:pPr>
        <w:jc w:val="center"/>
        <w:rPr>
          <w:b/>
          <w:bCs/>
        </w:rPr>
      </w:pPr>
      <w:r>
        <w:rPr>
          <w:b/>
          <w:bCs/>
        </w:rPr>
        <w:t>Liceul Tehnologic Toma Socolescu</w:t>
      </w:r>
      <w:r w:rsidRPr="009F0F9F">
        <w:rPr>
          <w:b/>
          <w:bCs/>
        </w:rPr>
        <w:t xml:space="preserve"> </w:t>
      </w:r>
    </w:p>
    <w:p w:rsidR="00F57B53" w:rsidRPr="00703531" w:rsidRDefault="00703531" w:rsidP="00703531">
      <w:pPr>
        <w:jc w:val="center"/>
        <w:rPr>
          <w:b/>
          <w:bCs/>
        </w:rPr>
      </w:pPr>
      <w:r>
        <w:rPr>
          <w:b/>
          <w:bCs/>
        </w:rPr>
        <w:t>Construire Sala de Sport»</w:t>
      </w:r>
      <w:r w:rsidRPr="009F0F9F">
        <w:rPr>
          <w:b/>
          <w:bCs/>
        </w:rPr>
        <w:t>, Cod SMIS: 337943</w:t>
      </w:r>
      <w:r w:rsidR="00F57B53" w:rsidRPr="00F57B53">
        <w:rPr>
          <w:b/>
          <w:bCs/>
          <w:i/>
          <w:lang w:val="it-IT" w:eastAsia="en-US"/>
        </w:rPr>
        <w:t>’’</w:t>
      </w:r>
    </w:p>
    <w:p w:rsidR="00F57B53" w:rsidRDefault="00F57B53" w:rsidP="00380615">
      <w:pPr>
        <w:rPr>
          <w:b/>
          <w:bCs/>
          <w:i/>
          <w:lang w:val="it-IT" w:eastAsia="en-US"/>
        </w:rPr>
      </w:pPr>
    </w:p>
    <w:p w:rsidR="00DB2F44" w:rsidRPr="00A33417" w:rsidRDefault="00DB2F44" w:rsidP="00380615">
      <w:pPr>
        <w:rPr>
          <w:b/>
          <w:i/>
          <w:lang w:eastAsia="ar-SA"/>
        </w:rPr>
      </w:pPr>
      <w:r w:rsidRPr="00A33417">
        <w:rPr>
          <w:b/>
          <w:i/>
          <w:lang w:eastAsia="ar-SA"/>
        </w:rPr>
        <w:t>Preambul</w:t>
      </w:r>
    </w:p>
    <w:p w:rsidR="00DB2F44" w:rsidRPr="00D15E96" w:rsidRDefault="00DB2F44" w:rsidP="00380615">
      <w:pPr>
        <w:suppressAutoHyphens/>
        <w:ind w:firstLine="708"/>
        <w:jc w:val="both"/>
        <w:rPr>
          <w:lang w:eastAsia="ar-SA"/>
        </w:rPr>
      </w:pPr>
      <w:r w:rsidRPr="00D15E96">
        <w:rPr>
          <w:lang w:eastAsia="ar-SA"/>
        </w:rPr>
        <w:t xml:space="preserve">În temeiul Legii 98/2016 privind achizițiile publice </w:t>
      </w:r>
      <w:r w:rsidRPr="00D15E96">
        <w:t>cu modificările și completările ulterioare</w:t>
      </w:r>
      <w:r w:rsidRPr="00D15E96">
        <w:rPr>
          <w:lang w:eastAsia="ar-SA"/>
        </w:rPr>
        <w:t xml:space="preserve"> și H.G. 395/2016 </w:t>
      </w:r>
      <w:r w:rsidRPr="00D15E96">
        <w:t>pentru aprobarea Normelor metodologice de aplicare a prevederilor referitoare la atribuirea contractului de achiziție publică/acordului-cadru din Legea nr. 98/2016 privind achizițiile publice, s-a încheiat prezentul contract de prestare de servicii,</w:t>
      </w:r>
      <w:r w:rsidRPr="00D15E96">
        <w:rPr>
          <w:lang w:eastAsia="ar-SA"/>
        </w:rPr>
        <w:t xml:space="preserve"> între:</w:t>
      </w:r>
    </w:p>
    <w:p w:rsidR="00DA20EC" w:rsidRPr="0005632C" w:rsidRDefault="00DA20EC" w:rsidP="00DB2F44">
      <w:pPr>
        <w:jc w:val="both"/>
      </w:pPr>
    </w:p>
    <w:p w:rsidR="00DB2F44" w:rsidRPr="00555DC8" w:rsidRDefault="00226EA9" w:rsidP="00555DC8">
      <w:pPr>
        <w:jc w:val="both"/>
        <w:rPr>
          <w:b/>
          <w:i/>
          <w:noProof/>
        </w:rPr>
      </w:pPr>
      <w:r>
        <w:rPr>
          <w:b/>
          <w:i/>
          <w:noProof/>
        </w:rPr>
        <w:t xml:space="preserve">1. </w:t>
      </w:r>
      <w:r w:rsidR="00DB2F44" w:rsidRPr="00555DC8">
        <w:rPr>
          <w:b/>
          <w:i/>
          <w:noProof/>
        </w:rPr>
        <w:t>Părţile contractante</w:t>
      </w:r>
    </w:p>
    <w:p w:rsidR="00DB2F44" w:rsidRPr="00555DC8" w:rsidRDefault="00DB2F44" w:rsidP="00555DC8">
      <w:pPr>
        <w:jc w:val="both"/>
        <w:rPr>
          <w:b/>
          <w:lang w:val="en-US"/>
        </w:rPr>
      </w:pPr>
      <w:r w:rsidRPr="00555DC8">
        <w:rPr>
          <w:b/>
          <w:lang w:val="en-US"/>
        </w:rPr>
        <w:t xml:space="preserve">MUNICIPIUL PLOIESTI, </w:t>
      </w:r>
      <w:r w:rsidRPr="00555DC8">
        <w:rPr>
          <w:lang w:val="en-US"/>
        </w:rPr>
        <w:t xml:space="preserve">cu </w:t>
      </w:r>
      <w:proofErr w:type="spellStart"/>
      <w:r w:rsidRPr="00555DC8">
        <w:rPr>
          <w:lang w:val="en-US"/>
        </w:rPr>
        <w:t>sediul</w:t>
      </w:r>
      <w:proofErr w:type="spellEnd"/>
      <w:r w:rsidRPr="00555DC8">
        <w:rPr>
          <w:lang w:val="en-US"/>
        </w:rPr>
        <w:t xml:space="preserve"> in Ploiesti, </w:t>
      </w:r>
      <w:r w:rsidRPr="00555DC8">
        <w:rPr>
          <w:iCs/>
        </w:rPr>
        <w:t>Piata Eroilor nr.1A, cod postal 100316</w:t>
      </w:r>
      <w:r w:rsidRPr="00555DC8">
        <w:rPr>
          <w:lang w:val="en-US"/>
        </w:rPr>
        <w:t xml:space="preserve">, </w:t>
      </w:r>
      <w:proofErr w:type="spellStart"/>
      <w:r w:rsidRPr="00555DC8">
        <w:rPr>
          <w:lang w:val="en-US"/>
        </w:rPr>
        <w:t>telefon</w:t>
      </w:r>
      <w:proofErr w:type="spellEnd"/>
      <w:r w:rsidRPr="00555DC8">
        <w:rPr>
          <w:lang w:val="en-US"/>
        </w:rPr>
        <w:t xml:space="preserve">: 0244-516699, fax: 0244-510736, </w:t>
      </w:r>
      <w:r w:rsidRPr="00555DC8">
        <w:t>cod fiscal: 2844855, cont …………………</w:t>
      </w:r>
      <w:proofErr w:type="gramStart"/>
      <w:r w:rsidRPr="00555DC8">
        <w:t>…  deschis</w:t>
      </w:r>
      <w:proofErr w:type="gramEnd"/>
      <w:r w:rsidRPr="00555DC8">
        <w:t xml:space="preserve"> la Trezoreria Ploiesti, reprezentat prin d</w:t>
      </w:r>
      <w:r w:rsidRPr="00555DC8">
        <w:rPr>
          <w:lang w:val="en-US"/>
        </w:rPr>
        <w:t>l</w:t>
      </w:r>
      <w:r w:rsidRPr="00555DC8">
        <w:t xml:space="preserve">. </w:t>
      </w:r>
      <w:r w:rsidR="006B3D92" w:rsidRPr="006B3D92">
        <w:rPr>
          <w:b/>
        </w:rPr>
        <w:t>Mihai Laurenţiu Poliţeanu</w:t>
      </w:r>
      <w:r w:rsidRPr="00555DC8">
        <w:rPr>
          <w:b/>
          <w:lang w:val="en-US"/>
        </w:rPr>
        <w:t xml:space="preserve">, </w:t>
      </w:r>
      <w:proofErr w:type="spellStart"/>
      <w:r w:rsidRPr="00555DC8">
        <w:rPr>
          <w:b/>
          <w:lang w:val="en-US"/>
        </w:rPr>
        <w:t>Primar</w:t>
      </w:r>
      <w:proofErr w:type="spellEnd"/>
      <w:r w:rsidRPr="00555DC8">
        <w:rPr>
          <w:lang w:val="en-US"/>
        </w:rPr>
        <w:t xml:space="preserve">, in </w:t>
      </w:r>
      <w:proofErr w:type="spellStart"/>
      <w:r w:rsidRPr="00555DC8">
        <w:rPr>
          <w:lang w:val="en-US"/>
        </w:rPr>
        <w:t>calitate</w:t>
      </w:r>
      <w:proofErr w:type="spellEnd"/>
      <w:r w:rsidRPr="00555DC8">
        <w:rPr>
          <w:lang w:val="en-US"/>
        </w:rPr>
        <w:t xml:space="preserve"> de </w:t>
      </w:r>
      <w:r w:rsidRPr="00555DC8">
        <w:rPr>
          <w:b/>
          <w:lang w:val="en-US"/>
        </w:rPr>
        <w:t>ACHIZITOR</w:t>
      </w:r>
      <w:r w:rsidRPr="00555DC8">
        <w:rPr>
          <w:lang w:val="en-US"/>
        </w:rPr>
        <w:t xml:space="preserve">, </w:t>
      </w:r>
      <w:proofErr w:type="spellStart"/>
      <w:r w:rsidRPr="00555DC8">
        <w:rPr>
          <w:lang w:val="en-US"/>
        </w:rPr>
        <w:t>pe</w:t>
      </w:r>
      <w:proofErr w:type="spellEnd"/>
      <w:r w:rsidRPr="00555DC8">
        <w:rPr>
          <w:lang w:val="en-US"/>
        </w:rPr>
        <w:t xml:space="preserve"> de o parte</w:t>
      </w:r>
    </w:p>
    <w:p w:rsidR="00DB2F44" w:rsidRPr="00DA20EC" w:rsidRDefault="00DB2F44" w:rsidP="00DB2F44">
      <w:pPr>
        <w:jc w:val="both"/>
        <w:rPr>
          <w:color w:val="FF0000"/>
          <w:lang w:val="en-US"/>
        </w:rPr>
      </w:pPr>
    </w:p>
    <w:p w:rsidR="00DB2F44" w:rsidRPr="00A409D3" w:rsidRDefault="00DB2F44" w:rsidP="00DB2F44">
      <w:pPr>
        <w:jc w:val="both"/>
      </w:pPr>
      <w:r w:rsidRPr="00A409D3">
        <w:t>şi</w:t>
      </w:r>
    </w:p>
    <w:p w:rsidR="00DB2F44" w:rsidRPr="00A409D3" w:rsidRDefault="00DB2F44" w:rsidP="00DB2F44">
      <w:pPr>
        <w:jc w:val="both"/>
      </w:pPr>
    </w:p>
    <w:p w:rsidR="00DB2F44" w:rsidRPr="00A409D3" w:rsidRDefault="00383168" w:rsidP="00BC7B68">
      <w:pPr>
        <w:pStyle w:val="Default"/>
        <w:jc w:val="both"/>
        <w:rPr>
          <w:rFonts w:ascii="Times New Roman" w:hAnsi="Times New Roman" w:cs="Times New Roman"/>
          <w:noProof/>
          <w:color w:val="auto"/>
        </w:rPr>
      </w:pPr>
      <w:r w:rsidRPr="00A409D3">
        <w:rPr>
          <w:rFonts w:ascii="Times New Roman" w:eastAsia="Times New Roman" w:hAnsi="Times New Roman" w:cs="Times New Roman"/>
          <w:b/>
          <w:color w:val="auto"/>
          <w:lang w:eastAsia="ro-RO"/>
        </w:rPr>
        <w:t>………………….</w:t>
      </w:r>
      <w:r w:rsidR="00D11D20" w:rsidRPr="00A409D3">
        <w:rPr>
          <w:rFonts w:ascii="Times New Roman" w:eastAsia="Times New Roman" w:hAnsi="Times New Roman" w:cs="Times New Roman"/>
          <w:b/>
          <w:color w:val="auto"/>
          <w:lang w:eastAsia="ro-RO"/>
        </w:rPr>
        <w:t>.</w:t>
      </w:r>
      <w:r w:rsidR="00D11D20" w:rsidRPr="00A409D3">
        <w:rPr>
          <w:rFonts w:ascii="Times New Roman" w:hAnsi="Times New Roman" w:cs="Times New Roman"/>
          <w:color w:val="auto"/>
        </w:rPr>
        <w:t xml:space="preserve">,  cu </w:t>
      </w:r>
      <w:proofErr w:type="spellStart"/>
      <w:r w:rsidR="00D11D20" w:rsidRPr="00A409D3">
        <w:rPr>
          <w:rFonts w:ascii="Times New Roman" w:hAnsi="Times New Roman" w:cs="Times New Roman"/>
          <w:color w:val="auto"/>
        </w:rPr>
        <w:t>sediul</w:t>
      </w:r>
      <w:proofErr w:type="spellEnd"/>
      <w:r w:rsidR="00D11D20" w:rsidRPr="00A409D3">
        <w:rPr>
          <w:rFonts w:ascii="Times New Roman" w:hAnsi="Times New Roman" w:cs="Times New Roman"/>
          <w:color w:val="auto"/>
        </w:rPr>
        <w:t xml:space="preserve"> </w:t>
      </w:r>
      <w:r w:rsidRPr="00A409D3">
        <w:rPr>
          <w:rFonts w:ascii="Times New Roman" w:hAnsi="Times New Roman" w:cs="Times New Roman"/>
          <w:color w:val="auto"/>
        </w:rPr>
        <w:t>…………………….</w:t>
      </w:r>
      <w:r w:rsidR="00D11D20" w:rsidRPr="00A409D3">
        <w:rPr>
          <w:rFonts w:ascii="Times New Roman" w:hAnsi="Times New Roman" w:cs="Times New Roman"/>
          <w:color w:val="auto"/>
        </w:rPr>
        <w:t xml:space="preserve">, </w:t>
      </w:r>
      <w:proofErr w:type="spellStart"/>
      <w:r w:rsidR="00E504B3" w:rsidRPr="00A409D3">
        <w:rPr>
          <w:rFonts w:ascii="Times New Roman" w:hAnsi="Times New Roman" w:cs="Times New Roman"/>
          <w:color w:val="auto"/>
        </w:rPr>
        <w:t>telefon</w:t>
      </w:r>
      <w:proofErr w:type="spellEnd"/>
      <w:r w:rsidR="00E504B3" w:rsidRPr="00A409D3">
        <w:rPr>
          <w:rFonts w:ascii="Times New Roman" w:hAnsi="Times New Roman" w:cs="Times New Roman"/>
          <w:color w:val="auto"/>
        </w:rPr>
        <w:t xml:space="preserve">: </w:t>
      </w:r>
      <w:r w:rsidRPr="00A409D3">
        <w:rPr>
          <w:rFonts w:ascii="Times New Roman" w:hAnsi="Times New Roman" w:cs="Times New Roman"/>
          <w:color w:val="auto"/>
        </w:rPr>
        <w:t>……………….</w:t>
      </w:r>
      <w:r w:rsidR="00DB2F44" w:rsidRPr="00A409D3">
        <w:rPr>
          <w:rFonts w:ascii="Times New Roman" w:hAnsi="Times New Roman" w:cs="Times New Roman"/>
          <w:color w:val="auto"/>
        </w:rPr>
        <w:t xml:space="preserve">, </w:t>
      </w:r>
      <w:r w:rsidR="00135559" w:rsidRPr="00A409D3">
        <w:rPr>
          <w:rFonts w:ascii="Times New Roman" w:hAnsi="Times New Roman" w:cs="Times New Roman"/>
          <w:color w:val="auto"/>
        </w:rPr>
        <w:t>email</w:t>
      </w:r>
      <w:r w:rsidR="00DB2F44" w:rsidRPr="00A409D3">
        <w:rPr>
          <w:rFonts w:ascii="Times New Roman" w:hAnsi="Times New Roman" w:cs="Times New Roman"/>
          <w:color w:val="auto"/>
        </w:rPr>
        <w:t xml:space="preserve">: </w:t>
      </w:r>
      <w:r w:rsidRPr="00A409D3">
        <w:rPr>
          <w:rFonts w:ascii="Times New Roman" w:hAnsi="Times New Roman" w:cs="Times New Roman"/>
          <w:color w:val="auto"/>
        </w:rPr>
        <w:t>……………………</w:t>
      </w:r>
      <w:r w:rsidR="00DB2F44" w:rsidRPr="00A409D3">
        <w:rPr>
          <w:rFonts w:ascii="Times New Roman" w:hAnsi="Times New Roman" w:cs="Times New Roman"/>
          <w:color w:val="auto"/>
        </w:rPr>
        <w:t xml:space="preserve">, </w:t>
      </w:r>
      <w:r w:rsidR="00DB2F44" w:rsidRPr="00A409D3">
        <w:rPr>
          <w:rFonts w:ascii="Times New Roman" w:eastAsia="Times New Roman" w:hAnsi="Times New Roman" w:cs="Times New Roman"/>
          <w:color w:val="auto"/>
          <w:lang w:eastAsia="ro-RO"/>
        </w:rPr>
        <w:t xml:space="preserve">cod fiscal </w:t>
      </w:r>
      <w:r w:rsidRPr="00A409D3">
        <w:rPr>
          <w:rFonts w:ascii="Times New Roman" w:eastAsia="Times New Roman" w:hAnsi="Times New Roman" w:cs="Times New Roman"/>
          <w:color w:val="auto"/>
          <w:lang w:eastAsia="ro-RO"/>
        </w:rPr>
        <w:t>,…………………….</w:t>
      </w:r>
      <w:r w:rsidR="00B25AD9" w:rsidRPr="00A409D3">
        <w:rPr>
          <w:rFonts w:ascii="Times New Roman" w:eastAsia="Times New Roman" w:hAnsi="Times New Roman" w:cs="Times New Roman"/>
          <w:color w:val="auto"/>
          <w:lang w:eastAsia="ro-RO"/>
        </w:rPr>
        <w:t>,</w:t>
      </w:r>
      <w:r w:rsidR="00AE1566" w:rsidRPr="00A409D3">
        <w:rPr>
          <w:rFonts w:ascii="Times New Roman" w:hAnsi="Times New Roman" w:cs="Times New Roman"/>
          <w:color w:val="auto"/>
        </w:rPr>
        <w:t xml:space="preserve"> </w:t>
      </w:r>
      <w:proofErr w:type="spellStart"/>
      <w:r w:rsidR="00AE1566" w:rsidRPr="00A409D3">
        <w:rPr>
          <w:rFonts w:ascii="Times New Roman" w:hAnsi="Times New Roman" w:cs="Times New Roman"/>
          <w:color w:val="auto"/>
        </w:rPr>
        <w:t>c</w:t>
      </w:r>
      <w:r w:rsidR="00DB2F44" w:rsidRPr="00A409D3">
        <w:rPr>
          <w:rFonts w:ascii="Times New Roman" w:hAnsi="Times New Roman" w:cs="Times New Roman"/>
          <w:color w:val="auto"/>
        </w:rPr>
        <w:t>ont</w:t>
      </w:r>
      <w:proofErr w:type="spellEnd"/>
      <w:r w:rsidR="00DB2F44" w:rsidRPr="00A409D3">
        <w:rPr>
          <w:rFonts w:ascii="Times New Roman" w:hAnsi="Times New Roman" w:cs="Times New Roman"/>
          <w:color w:val="auto"/>
        </w:rPr>
        <w:t xml:space="preserve"> </w:t>
      </w:r>
      <w:r w:rsidRPr="00A409D3">
        <w:rPr>
          <w:rFonts w:ascii="Times New Roman" w:hAnsi="Times New Roman" w:cs="Times New Roman"/>
          <w:color w:val="auto"/>
        </w:rPr>
        <w:t>…………………..</w:t>
      </w:r>
      <w:r w:rsidR="00DB2F44" w:rsidRPr="00A409D3">
        <w:rPr>
          <w:rFonts w:ascii="Times New Roman" w:hAnsi="Times New Roman" w:cs="Times New Roman"/>
          <w:color w:val="auto"/>
        </w:rPr>
        <w:t xml:space="preserve">, </w:t>
      </w:r>
      <w:proofErr w:type="spellStart"/>
      <w:r w:rsidR="00DB2F44" w:rsidRPr="00A409D3">
        <w:rPr>
          <w:rFonts w:ascii="Times New Roman" w:hAnsi="Times New Roman" w:cs="Times New Roman"/>
          <w:color w:val="auto"/>
        </w:rPr>
        <w:t>deschis</w:t>
      </w:r>
      <w:proofErr w:type="spellEnd"/>
      <w:r w:rsidR="00DB2F44" w:rsidRPr="00A409D3">
        <w:rPr>
          <w:rFonts w:ascii="Times New Roman" w:hAnsi="Times New Roman" w:cs="Times New Roman"/>
          <w:color w:val="auto"/>
        </w:rPr>
        <w:t xml:space="preserve"> la </w:t>
      </w:r>
      <w:proofErr w:type="spellStart"/>
      <w:r w:rsidR="00657024" w:rsidRPr="00A409D3">
        <w:rPr>
          <w:rFonts w:ascii="Times New Roman" w:hAnsi="Times New Roman" w:cs="Times New Roman"/>
          <w:color w:val="auto"/>
        </w:rPr>
        <w:t>Trezoreria</w:t>
      </w:r>
      <w:proofErr w:type="spellEnd"/>
      <w:r w:rsidR="00657024" w:rsidRPr="00A409D3">
        <w:rPr>
          <w:rFonts w:ascii="Times New Roman" w:hAnsi="Times New Roman" w:cs="Times New Roman"/>
          <w:color w:val="auto"/>
        </w:rPr>
        <w:t xml:space="preserve"> </w:t>
      </w:r>
      <w:r w:rsidRPr="00A409D3">
        <w:rPr>
          <w:rFonts w:ascii="Times New Roman" w:hAnsi="Times New Roman" w:cs="Times New Roman"/>
          <w:color w:val="auto"/>
        </w:rPr>
        <w:t>………….</w:t>
      </w:r>
      <w:r w:rsidR="00DB2F44" w:rsidRPr="00A409D3">
        <w:rPr>
          <w:rFonts w:ascii="Times New Roman" w:hAnsi="Times New Roman" w:cs="Times New Roman"/>
          <w:color w:val="auto"/>
        </w:rPr>
        <w:t xml:space="preserve">, </w:t>
      </w:r>
      <w:proofErr w:type="spellStart"/>
      <w:r w:rsidR="00DB2F44" w:rsidRPr="00A409D3">
        <w:rPr>
          <w:rFonts w:ascii="Times New Roman" w:hAnsi="Times New Roman" w:cs="Times New Roman"/>
          <w:color w:val="auto"/>
        </w:rPr>
        <w:t>reprezentată</w:t>
      </w:r>
      <w:proofErr w:type="spellEnd"/>
      <w:r w:rsidR="00DB2F44" w:rsidRPr="00A409D3">
        <w:rPr>
          <w:rFonts w:ascii="Times New Roman" w:hAnsi="Times New Roman" w:cs="Times New Roman"/>
          <w:color w:val="auto"/>
        </w:rPr>
        <w:t xml:space="preserve"> </w:t>
      </w:r>
      <w:proofErr w:type="spellStart"/>
      <w:r w:rsidR="00BC7B68" w:rsidRPr="00A409D3">
        <w:rPr>
          <w:rFonts w:ascii="Times New Roman" w:hAnsi="Times New Roman" w:cs="Times New Roman"/>
          <w:color w:val="auto"/>
        </w:rPr>
        <w:t>prin</w:t>
      </w:r>
      <w:proofErr w:type="spellEnd"/>
      <w:r w:rsidR="00BC7B68" w:rsidRPr="00A409D3">
        <w:rPr>
          <w:rFonts w:ascii="Times New Roman" w:hAnsi="Times New Roman" w:cs="Times New Roman"/>
          <w:color w:val="auto"/>
        </w:rPr>
        <w:t xml:space="preserve"> </w:t>
      </w:r>
      <w:r w:rsidR="00145092" w:rsidRPr="00A409D3">
        <w:rPr>
          <w:rFonts w:ascii="Times New Roman" w:hAnsi="Times New Roman" w:cs="Times New Roman"/>
          <w:color w:val="auto"/>
        </w:rPr>
        <w:t>………….</w:t>
      </w:r>
      <w:r w:rsidR="00BC7B68" w:rsidRPr="00A409D3">
        <w:rPr>
          <w:rFonts w:ascii="Times New Roman" w:hAnsi="Times New Roman" w:cs="Times New Roman"/>
          <w:b/>
          <w:color w:val="auto"/>
        </w:rPr>
        <w:t xml:space="preserve">,  </w:t>
      </w:r>
      <w:proofErr w:type="spellStart"/>
      <w:r w:rsidR="00BC7B68" w:rsidRPr="00A409D3">
        <w:rPr>
          <w:rFonts w:ascii="Times New Roman" w:hAnsi="Times New Roman" w:cs="Times New Roman"/>
          <w:b/>
          <w:color w:val="auto"/>
        </w:rPr>
        <w:t>având</w:t>
      </w:r>
      <w:proofErr w:type="spellEnd"/>
      <w:r w:rsidR="00BC7B68" w:rsidRPr="00A409D3">
        <w:rPr>
          <w:rFonts w:ascii="Times New Roman" w:hAnsi="Times New Roman" w:cs="Times New Roman"/>
          <w:b/>
          <w:color w:val="auto"/>
        </w:rPr>
        <w:t xml:space="preserve"> </w:t>
      </w:r>
      <w:proofErr w:type="spellStart"/>
      <w:r w:rsidR="00BC7B68" w:rsidRPr="00A409D3">
        <w:rPr>
          <w:rFonts w:ascii="Times New Roman" w:hAnsi="Times New Roman" w:cs="Times New Roman"/>
          <w:b/>
          <w:color w:val="auto"/>
        </w:rPr>
        <w:t>funcţia</w:t>
      </w:r>
      <w:proofErr w:type="spellEnd"/>
      <w:r w:rsidR="00BC7B68" w:rsidRPr="00A409D3">
        <w:rPr>
          <w:rFonts w:ascii="Times New Roman" w:hAnsi="Times New Roman" w:cs="Times New Roman"/>
          <w:b/>
          <w:color w:val="auto"/>
        </w:rPr>
        <w:t xml:space="preserve"> de</w:t>
      </w:r>
      <w:r w:rsidR="00145092" w:rsidRPr="00A409D3">
        <w:rPr>
          <w:rFonts w:ascii="Times New Roman" w:hAnsi="Times New Roman" w:cs="Times New Roman"/>
          <w:b/>
          <w:color w:val="auto"/>
        </w:rPr>
        <w:t>……………….</w:t>
      </w:r>
      <w:r w:rsidR="00DB2F44" w:rsidRPr="00A409D3">
        <w:rPr>
          <w:rFonts w:ascii="Times New Roman" w:hAnsi="Times New Roman" w:cs="Times New Roman"/>
          <w:color w:val="auto"/>
        </w:rPr>
        <w:t xml:space="preserve">, </w:t>
      </w:r>
      <w:proofErr w:type="spellStart"/>
      <w:r w:rsidR="00DB2F44" w:rsidRPr="00A409D3">
        <w:rPr>
          <w:rFonts w:ascii="Times New Roman" w:hAnsi="Times New Roman" w:cs="Times New Roman"/>
          <w:color w:val="auto"/>
        </w:rPr>
        <w:t>în</w:t>
      </w:r>
      <w:proofErr w:type="spellEnd"/>
      <w:r w:rsidR="00DB2F44" w:rsidRPr="00A409D3">
        <w:rPr>
          <w:rFonts w:ascii="Times New Roman" w:hAnsi="Times New Roman" w:cs="Times New Roman"/>
          <w:color w:val="auto"/>
        </w:rPr>
        <w:t xml:space="preserve"> </w:t>
      </w:r>
      <w:proofErr w:type="spellStart"/>
      <w:r w:rsidR="00DB2F44" w:rsidRPr="00A409D3">
        <w:rPr>
          <w:rFonts w:ascii="Times New Roman" w:hAnsi="Times New Roman" w:cs="Times New Roman"/>
          <w:color w:val="auto"/>
        </w:rPr>
        <w:t>calitate</w:t>
      </w:r>
      <w:proofErr w:type="spellEnd"/>
      <w:r w:rsidR="00DB2F44" w:rsidRPr="00A409D3">
        <w:rPr>
          <w:rFonts w:ascii="Times New Roman" w:hAnsi="Times New Roman" w:cs="Times New Roman"/>
          <w:color w:val="auto"/>
        </w:rPr>
        <w:t xml:space="preserve"> de </w:t>
      </w:r>
      <w:r w:rsidR="00DB2F44" w:rsidRPr="00A409D3">
        <w:rPr>
          <w:rFonts w:ascii="Times New Roman" w:hAnsi="Times New Roman" w:cs="Times New Roman"/>
          <w:b/>
          <w:color w:val="auto"/>
        </w:rPr>
        <w:t xml:space="preserve">PRESTATOR, </w:t>
      </w:r>
      <w:proofErr w:type="spellStart"/>
      <w:r w:rsidR="00DB2F44" w:rsidRPr="00A409D3">
        <w:rPr>
          <w:rFonts w:ascii="Times New Roman" w:hAnsi="Times New Roman" w:cs="Times New Roman"/>
          <w:color w:val="auto"/>
        </w:rPr>
        <w:t>pe</w:t>
      </w:r>
      <w:proofErr w:type="spellEnd"/>
      <w:r w:rsidR="00DB2F44" w:rsidRPr="00A409D3">
        <w:rPr>
          <w:rFonts w:ascii="Times New Roman" w:hAnsi="Times New Roman" w:cs="Times New Roman"/>
          <w:color w:val="auto"/>
        </w:rPr>
        <w:t xml:space="preserve"> de </w:t>
      </w:r>
      <w:proofErr w:type="spellStart"/>
      <w:r w:rsidR="00DB2F44" w:rsidRPr="00A409D3">
        <w:rPr>
          <w:rFonts w:ascii="Times New Roman" w:hAnsi="Times New Roman" w:cs="Times New Roman"/>
          <w:color w:val="auto"/>
        </w:rPr>
        <w:t>altă</w:t>
      </w:r>
      <w:proofErr w:type="spellEnd"/>
      <w:r w:rsidR="00DB2F44" w:rsidRPr="00A409D3">
        <w:rPr>
          <w:rFonts w:ascii="Times New Roman" w:hAnsi="Times New Roman" w:cs="Times New Roman"/>
          <w:color w:val="auto"/>
        </w:rPr>
        <w:t xml:space="preserve"> parte, </w:t>
      </w:r>
      <w:r w:rsidR="00DB2F44" w:rsidRPr="00A409D3">
        <w:rPr>
          <w:rFonts w:ascii="Times New Roman" w:hAnsi="Times New Roman" w:cs="Times New Roman"/>
          <w:noProof/>
          <w:color w:val="auto"/>
        </w:rPr>
        <w:t xml:space="preserve">au convenit încheierea prezentului contract </w:t>
      </w:r>
    </w:p>
    <w:p w:rsidR="00DB2F44" w:rsidRPr="00A409D3" w:rsidRDefault="00DB2F44" w:rsidP="00BC7B68">
      <w:pPr>
        <w:jc w:val="both"/>
        <w:rPr>
          <w:b/>
        </w:rPr>
      </w:pPr>
    </w:p>
    <w:p w:rsidR="00DB2F44" w:rsidRPr="00A409D3" w:rsidRDefault="00DB2F44" w:rsidP="00DB2F44">
      <w:pPr>
        <w:jc w:val="both"/>
      </w:pPr>
      <w:r w:rsidRPr="00A409D3">
        <w:rPr>
          <w:b/>
        </w:rPr>
        <w:t>2. Definiții</w:t>
      </w:r>
      <w:r w:rsidRPr="00A409D3">
        <w:t xml:space="preserve"> </w:t>
      </w:r>
    </w:p>
    <w:p w:rsidR="00DB2F44" w:rsidRPr="00A409D3" w:rsidRDefault="00DB2F44" w:rsidP="00DB2F44">
      <w:pPr>
        <w:jc w:val="both"/>
      </w:pPr>
    </w:p>
    <w:p w:rsidR="00DB2F44" w:rsidRPr="00A409D3" w:rsidRDefault="00DB2F44" w:rsidP="00DB2F44">
      <w:pPr>
        <w:jc w:val="both"/>
      </w:pPr>
      <w:r w:rsidRPr="00A409D3">
        <w:rPr>
          <w:b/>
        </w:rPr>
        <w:t>2.1</w:t>
      </w:r>
      <w:r w:rsidRPr="00A409D3">
        <w:t xml:space="preserve"> În prezentul contract următorii termeni vor fi interpretați astfel: </w:t>
      </w:r>
    </w:p>
    <w:p w:rsidR="00DB2F44" w:rsidRPr="00A409D3" w:rsidRDefault="00DB2F44" w:rsidP="00DB2F44">
      <w:pPr>
        <w:jc w:val="both"/>
        <w:rPr>
          <w:b/>
        </w:rPr>
      </w:pPr>
    </w:p>
    <w:p w:rsidR="00DB2F44" w:rsidRPr="00A409D3" w:rsidRDefault="00DB2F44" w:rsidP="00DB2F44">
      <w:pPr>
        <w:pStyle w:val="DefaultText"/>
        <w:numPr>
          <w:ilvl w:val="0"/>
          <w:numId w:val="4"/>
        </w:numPr>
        <w:jc w:val="both"/>
        <w:rPr>
          <w:bCs/>
          <w:noProof w:val="0"/>
          <w:szCs w:val="24"/>
        </w:rPr>
      </w:pPr>
      <w:r w:rsidRPr="00A409D3">
        <w:rPr>
          <w:b/>
          <w:bCs/>
          <w:noProof w:val="0"/>
          <w:szCs w:val="24"/>
        </w:rPr>
        <w:t>Achizitor şi  prestator</w:t>
      </w:r>
      <w:r w:rsidRPr="00A409D3">
        <w:rPr>
          <w:bCs/>
          <w:noProof w:val="0"/>
          <w:szCs w:val="24"/>
        </w:rPr>
        <w:t xml:space="preserve"> </w:t>
      </w:r>
      <w:r w:rsidRPr="00A409D3">
        <w:rPr>
          <w:noProof w:val="0"/>
          <w:szCs w:val="24"/>
        </w:rPr>
        <w:t>-</w:t>
      </w:r>
      <w:r w:rsidRPr="00A409D3">
        <w:rPr>
          <w:bCs/>
          <w:noProof w:val="0"/>
          <w:szCs w:val="24"/>
        </w:rPr>
        <w:t xml:space="preserve"> părţile contractante, aşa cum sunt acestea numite în prezentul contract;</w:t>
      </w:r>
    </w:p>
    <w:p w:rsidR="00DB2F44" w:rsidRPr="00A409D3" w:rsidRDefault="00DB2F44" w:rsidP="00DB2F44">
      <w:pPr>
        <w:pStyle w:val="DefaultText"/>
        <w:numPr>
          <w:ilvl w:val="0"/>
          <w:numId w:val="4"/>
        </w:numPr>
        <w:jc w:val="both"/>
        <w:rPr>
          <w:szCs w:val="24"/>
          <w:lang w:eastAsia="en-GB"/>
        </w:rPr>
      </w:pPr>
      <w:r w:rsidRPr="00A409D3">
        <w:rPr>
          <w:b/>
          <w:szCs w:val="24"/>
          <w:lang w:eastAsia="en-GB"/>
        </w:rPr>
        <w:t>Act adițional</w:t>
      </w:r>
      <w:r w:rsidRPr="00A409D3">
        <w:rPr>
          <w:szCs w:val="24"/>
          <w:lang w:eastAsia="en-GB"/>
        </w:rPr>
        <w:t xml:space="preserve"> - document prin care se modifică termenii şi condițiile prezentului </w:t>
      </w:r>
      <w:r w:rsidRPr="00A409D3">
        <w:rPr>
          <w:i/>
          <w:szCs w:val="24"/>
          <w:lang w:eastAsia="en-GB"/>
        </w:rPr>
        <w:t>Contract de achiziție publică de servicii</w:t>
      </w:r>
      <w:r w:rsidRPr="00A409D3">
        <w:rPr>
          <w:szCs w:val="24"/>
          <w:lang w:eastAsia="en-GB"/>
        </w:rPr>
        <w:t xml:space="preserve">, în condițiile </w:t>
      </w:r>
      <w:r w:rsidRPr="00A409D3">
        <w:rPr>
          <w:i/>
          <w:szCs w:val="24"/>
          <w:u w:val="single"/>
          <w:lang w:eastAsia="en-GB"/>
        </w:rPr>
        <w:t>Legii 98/2016</w:t>
      </w:r>
      <w:r w:rsidRPr="00A409D3">
        <w:rPr>
          <w:szCs w:val="24"/>
          <w:lang w:eastAsia="en-GB"/>
        </w:rPr>
        <w:t xml:space="preserve">; </w:t>
      </w:r>
    </w:p>
    <w:p w:rsidR="00DB2F44" w:rsidRPr="00A409D3" w:rsidRDefault="00DB2F44" w:rsidP="00DB2F44">
      <w:pPr>
        <w:pStyle w:val="DefaultText"/>
        <w:numPr>
          <w:ilvl w:val="0"/>
          <w:numId w:val="4"/>
        </w:numPr>
        <w:jc w:val="both"/>
        <w:rPr>
          <w:bCs/>
          <w:noProof w:val="0"/>
          <w:szCs w:val="24"/>
        </w:rPr>
      </w:pPr>
      <w:r w:rsidRPr="00A409D3">
        <w:rPr>
          <w:b/>
          <w:bCs/>
          <w:szCs w:val="24"/>
          <w:lang w:eastAsia="en-GB"/>
        </w:rPr>
        <w:t>Caiet de Sarcini</w:t>
      </w:r>
      <w:r w:rsidRPr="00A409D3">
        <w:rPr>
          <w:bCs/>
          <w:szCs w:val="24"/>
          <w:lang w:eastAsia="en-GB"/>
        </w:rPr>
        <w:t xml:space="preserve"> - </w:t>
      </w:r>
      <w:r w:rsidRPr="00A409D3">
        <w:rPr>
          <w:szCs w:val="24"/>
          <w:lang w:eastAsia="en-GB"/>
        </w:rPr>
        <w:t xml:space="preserve">Anexa la </w:t>
      </w:r>
      <w:r w:rsidRPr="00A409D3">
        <w:rPr>
          <w:i/>
          <w:szCs w:val="24"/>
          <w:lang w:eastAsia="en-GB"/>
        </w:rPr>
        <w:t>Contract</w:t>
      </w:r>
      <w:r w:rsidRPr="00A409D3">
        <w:rPr>
          <w:szCs w:val="24"/>
          <w:lang w:eastAsia="en-GB"/>
        </w:rPr>
        <w:t xml:space="preserve">, care include obiectivele, sarcinile, specificațiile şi caracteristicile </w:t>
      </w:r>
      <w:r w:rsidRPr="00A409D3">
        <w:rPr>
          <w:i/>
          <w:szCs w:val="24"/>
          <w:lang w:eastAsia="en-GB"/>
        </w:rPr>
        <w:t>Serviciilor</w:t>
      </w:r>
      <w:r w:rsidRPr="00A409D3">
        <w:rPr>
          <w:szCs w:val="24"/>
          <w:lang w:eastAsia="en-GB"/>
        </w:rPr>
        <w:t xml:space="preserve"> descrise în mod obiectiv, într-o manieră corespunzătoare îndeplinirii necesității </w:t>
      </w:r>
      <w:r w:rsidRPr="00A409D3">
        <w:rPr>
          <w:i/>
          <w:szCs w:val="24"/>
          <w:lang w:eastAsia="en-GB"/>
        </w:rPr>
        <w:t>Achizitorului</w:t>
      </w:r>
      <w:r w:rsidRPr="00A409D3">
        <w:rPr>
          <w:szCs w:val="24"/>
          <w:lang w:eastAsia="en-GB"/>
        </w:rPr>
        <w:t xml:space="preserve">, menționând, după caz, metodele şi resursele care urmează să fie utilizate de către </w:t>
      </w:r>
      <w:r w:rsidRPr="00A409D3">
        <w:rPr>
          <w:i/>
          <w:szCs w:val="24"/>
          <w:lang w:eastAsia="en-GB"/>
        </w:rPr>
        <w:t>Prestator</w:t>
      </w:r>
      <w:r w:rsidRPr="00A409D3">
        <w:rPr>
          <w:szCs w:val="24"/>
          <w:lang w:eastAsia="en-GB"/>
        </w:rPr>
        <w:t xml:space="preserve"> şi/sau </w:t>
      </w:r>
      <w:r w:rsidRPr="00A409D3">
        <w:rPr>
          <w:i/>
          <w:szCs w:val="24"/>
          <w:lang w:eastAsia="en-GB"/>
        </w:rPr>
        <w:t xml:space="preserve">Rezultatele </w:t>
      </w:r>
      <w:r w:rsidRPr="00A409D3">
        <w:rPr>
          <w:szCs w:val="24"/>
          <w:lang w:eastAsia="en-GB"/>
        </w:rPr>
        <w:t xml:space="preserve">care trebuie realizate/prestate și furnizate de către </w:t>
      </w:r>
      <w:r w:rsidRPr="00A409D3">
        <w:rPr>
          <w:i/>
          <w:szCs w:val="24"/>
          <w:lang w:eastAsia="en-GB"/>
        </w:rPr>
        <w:t>Prestator</w:t>
      </w:r>
      <w:r w:rsidRPr="00A409D3">
        <w:rPr>
          <w:noProof w:val="0"/>
          <w:szCs w:val="24"/>
        </w:rPr>
        <w:t>;</w:t>
      </w:r>
    </w:p>
    <w:p w:rsidR="00DB2F44" w:rsidRPr="005D0021" w:rsidRDefault="00DB2F44" w:rsidP="00DB2F44">
      <w:pPr>
        <w:pStyle w:val="Listparagraf"/>
        <w:numPr>
          <w:ilvl w:val="0"/>
          <w:numId w:val="4"/>
        </w:numPr>
        <w:tabs>
          <w:tab w:val="clear" w:pos="8640"/>
        </w:tabs>
        <w:contextualSpacing/>
        <w:rPr>
          <w:rFonts w:ascii="Times New Roman" w:hAnsi="Times New Roman"/>
          <w:bCs/>
          <w:noProof/>
          <w:color w:val="auto"/>
          <w:spacing w:val="0"/>
          <w:lang w:val="ro-RO" w:eastAsia="en-GB"/>
        </w:rPr>
      </w:pPr>
      <w:r w:rsidRPr="00A409D3">
        <w:rPr>
          <w:rFonts w:ascii="Times New Roman" w:hAnsi="Times New Roman"/>
          <w:b/>
          <w:bCs/>
          <w:noProof/>
          <w:color w:val="auto"/>
          <w:spacing w:val="0"/>
          <w:lang w:val="ro-RO" w:eastAsia="en-GB"/>
        </w:rPr>
        <w:t>Contract</w:t>
      </w:r>
      <w:r w:rsidRPr="00A409D3">
        <w:rPr>
          <w:rFonts w:ascii="Times New Roman" w:hAnsi="Times New Roman"/>
          <w:bCs/>
          <w:noProof/>
          <w:color w:val="auto"/>
          <w:spacing w:val="0"/>
          <w:lang w:val="ro-RO" w:eastAsia="en-GB"/>
        </w:rPr>
        <w:t xml:space="preserve"> - prezentul Contract cu titlu oneros, asimilat, potrivit Legii 98/2016, actului administrativ, încheiat în scris, între Achizitor şi Prestator, care are ca obiect prestarea de </w:t>
      </w:r>
      <w:r w:rsidRPr="005D0021">
        <w:rPr>
          <w:rFonts w:ascii="Times New Roman" w:hAnsi="Times New Roman"/>
          <w:bCs/>
          <w:noProof/>
          <w:color w:val="auto"/>
          <w:spacing w:val="0"/>
          <w:lang w:val="ro-RO" w:eastAsia="en-GB"/>
        </w:rPr>
        <w:t>Servicii și toate Anexe sale;</w:t>
      </w:r>
    </w:p>
    <w:p w:rsidR="00DB2F44" w:rsidRPr="0005632C" w:rsidRDefault="00DB2F44" w:rsidP="00DB2F44">
      <w:pPr>
        <w:pStyle w:val="Listparagraf"/>
        <w:numPr>
          <w:ilvl w:val="0"/>
          <w:numId w:val="4"/>
        </w:numPr>
        <w:tabs>
          <w:tab w:val="clear" w:pos="8640"/>
        </w:tabs>
        <w:contextualSpacing/>
        <w:rPr>
          <w:rFonts w:ascii="Times New Roman" w:hAnsi="Times New Roman"/>
          <w:bCs/>
        </w:rPr>
      </w:pPr>
      <w:r w:rsidRPr="00A33417">
        <w:rPr>
          <w:rFonts w:ascii="Times New Roman" w:hAnsi="Times New Roman"/>
          <w:bCs/>
          <w:noProof/>
          <w:color w:val="auto"/>
          <w:spacing w:val="0"/>
          <w:lang w:val="ro-RO" w:eastAsia="en-GB"/>
        </w:rPr>
        <w:t>Documente justificative - Documente pe baza cărora pot fi efectuate plăţile în cadrul unui contract de finanţare</w:t>
      </w:r>
      <w:r w:rsidRPr="0005632C">
        <w:rPr>
          <w:rFonts w:ascii="Times New Roman" w:hAnsi="Times New Roman"/>
          <w:bCs/>
        </w:rPr>
        <w:t>;</w:t>
      </w:r>
    </w:p>
    <w:p w:rsidR="00DB2F44" w:rsidRPr="0005632C" w:rsidRDefault="00DB2F44" w:rsidP="00DB2F44">
      <w:pPr>
        <w:pStyle w:val="DefaultText"/>
        <w:numPr>
          <w:ilvl w:val="0"/>
          <w:numId w:val="4"/>
        </w:numPr>
        <w:jc w:val="both"/>
        <w:rPr>
          <w:noProof w:val="0"/>
          <w:szCs w:val="24"/>
        </w:rPr>
      </w:pPr>
      <w:r w:rsidRPr="0005632C">
        <w:rPr>
          <w:b/>
          <w:noProof w:val="0"/>
          <w:szCs w:val="24"/>
        </w:rPr>
        <w:t>Durata contractului</w:t>
      </w:r>
      <w:r w:rsidRPr="0005632C">
        <w:rPr>
          <w:noProof w:val="0"/>
          <w:szCs w:val="24"/>
        </w:rPr>
        <w:t xml:space="preserve"> - intervalul de timp în care prezentul contract operează valabil între părți, potrivit legii, ofertei și documentației de atribuire de la data intrării sale în vigoare și până la epuizarea convențională sau legală a oricărui efect pe care îl produce, inclusiv eventualele pretenții fondate pe clauzele sale;</w:t>
      </w:r>
    </w:p>
    <w:p w:rsidR="00DB2F44" w:rsidRPr="0005632C" w:rsidRDefault="00DB2F44" w:rsidP="00DB2F44">
      <w:pPr>
        <w:pStyle w:val="DefaultText"/>
        <w:numPr>
          <w:ilvl w:val="0"/>
          <w:numId w:val="4"/>
        </w:numPr>
        <w:jc w:val="both"/>
        <w:rPr>
          <w:szCs w:val="24"/>
        </w:rPr>
      </w:pPr>
      <w:r w:rsidRPr="0005632C">
        <w:rPr>
          <w:b/>
          <w:szCs w:val="24"/>
        </w:rPr>
        <w:t>Durata de prestare a serviciilor</w:t>
      </w:r>
      <w:r w:rsidRPr="0005632C">
        <w:rPr>
          <w:szCs w:val="24"/>
        </w:rPr>
        <w:t xml:space="preserve"> - intervalul de timp in care prestatorul presteaza serviciile pe care le presupune indeplinirea contractului, astfel cum acestea sunt prevazute in caietul de sarcini și in contract, inclusiv operatiunile preliminare si finale previzibile si imprevizibile, cu exceptia cazurilor de forta majoră, începand cu data încheierii contractului; </w:t>
      </w:r>
    </w:p>
    <w:p w:rsidR="00DB2F44" w:rsidRPr="0005632C" w:rsidRDefault="00DB2F44" w:rsidP="00DB2F44">
      <w:pPr>
        <w:pStyle w:val="DefaultText"/>
        <w:numPr>
          <w:ilvl w:val="0"/>
          <w:numId w:val="4"/>
        </w:numPr>
        <w:jc w:val="both"/>
        <w:rPr>
          <w:szCs w:val="24"/>
        </w:rPr>
      </w:pPr>
      <w:r w:rsidRPr="0005632C">
        <w:rPr>
          <w:b/>
          <w:szCs w:val="24"/>
        </w:rPr>
        <w:t xml:space="preserve">Forța majora </w:t>
      </w:r>
      <w:r w:rsidRPr="0005632C">
        <w:rPr>
          <w:szCs w:val="24"/>
        </w:rPr>
        <w:t xml:space="preserve">- eveniment independent de controlul </w:t>
      </w:r>
      <w:r w:rsidRPr="0005632C">
        <w:rPr>
          <w:i/>
          <w:szCs w:val="24"/>
        </w:rPr>
        <w:t>Părților</w:t>
      </w:r>
      <w:r w:rsidRPr="0005632C">
        <w:rPr>
          <w:szCs w:val="24"/>
        </w:rPr>
        <w:t xml:space="preserve">, care nu se datorează greșelii sau vinei acestora, care nu putea fi prevăzut în momentul încheierii </w:t>
      </w:r>
      <w:r w:rsidRPr="0005632C">
        <w:rPr>
          <w:i/>
          <w:szCs w:val="24"/>
        </w:rPr>
        <w:t xml:space="preserve">Contractului </w:t>
      </w:r>
      <w:r w:rsidRPr="0005632C">
        <w:rPr>
          <w:szCs w:val="24"/>
        </w:rPr>
        <w:t xml:space="preserve">și care face imposibilă îndeplinirea obligațiilor de către una dintre </w:t>
      </w:r>
      <w:r w:rsidRPr="0005632C">
        <w:rPr>
          <w:i/>
          <w:szCs w:val="24"/>
        </w:rPr>
        <w:t xml:space="preserve">Părți </w:t>
      </w:r>
      <w:r w:rsidRPr="0005632C">
        <w:rPr>
          <w:szCs w:val="24"/>
        </w:rPr>
        <w:t xml:space="preserve">și include calamități, greve, sau alte </w:t>
      </w:r>
      <w:r w:rsidRPr="0005632C">
        <w:rPr>
          <w:szCs w:val="24"/>
        </w:rPr>
        <w:lastRenderedPageBreak/>
        <w:t xml:space="preserve">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w:t>
      </w:r>
      <w:r w:rsidRPr="0005632C">
        <w:rPr>
          <w:i/>
          <w:szCs w:val="24"/>
        </w:rPr>
        <w:t>Părților</w:t>
      </w:r>
      <w:r w:rsidRPr="0005632C">
        <w:rPr>
          <w:szCs w:val="24"/>
        </w:rPr>
        <w:t xml:space="preserve"> și care nu ar putea fi evitate prin luarea măsurilor corespunzătoare de diligență;</w:t>
      </w:r>
    </w:p>
    <w:p w:rsidR="00DB2F44" w:rsidRPr="0005632C" w:rsidRDefault="00DB2F44" w:rsidP="00DB2F44">
      <w:pPr>
        <w:pStyle w:val="DefaultText"/>
        <w:numPr>
          <w:ilvl w:val="0"/>
          <w:numId w:val="4"/>
        </w:numPr>
        <w:tabs>
          <w:tab w:val="left" w:pos="284"/>
        </w:tabs>
        <w:jc w:val="both"/>
        <w:rPr>
          <w:noProof w:val="0"/>
          <w:szCs w:val="24"/>
        </w:rPr>
      </w:pPr>
      <w:r w:rsidRPr="0005632C">
        <w:rPr>
          <w:b/>
          <w:iCs/>
          <w:szCs w:val="24"/>
          <w:lang w:eastAsia="en-GB"/>
        </w:rPr>
        <w:t>Ofertă</w:t>
      </w:r>
      <w:r w:rsidRPr="0005632C">
        <w:rPr>
          <w:b/>
          <w:i/>
          <w:iCs/>
          <w:szCs w:val="24"/>
          <w:lang w:eastAsia="en-GB"/>
        </w:rPr>
        <w:t xml:space="preserve"> </w:t>
      </w:r>
      <w:r w:rsidRPr="0005632C">
        <w:rPr>
          <w:szCs w:val="24"/>
          <w:lang w:eastAsia="en-GB"/>
        </w:rPr>
        <w:t xml:space="preserve">- actul juridic prin care </w:t>
      </w:r>
      <w:r w:rsidRPr="0005632C">
        <w:rPr>
          <w:i/>
          <w:szCs w:val="24"/>
          <w:lang w:eastAsia="en-GB"/>
        </w:rPr>
        <w:t xml:space="preserve">Prestatorul </w:t>
      </w:r>
      <w:r w:rsidRPr="0005632C">
        <w:rPr>
          <w:szCs w:val="24"/>
          <w:lang w:eastAsia="en-GB"/>
        </w:rPr>
        <w:t xml:space="preserve">și-a manifestat voința de a se angaja, din punct de vedere juridic, în acest </w:t>
      </w:r>
      <w:r w:rsidRPr="0005632C">
        <w:rPr>
          <w:i/>
          <w:szCs w:val="24"/>
          <w:lang w:eastAsia="en-GB"/>
        </w:rPr>
        <w:t xml:space="preserve">Contract </w:t>
      </w:r>
      <w:r w:rsidRPr="0005632C">
        <w:rPr>
          <w:szCs w:val="24"/>
          <w:lang w:eastAsia="en-GB"/>
        </w:rPr>
        <w:t>de achiziție publică de</w:t>
      </w:r>
      <w:r w:rsidRPr="0005632C">
        <w:rPr>
          <w:i/>
          <w:szCs w:val="24"/>
          <w:lang w:eastAsia="en-GB"/>
        </w:rPr>
        <w:t xml:space="preserve"> Servicii</w:t>
      </w:r>
      <w:r w:rsidRPr="0005632C">
        <w:rPr>
          <w:szCs w:val="24"/>
          <w:lang w:eastAsia="en-GB"/>
        </w:rPr>
        <w:t xml:space="preserve"> și cuprinde </w:t>
      </w:r>
      <w:r w:rsidRPr="0005632C">
        <w:rPr>
          <w:i/>
          <w:szCs w:val="24"/>
          <w:lang w:eastAsia="en-GB"/>
        </w:rPr>
        <w:t>Propunerea Financiară</w:t>
      </w:r>
      <w:r w:rsidRPr="0005632C">
        <w:rPr>
          <w:szCs w:val="24"/>
          <w:lang w:eastAsia="en-GB"/>
        </w:rPr>
        <w:t xml:space="preserve">, </w:t>
      </w:r>
      <w:r w:rsidRPr="0005632C">
        <w:rPr>
          <w:i/>
          <w:szCs w:val="24"/>
          <w:lang w:eastAsia="en-GB"/>
        </w:rPr>
        <w:t>Propunerea Tehnică</w:t>
      </w:r>
      <w:r w:rsidRPr="0005632C">
        <w:rPr>
          <w:szCs w:val="24"/>
          <w:lang w:eastAsia="en-GB"/>
        </w:rPr>
        <w:t xml:space="preserve"> precum și alte documente care au fost menționate în </w:t>
      </w:r>
      <w:r w:rsidRPr="0005632C">
        <w:rPr>
          <w:i/>
          <w:szCs w:val="24"/>
          <w:lang w:eastAsia="en-GB"/>
        </w:rPr>
        <w:t>Documentația de Atribuire</w:t>
      </w:r>
      <w:r w:rsidRPr="0005632C">
        <w:rPr>
          <w:szCs w:val="24"/>
          <w:lang w:eastAsia="en-GB"/>
        </w:rPr>
        <w:t xml:space="preserve">, </w:t>
      </w:r>
      <w:r w:rsidRPr="0005632C">
        <w:rPr>
          <w:szCs w:val="24"/>
        </w:rPr>
        <w:t xml:space="preserve">prin care </w:t>
      </w:r>
      <w:r w:rsidRPr="0005632C">
        <w:rPr>
          <w:i/>
          <w:szCs w:val="24"/>
        </w:rPr>
        <w:t>Prestatorul</w:t>
      </w:r>
      <w:r w:rsidRPr="0005632C">
        <w:rPr>
          <w:szCs w:val="24"/>
        </w:rPr>
        <w:t xml:space="preserve"> și-a manifestat voința de a se angaja din punct de vedere juridic în </w:t>
      </w:r>
      <w:r w:rsidRPr="0005632C">
        <w:rPr>
          <w:i/>
          <w:szCs w:val="24"/>
        </w:rPr>
        <w:t>Contract</w:t>
      </w:r>
      <w:r w:rsidRPr="0005632C">
        <w:rPr>
          <w:color w:val="000000"/>
          <w:szCs w:val="24"/>
          <w:lang w:eastAsia="en-GB"/>
        </w:rPr>
        <w:t>;</w:t>
      </w:r>
    </w:p>
    <w:p w:rsidR="00DB2F44" w:rsidRPr="009E280C" w:rsidRDefault="00DB2F44" w:rsidP="00DB2F44">
      <w:pPr>
        <w:pStyle w:val="Listparagraf"/>
        <w:numPr>
          <w:ilvl w:val="0"/>
          <w:numId w:val="4"/>
        </w:numPr>
        <w:tabs>
          <w:tab w:val="clear" w:pos="8640"/>
        </w:tabs>
        <w:contextualSpacing/>
        <w:rPr>
          <w:rFonts w:ascii="Times New Roman" w:hAnsi="Times New Roman"/>
          <w:noProof/>
          <w:color w:val="auto"/>
          <w:spacing w:val="0"/>
          <w:lang w:val="ro-RO" w:eastAsia="ro-RO"/>
        </w:rPr>
      </w:pPr>
      <w:r w:rsidRPr="009E280C">
        <w:rPr>
          <w:rFonts w:ascii="Times New Roman" w:hAnsi="Times New Roman"/>
          <w:b/>
          <w:noProof/>
          <w:color w:val="auto"/>
          <w:spacing w:val="0"/>
          <w:lang w:val="ro-RO" w:eastAsia="ro-RO"/>
        </w:rPr>
        <w:t>Penalitate contractuală</w:t>
      </w:r>
      <w:r w:rsidRPr="009E280C">
        <w:rPr>
          <w:rFonts w:ascii="Times New Roman" w:hAnsi="Times New Roman"/>
          <w:noProof/>
          <w:color w:val="auto"/>
          <w:spacing w:val="0"/>
          <w:lang w:val="ro-RO" w:eastAsia="ro-RO"/>
        </w:rPr>
        <w:t xml:space="preserve"> - despăgubirea stabilită în contractul de prestări servicii ca fiind plătibilă de către una din părțile contractante către cealaltă parte, în caz de neîndeplinire, sau îndeplinire necorespunzătoare sau cu întârziere a obligațiilor din contract (majorări de întârziere și/sau daune-interese).</w:t>
      </w:r>
    </w:p>
    <w:p w:rsidR="00DB2F44" w:rsidRPr="009E280C" w:rsidRDefault="00DB2F44" w:rsidP="00DB2F44">
      <w:pPr>
        <w:pStyle w:val="Listparagraf"/>
        <w:numPr>
          <w:ilvl w:val="0"/>
          <w:numId w:val="4"/>
        </w:numPr>
        <w:tabs>
          <w:tab w:val="clear" w:pos="8640"/>
        </w:tabs>
        <w:contextualSpacing/>
        <w:rPr>
          <w:rFonts w:ascii="Times New Roman" w:hAnsi="Times New Roman"/>
          <w:noProof/>
          <w:color w:val="auto"/>
          <w:spacing w:val="0"/>
          <w:lang w:val="ro-RO" w:eastAsia="ro-RO"/>
        </w:rPr>
      </w:pPr>
      <w:r w:rsidRPr="009E280C">
        <w:rPr>
          <w:rFonts w:ascii="Times New Roman" w:hAnsi="Times New Roman"/>
          <w:b/>
          <w:noProof/>
          <w:color w:val="auto"/>
          <w:spacing w:val="0"/>
          <w:lang w:val="ro-RO" w:eastAsia="ro-RO"/>
        </w:rPr>
        <w:t>Preţul contractului</w:t>
      </w:r>
      <w:r w:rsidRPr="009E280C">
        <w:rPr>
          <w:rFonts w:ascii="Times New Roman" w:hAnsi="Times New Roman"/>
          <w:noProof/>
          <w:color w:val="auto"/>
          <w:spacing w:val="0"/>
          <w:lang w:val="ro-RO" w:eastAsia="ro-RO"/>
        </w:rPr>
        <w:t xml:space="preserve"> - preţul plătibil prestatorului de către achizitor, în baza contractului, pentru îndeplinirea integrală şi corespunzătoare a tuturor obligaţiilor asumate prin contract; </w:t>
      </w:r>
    </w:p>
    <w:p w:rsidR="00DB2F44" w:rsidRPr="0005632C" w:rsidRDefault="00DB2F44" w:rsidP="00DB2F44">
      <w:pPr>
        <w:pStyle w:val="DefaultText"/>
        <w:numPr>
          <w:ilvl w:val="0"/>
          <w:numId w:val="4"/>
        </w:numPr>
        <w:jc w:val="both"/>
        <w:rPr>
          <w:bCs/>
          <w:noProof w:val="0"/>
          <w:szCs w:val="24"/>
        </w:rPr>
      </w:pPr>
      <w:r w:rsidRPr="0005632C">
        <w:rPr>
          <w:b/>
          <w:bCs/>
          <w:noProof w:val="0"/>
          <w:szCs w:val="24"/>
        </w:rPr>
        <w:t>Propunerea tehnică</w:t>
      </w:r>
      <w:r w:rsidRPr="0005632C">
        <w:rPr>
          <w:bCs/>
          <w:noProof w:val="0"/>
          <w:szCs w:val="24"/>
        </w:rPr>
        <w:t xml:space="preserve"> </w:t>
      </w:r>
      <w:r w:rsidRPr="0005632C">
        <w:rPr>
          <w:noProof w:val="0"/>
          <w:szCs w:val="24"/>
        </w:rPr>
        <w:t>-</w:t>
      </w:r>
      <w:r w:rsidRPr="0005632C">
        <w:rPr>
          <w:bCs/>
          <w:noProof w:val="0"/>
          <w:szCs w:val="24"/>
        </w:rPr>
        <w:t xml:space="preserve"> document al ofertei elaborat pe baza cerințelor din caietul de sarcini, stabilite de autoritatea contractantă </w:t>
      </w:r>
      <w:r w:rsidRPr="0005632C">
        <w:rPr>
          <w:noProof w:val="0"/>
          <w:szCs w:val="24"/>
        </w:rPr>
        <w:t>;</w:t>
      </w:r>
    </w:p>
    <w:p w:rsidR="00DB2F44" w:rsidRPr="0005632C" w:rsidRDefault="00DB2F44" w:rsidP="00DB2F44">
      <w:pPr>
        <w:pStyle w:val="DefaultText"/>
        <w:numPr>
          <w:ilvl w:val="0"/>
          <w:numId w:val="4"/>
        </w:numPr>
        <w:jc w:val="both"/>
        <w:rPr>
          <w:noProof w:val="0"/>
          <w:szCs w:val="24"/>
        </w:rPr>
      </w:pPr>
      <w:r w:rsidRPr="0005632C">
        <w:rPr>
          <w:b/>
          <w:bCs/>
          <w:noProof w:val="0"/>
          <w:szCs w:val="24"/>
        </w:rPr>
        <w:t>Propunerea financiară</w:t>
      </w:r>
      <w:r w:rsidRPr="0005632C">
        <w:rPr>
          <w:bCs/>
          <w:noProof w:val="0"/>
          <w:szCs w:val="24"/>
        </w:rPr>
        <w:t xml:space="preserve"> </w:t>
      </w:r>
      <w:r w:rsidRPr="0005632C">
        <w:rPr>
          <w:noProof w:val="0"/>
          <w:szCs w:val="24"/>
        </w:rPr>
        <w:t>-</w:t>
      </w:r>
      <w:r w:rsidRPr="0005632C">
        <w:rPr>
          <w:bCs/>
          <w:noProof w:val="0"/>
          <w:szCs w:val="24"/>
        </w:rPr>
        <w:t xml:space="preserve"> document al ofertei prin care se furnizează informațiile cerute prin documentația de atribuire cu privire la preț, tarif, alte condiții financiare și comerciale </w:t>
      </w:r>
      <w:r w:rsidRPr="0005632C">
        <w:rPr>
          <w:noProof w:val="0"/>
          <w:szCs w:val="24"/>
        </w:rPr>
        <w:t>;</w:t>
      </w:r>
    </w:p>
    <w:p w:rsidR="00DB2F44" w:rsidRPr="0005632C" w:rsidRDefault="00DB2F44" w:rsidP="00DB2F44">
      <w:pPr>
        <w:pStyle w:val="DefaultText"/>
        <w:numPr>
          <w:ilvl w:val="0"/>
          <w:numId w:val="4"/>
        </w:numPr>
        <w:jc w:val="both"/>
        <w:rPr>
          <w:szCs w:val="24"/>
        </w:rPr>
      </w:pPr>
      <w:r w:rsidRPr="0005632C">
        <w:rPr>
          <w:b/>
          <w:szCs w:val="24"/>
        </w:rPr>
        <w:t>Rezilierea contractului</w:t>
      </w:r>
      <w:r w:rsidRPr="0005632C">
        <w:rPr>
          <w:szCs w:val="24"/>
        </w:rPr>
        <w:t xml:space="preserve"> - se intelege desfiintarea pe viitor a contractului de servicii, fara ca aceasta sa aduca atingere prestatiilor succesive care au fost facute anterior rezilierii; </w:t>
      </w:r>
    </w:p>
    <w:p w:rsidR="00DB2F44" w:rsidRPr="0005632C" w:rsidRDefault="00DB2F44" w:rsidP="00DB2F44">
      <w:pPr>
        <w:pStyle w:val="DefaultText"/>
        <w:numPr>
          <w:ilvl w:val="0"/>
          <w:numId w:val="4"/>
        </w:numPr>
        <w:jc w:val="both"/>
        <w:rPr>
          <w:szCs w:val="24"/>
          <w:lang w:eastAsia="en-GB"/>
        </w:rPr>
      </w:pPr>
      <w:r w:rsidRPr="0005632C">
        <w:rPr>
          <w:b/>
          <w:bCs/>
          <w:szCs w:val="24"/>
          <w:lang w:eastAsia="en-GB"/>
        </w:rPr>
        <w:t>Servicii</w:t>
      </w:r>
      <w:r w:rsidRPr="0005632C">
        <w:rPr>
          <w:bCs/>
          <w:szCs w:val="24"/>
          <w:lang w:eastAsia="en-GB"/>
        </w:rPr>
        <w:t xml:space="preserve"> - </w:t>
      </w:r>
      <w:r w:rsidRPr="0005632C">
        <w:rPr>
          <w:szCs w:val="24"/>
          <w:lang w:eastAsia="en-GB"/>
        </w:rPr>
        <w:t xml:space="preserve">orice activități şi </w:t>
      </w:r>
      <w:r w:rsidRPr="0005632C">
        <w:rPr>
          <w:i/>
          <w:szCs w:val="24"/>
          <w:lang w:eastAsia="en-GB"/>
        </w:rPr>
        <w:t xml:space="preserve">Rezultatul </w:t>
      </w:r>
      <w:r w:rsidRPr="0005632C">
        <w:rPr>
          <w:szCs w:val="24"/>
          <w:lang w:eastAsia="en-GB"/>
        </w:rPr>
        <w:t xml:space="preserve">/ </w:t>
      </w:r>
      <w:r w:rsidRPr="0005632C">
        <w:rPr>
          <w:i/>
          <w:szCs w:val="24"/>
          <w:lang w:eastAsia="en-GB"/>
        </w:rPr>
        <w:t xml:space="preserve">Rezultatele </w:t>
      </w:r>
      <w:r w:rsidRPr="0005632C">
        <w:rPr>
          <w:szCs w:val="24"/>
          <w:lang w:eastAsia="en-GB"/>
        </w:rPr>
        <w:t xml:space="preserve">acestora care vor fi prestate de către </w:t>
      </w:r>
      <w:r w:rsidRPr="0005632C">
        <w:rPr>
          <w:i/>
          <w:szCs w:val="24"/>
          <w:lang w:eastAsia="en-GB"/>
        </w:rPr>
        <w:t>Prestator</w:t>
      </w:r>
      <w:r w:rsidRPr="0005632C">
        <w:rPr>
          <w:szCs w:val="24"/>
          <w:lang w:eastAsia="en-GB"/>
        </w:rPr>
        <w:t xml:space="preserve"> în baza </w:t>
      </w:r>
      <w:r w:rsidRPr="0005632C">
        <w:rPr>
          <w:i/>
          <w:szCs w:val="24"/>
          <w:lang w:eastAsia="en-GB"/>
        </w:rPr>
        <w:t>Contractului de Servicii</w:t>
      </w:r>
      <w:r w:rsidRPr="0005632C">
        <w:rPr>
          <w:szCs w:val="24"/>
          <w:lang w:eastAsia="en-GB"/>
        </w:rPr>
        <w:t xml:space="preserve">, inclusiv toate activitățile care necesită exercitarea unui rol de </w:t>
      </w:r>
      <w:r w:rsidRPr="0005632C">
        <w:rPr>
          <w:i/>
          <w:szCs w:val="24"/>
          <w:lang w:eastAsia="en-GB"/>
        </w:rPr>
        <w:t>Prestator</w:t>
      </w:r>
      <w:r w:rsidRPr="0005632C">
        <w:rPr>
          <w:szCs w:val="24"/>
          <w:lang w:eastAsia="en-GB"/>
        </w:rPr>
        <w:t xml:space="preserve"> în cadrul sau în legătură cu acest </w:t>
      </w:r>
      <w:r w:rsidRPr="0005632C">
        <w:rPr>
          <w:i/>
          <w:szCs w:val="24"/>
          <w:lang w:eastAsia="en-GB"/>
        </w:rPr>
        <w:t>Contract</w:t>
      </w:r>
      <w:r w:rsidRPr="0005632C">
        <w:rPr>
          <w:szCs w:val="24"/>
          <w:lang w:eastAsia="en-GB"/>
        </w:rPr>
        <w:t>;</w:t>
      </w:r>
    </w:p>
    <w:p w:rsidR="00DB2F44" w:rsidRPr="0005632C" w:rsidRDefault="00DB2F44" w:rsidP="00DB2F44">
      <w:pPr>
        <w:pStyle w:val="DefaultText"/>
        <w:numPr>
          <w:ilvl w:val="0"/>
          <w:numId w:val="4"/>
        </w:numPr>
        <w:jc w:val="both"/>
        <w:rPr>
          <w:szCs w:val="24"/>
        </w:rPr>
      </w:pPr>
      <w:r w:rsidRPr="0005632C">
        <w:rPr>
          <w:b/>
          <w:szCs w:val="24"/>
        </w:rPr>
        <w:t>Standarde/conditii tehnice de calitate</w:t>
      </w:r>
      <w:r w:rsidRPr="0005632C">
        <w:rPr>
          <w:szCs w:val="24"/>
        </w:rPr>
        <w:t xml:space="preserve"> - cerințele profesionale legate de calitatea </w:t>
      </w:r>
      <w:r w:rsidRPr="0005632C">
        <w:rPr>
          <w:i/>
          <w:szCs w:val="24"/>
        </w:rPr>
        <w:t xml:space="preserve">Rezultatului </w:t>
      </w:r>
      <w:r w:rsidRPr="0005632C">
        <w:rPr>
          <w:szCs w:val="24"/>
        </w:rPr>
        <w:t xml:space="preserve">prestării </w:t>
      </w:r>
      <w:r w:rsidRPr="0005632C">
        <w:rPr>
          <w:i/>
          <w:szCs w:val="24"/>
        </w:rPr>
        <w:t>Serviciilor</w:t>
      </w:r>
      <w:r w:rsidRPr="0005632C">
        <w:rPr>
          <w:szCs w:val="24"/>
        </w:rPr>
        <w:t xml:space="preserve"> și de calitatea activității de prestare a serviciului care ar fi respectate de către orice </w:t>
      </w:r>
      <w:r w:rsidRPr="0005632C">
        <w:rPr>
          <w:i/>
          <w:szCs w:val="24"/>
        </w:rPr>
        <w:t>Prestator</w:t>
      </w:r>
      <w:r w:rsidRPr="0005632C">
        <w:rPr>
          <w:szCs w:val="24"/>
        </w:rPr>
        <w:t xml:space="preserve"> diligent care posedă cunoștințele și experiența unui expert care prestează servicii similare și pe care </w:t>
      </w:r>
      <w:r w:rsidRPr="0005632C">
        <w:rPr>
          <w:i/>
          <w:szCs w:val="24"/>
        </w:rPr>
        <w:t>Prestatorul</w:t>
      </w:r>
      <w:r w:rsidRPr="0005632C">
        <w:rPr>
          <w:szCs w:val="24"/>
        </w:rPr>
        <w:t xml:space="preserve"> este obligat să le respecte în prestarea tuturor </w:t>
      </w:r>
      <w:r w:rsidRPr="0005632C">
        <w:rPr>
          <w:i/>
          <w:szCs w:val="24"/>
        </w:rPr>
        <w:t>Serviciilor</w:t>
      </w:r>
      <w:r w:rsidRPr="0005632C">
        <w:rPr>
          <w:szCs w:val="24"/>
        </w:rPr>
        <w:t xml:space="preserve"> incluse în prezentul </w:t>
      </w:r>
      <w:r w:rsidRPr="0005632C">
        <w:rPr>
          <w:i/>
          <w:szCs w:val="24"/>
        </w:rPr>
        <w:t>Contract</w:t>
      </w:r>
      <w:r w:rsidRPr="0005632C">
        <w:rPr>
          <w:szCs w:val="24"/>
        </w:rPr>
        <w:t>;</w:t>
      </w:r>
    </w:p>
    <w:p w:rsidR="00DB2F44" w:rsidRPr="001212AE" w:rsidRDefault="00DB2F44" w:rsidP="00DB2F44">
      <w:pPr>
        <w:pStyle w:val="DefaultText"/>
        <w:numPr>
          <w:ilvl w:val="0"/>
          <w:numId w:val="4"/>
        </w:numPr>
        <w:jc w:val="both"/>
        <w:rPr>
          <w:szCs w:val="24"/>
        </w:rPr>
      </w:pPr>
      <w:r w:rsidRPr="0005632C">
        <w:rPr>
          <w:b/>
          <w:szCs w:val="24"/>
        </w:rPr>
        <w:t xml:space="preserve">Zi </w:t>
      </w:r>
      <w:r w:rsidRPr="0005632C">
        <w:rPr>
          <w:szCs w:val="24"/>
        </w:rPr>
        <w:t xml:space="preserve">- </w:t>
      </w:r>
      <w:r w:rsidRPr="0005632C">
        <w:rPr>
          <w:szCs w:val="24"/>
          <w:lang w:eastAsia="en-GB"/>
        </w:rPr>
        <w:t>înseamnă zi calendaristică, iar anul înseamnă 365 de zile; în afara cazului în care se prevede expres că sunt zile lucrătoare.</w:t>
      </w:r>
    </w:p>
    <w:p w:rsidR="00DB2F44" w:rsidRDefault="00DB2F44" w:rsidP="00DB2F44">
      <w:pPr>
        <w:jc w:val="both"/>
        <w:rPr>
          <w:b/>
        </w:rPr>
      </w:pPr>
    </w:p>
    <w:p w:rsidR="00DB2F44" w:rsidRPr="0005632C" w:rsidRDefault="00DB2F44" w:rsidP="00DB2F44">
      <w:pPr>
        <w:jc w:val="both"/>
      </w:pPr>
      <w:r w:rsidRPr="0005632C">
        <w:rPr>
          <w:b/>
        </w:rPr>
        <w:t>3. Interpretare</w:t>
      </w:r>
      <w:r w:rsidRPr="0005632C">
        <w:t xml:space="preserve"> </w:t>
      </w:r>
    </w:p>
    <w:p w:rsidR="00DB2F44" w:rsidRPr="0005632C" w:rsidRDefault="00DB2F44" w:rsidP="00DB2F44">
      <w:pPr>
        <w:jc w:val="both"/>
        <w:rPr>
          <w:bCs/>
        </w:rPr>
      </w:pPr>
      <w:r w:rsidRPr="0005632C">
        <w:rPr>
          <w:b/>
          <w:bCs/>
        </w:rPr>
        <w:t>3.1.</w:t>
      </w:r>
      <w:r w:rsidRPr="0005632C">
        <w:rPr>
          <w:bCs/>
        </w:rPr>
        <w:t xml:space="preserve"> Toate documentele contractului, precum şi întreaga corespondenţă purtată în legătură cu contractul între Achizitor și Prestator vor fi scrise în limba română, iar contractul va fi redactat şi interpretat în limba română.</w:t>
      </w:r>
    </w:p>
    <w:p w:rsidR="00DB2F44" w:rsidRPr="0005632C" w:rsidRDefault="00DB2F44" w:rsidP="00DB2F44">
      <w:pPr>
        <w:jc w:val="both"/>
        <w:rPr>
          <w:bCs/>
        </w:rPr>
      </w:pPr>
      <w:r w:rsidRPr="0005632C">
        <w:rPr>
          <w:b/>
          <w:bCs/>
        </w:rPr>
        <w:t>3.</w:t>
      </w:r>
      <w:r w:rsidR="004D2AB5">
        <w:rPr>
          <w:b/>
          <w:bCs/>
        </w:rPr>
        <w:t>2</w:t>
      </w:r>
      <w:r w:rsidRPr="0005632C">
        <w:rPr>
          <w:b/>
          <w:bCs/>
        </w:rPr>
        <w:t xml:space="preserve"> </w:t>
      </w:r>
      <w:r w:rsidRPr="0005632C">
        <w:rPr>
          <w:bCs/>
        </w:rPr>
        <w:t>În prezentul contract, cu excepția unei prevederi contrare, cuvintele la forma singular vor include forma de plural, și invers, iar cuvintele la forma de gen masculin vor include forma de gen feminin, și invers, acolo unde acest lucru este permis de context.</w:t>
      </w:r>
    </w:p>
    <w:p w:rsidR="00A064FF" w:rsidRPr="0005632C" w:rsidRDefault="00DB2F44" w:rsidP="004D2AB5">
      <w:pPr>
        <w:jc w:val="both"/>
        <w:rPr>
          <w:bCs/>
        </w:rPr>
      </w:pPr>
      <w:r w:rsidRPr="0005632C">
        <w:rPr>
          <w:b/>
          <w:bCs/>
        </w:rPr>
        <w:t>3.</w:t>
      </w:r>
      <w:r w:rsidR="004D2AB5">
        <w:rPr>
          <w:b/>
          <w:bCs/>
        </w:rPr>
        <w:t>3</w:t>
      </w:r>
      <w:r w:rsidRPr="0005632C">
        <w:rPr>
          <w:b/>
          <w:bCs/>
        </w:rPr>
        <w:t xml:space="preserve">. </w:t>
      </w:r>
      <w:r w:rsidRPr="0005632C">
        <w:rPr>
          <w:bCs/>
        </w:rPr>
        <w:t>Termenul “zi”sau “zile” sau orice referire la zile reprezintă zile calendaristice dacă nu se specifică in mod diferit.</w:t>
      </w:r>
    </w:p>
    <w:p w:rsidR="00DB2F44" w:rsidRPr="0005632C" w:rsidRDefault="00DB2F44" w:rsidP="00DB2F44">
      <w:pPr>
        <w:pStyle w:val="DefaultText2"/>
        <w:jc w:val="both"/>
        <w:rPr>
          <w:b/>
          <w:szCs w:val="24"/>
          <w:lang w:val="ro-RO"/>
        </w:rPr>
      </w:pPr>
    </w:p>
    <w:p w:rsidR="00DB2F44" w:rsidRPr="0005632C" w:rsidRDefault="00DB2F44" w:rsidP="00A064FF">
      <w:pPr>
        <w:pStyle w:val="DefaultText2"/>
        <w:jc w:val="center"/>
        <w:rPr>
          <w:b/>
          <w:szCs w:val="24"/>
          <w:lang w:val="ro-RO"/>
        </w:rPr>
      </w:pPr>
      <w:r w:rsidRPr="0005632C">
        <w:rPr>
          <w:b/>
          <w:szCs w:val="24"/>
          <w:lang w:val="ro-RO"/>
        </w:rPr>
        <w:t>CLAUZE OBLIGATORII</w:t>
      </w:r>
    </w:p>
    <w:p w:rsidR="00DB2F44" w:rsidRPr="0005632C" w:rsidRDefault="00DB2F44" w:rsidP="00DB2F44">
      <w:pPr>
        <w:pStyle w:val="DefaultText2"/>
        <w:jc w:val="both"/>
        <w:rPr>
          <w:b/>
          <w:szCs w:val="24"/>
          <w:lang w:val="ro-RO"/>
        </w:rPr>
      </w:pPr>
    </w:p>
    <w:p w:rsidR="00DB2F44" w:rsidRPr="0005632C" w:rsidRDefault="00DB2F44" w:rsidP="00DB2F44">
      <w:pPr>
        <w:pStyle w:val="DefaultText2"/>
        <w:jc w:val="both"/>
        <w:rPr>
          <w:b/>
          <w:szCs w:val="24"/>
          <w:lang w:val="ro-RO"/>
        </w:rPr>
      </w:pPr>
      <w:r w:rsidRPr="0005632C">
        <w:rPr>
          <w:b/>
          <w:szCs w:val="24"/>
          <w:lang w:val="ro-RO"/>
        </w:rPr>
        <w:t>4.  Obiectul contractului</w:t>
      </w:r>
    </w:p>
    <w:p w:rsidR="00DB2F44" w:rsidRPr="00E05342" w:rsidRDefault="00DB2F44" w:rsidP="00DB2F44">
      <w:pPr>
        <w:jc w:val="both"/>
        <w:rPr>
          <w:b/>
          <w:bCs/>
        </w:rPr>
      </w:pPr>
      <w:r w:rsidRPr="0005632C">
        <w:rPr>
          <w:b/>
          <w:bCs/>
        </w:rPr>
        <w:t>4.1.</w:t>
      </w:r>
      <w:r w:rsidRPr="0005632C">
        <w:rPr>
          <w:bCs/>
        </w:rPr>
        <w:tab/>
        <w:t xml:space="preserve">Prestatorul se obligă să </w:t>
      </w:r>
      <w:r w:rsidR="00E05342" w:rsidRPr="00954236">
        <w:t xml:space="preserve">presteze prin experti atestati, declarati in Propunerea Tehnica  </w:t>
      </w:r>
      <w:r w:rsidR="00E05342" w:rsidRPr="009F0F9F">
        <w:rPr>
          <w:b/>
          <w:bCs/>
          <w:i/>
        </w:rPr>
        <w:t xml:space="preserve">Servicii  privind dirigenția de șantier pentru obiectivul de investiții    </w:t>
      </w:r>
      <w:r w:rsidR="00E05342" w:rsidRPr="009F0F9F">
        <w:rPr>
          <w:b/>
          <w:bCs/>
        </w:rPr>
        <w:t>«Modernizarea/Dotarea Infrastructurii Educaționale a Unității de Învățământ Liceul Tehnolog</w:t>
      </w:r>
      <w:r w:rsidR="00E05342">
        <w:rPr>
          <w:b/>
          <w:bCs/>
        </w:rPr>
        <w:t>ic “Toma Socolescu”-</w:t>
      </w:r>
      <w:r w:rsidR="00E05342" w:rsidRPr="009F0F9F">
        <w:rPr>
          <w:b/>
          <w:bCs/>
        </w:rPr>
        <w:t>Construire Sala de Sport» , Cod SMIS: 337943</w:t>
      </w:r>
      <w:r w:rsidR="00E05342" w:rsidRPr="00E05342">
        <w:t xml:space="preserve"> </w:t>
      </w:r>
      <w:r w:rsidR="00E05342" w:rsidRPr="00954236">
        <w:t xml:space="preserve">in conformitate cu obligaţiile asumate prin prezentul contract si cu cerintele Caietului de sarcini. </w:t>
      </w:r>
    </w:p>
    <w:p w:rsidR="00F57B53" w:rsidRPr="00F57B53" w:rsidRDefault="00DB2F44" w:rsidP="00F57B53">
      <w:pPr>
        <w:tabs>
          <w:tab w:val="left" w:pos="851"/>
        </w:tabs>
        <w:jc w:val="both"/>
        <w:rPr>
          <w:rFonts w:eastAsia="Calibri"/>
          <w:b/>
          <w:i/>
        </w:rPr>
      </w:pPr>
      <w:r w:rsidRPr="00FB6C8B">
        <w:rPr>
          <w:b/>
          <w:bCs/>
        </w:rPr>
        <w:t>4.</w:t>
      </w:r>
      <w:r w:rsidR="004D2AB5">
        <w:rPr>
          <w:b/>
          <w:bCs/>
        </w:rPr>
        <w:t>2</w:t>
      </w:r>
      <w:r w:rsidRPr="00FB6C8B">
        <w:rPr>
          <w:b/>
          <w:bCs/>
        </w:rPr>
        <w:t>.</w:t>
      </w:r>
      <w:r w:rsidR="007078B7" w:rsidRPr="00FB6C8B">
        <w:rPr>
          <w:b/>
          <w:bCs/>
        </w:rPr>
        <w:t xml:space="preserve"> </w:t>
      </w:r>
      <w:r w:rsidRPr="00FB6C8B">
        <w:rPr>
          <w:bCs/>
        </w:rPr>
        <w:t>Achizitorul se obligă să plătească prestator</w:t>
      </w:r>
      <w:r w:rsidR="005D0021">
        <w:rPr>
          <w:bCs/>
        </w:rPr>
        <w:t xml:space="preserve">ului preţul pentru îndeplinirea </w:t>
      </w:r>
      <w:r w:rsidR="0098579A" w:rsidRPr="00FB6C8B">
        <w:rPr>
          <w:bCs/>
        </w:rPr>
        <w:t>corespunzatoare a</w:t>
      </w:r>
      <w:r w:rsidR="004A39B5" w:rsidRPr="00FB6C8B">
        <w:rPr>
          <w:bCs/>
        </w:rPr>
        <w:t xml:space="preserve"> </w:t>
      </w:r>
      <w:r w:rsidR="00DD4837">
        <w:rPr>
          <w:bCs/>
        </w:rPr>
        <w:t>serviciilor care fac obiectul contractului.</w:t>
      </w:r>
    </w:p>
    <w:p w:rsidR="00A064FF" w:rsidRDefault="00A064FF" w:rsidP="006B3D92">
      <w:pPr>
        <w:tabs>
          <w:tab w:val="left" w:pos="851"/>
        </w:tabs>
        <w:jc w:val="both"/>
        <w:rPr>
          <w:b/>
        </w:rPr>
      </w:pPr>
    </w:p>
    <w:p w:rsidR="004D2AB5" w:rsidRPr="00FB6C8B" w:rsidRDefault="004D2AB5" w:rsidP="006B3D92">
      <w:pPr>
        <w:tabs>
          <w:tab w:val="left" w:pos="851"/>
        </w:tabs>
        <w:jc w:val="both"/>
        <w:rPr>
          <w:b/>
        </w:rPr>
      </w:pPr>
    </w:p>
    <w:p w:rsidR="00DB2F44" w:rsidRPr="00FB6C8B" w:rsidRDefault="00D15E96" w:rsidP="00DB2F44">
      <w:pPr>
        <w:jc w:val="both"/>
      </w:pPr>
      <w:r>
        <w:rPr>
          <w:b/>
        </w:rPr>
        <w:lastRenderedPageBreak/>
        <w:t>5. Preţul contractului</w:t>
      </w:r>
    </w:p>
    <w:p w:rsidR="00DB2F44" w:rsidRPr="00FB6C8B" w:rsidRDefault="00DB2F44" w:rsidP="00DB2F44">
      <w:pPr>
        <w:jc w:val="both"/>
      </w:pPr>
      <w:r w:rsidRPr="00FB6C8B">
        <w:rPr>
          <w:b/>
        </w:rPr>
        <w:t>5.1.</w:t>
      </w:r>
      <w:r w:rsidRPr="00FB6C8B">
        <w:t xml:space="preserve"> Prețul total convenit pentru îndeplinirea contractului, plătibil Prestatorului de către achizitor este de </w:t>
      </w:r>
      <w:r w:rsidR="003C4856" w:rsidRPr="00FB6C8B">
        <w:rPr>
          <w:b/>
          <w:bCs/>
        </w:rPr>
        <w:t>………….</w:t>
      </w:r>
      <w:r w:rsidRPr="00FB6C8B">
        <w:rPr>
          <w:b/>
          <w:bCs/>
        </w:rPr>
        <w:t xml:space="preserve"> lei</w:t>
      </w:r>
      <w:r w:rsidRPr="00FB6C8B">
        <w:t xml:space="preserve">, </w:t>
      </w:r>
      <w:r w:rsidRPr="00D15E96">
        <w:rPr>
          <w:b/>
        </w:rPr>
        <w:t>fără TVA</w:t>
      </w:r>
      <w:r w:rsidR="004D2AB5">
        <w:t xml:space="preserve">, la care se adaugă </w:t>
      </w:r>
      <w:r w:rsidR="004D2AB5">
        <w:t>cota legala</w:t>
      </w:r>
      <w:r w:rsidR="004D2AB5" w:rsidRPr="00FB6C8B">
        <w:t xml:space="preserve"> </w:t>
      </w:r>
      <w:r w:rsidR="004D2AB5">
        <w:t xml:space="preserve">de </w:t>
      </w:r>
      <w:r w:rsidRPr="00FB6C8B">
        <w:t>TVA.</w:t>
      </w:r>
    </w:p>
    <w:p w:rsidR="00DB2F44" w:rsidRDefault="00DB2F44" w:rsidP="00DB2F44">
      <w:pPr>
        <w:jc w:val="both"/>
        <w:rPr>
          <w:b/>
        </w:rPr>
      </w:pPr>
      <w:r w:rsidRPr="00FB6C8B">
        <w:rPr>
          <w:b/>
        </w:rPr>
        <w:t>5.2.</w:t>
      </w:r>
      <w:r w:rsidRPr="00FB6C8B">
        <w:t xml:space="preserve"> Prețul contractului este ferm pe toată perioada derulării acestuia </w:t>
      </w:r>
      <w:r w:rsidRPr="00FB6C8B">
        <w:rPr>
          <w:b/>
        </w:rPr>
        <w:t>și nu se actualizează.</w:t>
      </w:r>
    </w:p>
    <w:p w:rsidR="00E82C9A" w:rsidRPr="008A268A" w:rsidRDefault="00E82C9A" w:rsidP="00E82C9A">
      <w:pPr>
        <w:overflowPunct w:val="0"/>
        <w:autoSpaceDE w:val="0"/>
        <w:autoSpaceDN w:val="0"/>
        <w:adjustRightInd w:val="0"/>
        <w:jc w:val="both"/>
        <w:textAlignment w:val="baseline"/>
        <w:rPr>
          <w:color w:val="FF0000"/>
        </w:rPr>
      </w:pPr>
      <w:r w:rsidRPr="0005632C">
        <w:rPr>
          <w:b/>
        </w:rPr>
        <w:t>5.</w:t>
      </w:r>
      <w:r>
        <w:rPr>
          <w:b/>
        </w:rPr>
        <w:t>3</w:t>
      </w:r>
      <w:r w:rsidRPr="0005632C">
        <w:rPr>
          <w:b/>
        </w:rPr>
        <w:t xml:space="preserve">. </w:t>
      </w:r>
      <w:r w:rsidRPr="0005632C">
        <w:rPr>
          <w:rFonts w:eastAsia="MingLiU_HKSCS"/>
          <w:color w:val="000000"/>
          <w:lang w:bidi="ro-RO"/>
        </w:rPr>
        <w:t xml:space="preserve">Plata serviciilor efectuate se va face în termen de maxim 30 zile de la data </w:t>
      </w:r>
      <w:r w:rsidR="00193899">
        <w:rPr>
          <w:rFonts w:eastAsia="MingLiU_HKSCS"/>
          <w:color w:val="000000"/>
          <w:lang w:bidi="ro-RO"/>
        </w:rPr>
        <w:t>primi</w:t>
      </w:r>
      <w:r>
        <w:rPr>
          <w:rFonts w:eastAsia="MingLiU_HKSCS"/>
          <w:color w:val="000000"/>
          <w:lang w:bidi="ro-RO"/>
        </w:rPr>
        <w:t>rii</w:t>
      </w:r>
      <w:r w:rsidRPr="0005632C">
        <w:rPr>
          <w:rFonts w:eastAsia="MingLiU_HKSCS"/>
          <w:color w:val="000000"/>
          <w:lang w:bidi="ro-RO"/>
        </w:rPr>
        <w:t xml:space="preserve"> facturii</w:t>
      </w:r>
      <w:r>
        <w:rPr>
          <w:rFonts w:eastAsia="MingLiU_HKSCS"/>
          <w:color w:val="000000"/>
          <w:lang w:bidi="ro-RO"/>
        </w:rPr>
        <w:t xml:space="preserve"> la achizitor</w:t>
      </w:r>
      <w:r w:rsidRPr="0005632C">
        <w:rPr>
          <w:rFonts w:eastAsia="MingLiU_HKSCS"/>
          <w:color w:val="000000"/>
          <w:lang w:bidi="ro-RO"/>
        </w:rPr>
        <w:t>, astfel încât să fie respectate și prevederile art. 6 alin. (1) din Legii nr. 72/2013 privind măsurile pentru combaterea întârzierii în executarea obligațiilor de plată a unor sume de bani rezultând din contracte încheiate între profesioniști și între aceștia și autoritățile contractante</w:t>
      </w:r>
      <w:r w:rsidR="00DF5EC0">
        <w:rPr>
          <w:rFonts w:eastAsia="MingLiU_HKSCS"/>
          <w:color w:val="000000"/>
          <w:lang w:bidi="ro-RO"/>
        </w:rPr>
        <w:t>, si a documentelor justificative</w:t>
      </w:r>
      <w:r w:rsidR="008A268A">
        <w:rPr>
          <w:rFonts w:eastAsia="MingLiU_HKSCS"/>
          <w:color w:val="000000"/>
          <w:lang w:bidi="ro-RO"/>
        </w:rPr>
        <w:t xml:space="preserve"> </w:t>
      </w:r>
      <w:r w:rsidR="008A268A" w:rsidRPr="003342FF">
        <w:rPr>
          <w:rFonts w:eastAsia="MingLiU_HKSCS"/>
          <w:lang w:bidi="ro-RO"/>
        </w:rPr>
        <w:t xml:space="preserve">mentionate </w:t>
      </w:r>
      <w:r w:rsidR="00D77A46" w:rsidRPr="003342FF">
        <w:rPr>
          <w:rFonts w:eastAsia="MingLiU_HKSCS"/>
          <w:lang w:bidi="ro-RO"/>
        </w:rPr>
        <w:t>la art. 5.5</w:t>
      </w:r>
      <w:r w:rsidRPr="003342FF">
        <w:t>.</w:t>
      </w:r>
    </w:p>
    <w:p w:rsidR="002817C2" w:rsidRPr="005237C5" w:rsidRDefault="00E82C9A" w:rsidP="00937880">
      <w:pPr>
        <w:jc w:val="both"/>
      </w:pPr>
      <w:r>
        <w:rPr>
          <w:b/>
        </w:rPr>
        <w:t>5.4</w:t>
      </w:r>
      <w:r w:rsidR="00DB2F44" w:rsidRPr="00FB6C8B">
        <w:rPr>
          <w:b/>
        </w:rPr>
        <w:t>.</w:t>
      </w:r>
      <w:r w:rsidR="00DB2F44" w:rsidRPr="00FB6C8B">
        <w:t xml:space="preserve"> Plățile se vor efectua în lei, în contul</w:t>
      </w:r>
      <w:r w:rsidR="00911208" w:rsidRPr="00FB6C8B">
        <w:t xml:space="preserve"> </w:t>
      </w:r>
      <w:r w:rsidR="003C4856" w:rsidRPr="00FB6C8B">
        <w:t>………………….</w:t>
      </w:r>
      <w:r w:rsidR="00911208" w:rsidRPr="00FB6C8B">
        <w:t>,</w:t>
      </w:r>
      <w:r w:rsidR="00DB2F44" w:rsidRPr="00FB6C8B">
        <w:t xml:space="preserve"> </w:t>
      </w:r>
      <w:r w:rsidR="00911208" w:rsidRPr="00FB6C8B">
        <w:t xml:space="preserve"> </w:t>
      </w:r>
      <w:r w:rsidR="00DB2F44" w:rsidRPr="00FB6C8B">
        <w:rPr>
          <w:lang w:val="es-ES"/>
        </w:rPr>
        <w:t>deschis la</w:t>
      </w:r>
      <w:r w:rsidR="00911208" w:rsidRPr="00FB6C8B">
        <w:t xml:space="preserve"> Trezoreria </w:t>
      </w:r>
      <w:r w:rsidR="003C4856" w:rsidRPr="00FB6C8B">
        <w:t>…………………</w:t>
      </w:r>
      <w:r w:rsidR="00DB2F44" w:rsidRPr="00FB6C8B">
        <w:t xml:space="preserve"> al prestatorului, menționat în p</w:t>
      </w:r>
      <w:r w:rsidR="00937880">
        <w:t>reambulul prezentului contract.</w:t>
      </w:r>
    </w:p>
    <w:p w:rsidR="00D77A46" w:rsidRDefault="00DB2F44" w:rsidP="003342FF">
      <w:pPr>
        <w:overflowPunct w:val="0"/>
        <w:autoSpaceDE w:val="0"/>
        <w:autoSpaceDN w:val="0"/>
        <w:adjustRightInd w:val="0"/>
        <w:jc w:val="both"/>
        <w:textAlignment w:val="baseline"/>
        <w:rPr>
          <w:b/>
          <w:color w:val="FF0000"/>
        </w:rPr>
      </w:pPr>
      <w:r w:rsidRPr="0005632C">
        <w:rPr>
          <w:b/>
        </w:rPr>
        <w:t>5.</w:t>
      </w:r>
      <w:r w:rsidR="00FD70AB">
        <w:rPr>
          <w:b/>
        </w:rPr>
        <w:t>5</w:t>
      </w:r>
      <w:r w:rsidRPr="0005632C">
        <w:rPr>
          <w:b/>
        </w:rPr>
        <w:t>.</w:t>
      </w:r>
      <w:r w:rsidR="00FC3554">
        <w:rPr>
          <w:b/>
        </w:rPr>
        <w:t xml:space="preserve"> </w:t>
      </w:r>
      <w:r w:rsidRPr="003342FF">
        <w:t>Efectuarea plăților este condiționată de îndeplinirea de către Prestator a obligațiilor ce îi revin conform prezentului contract, dovedită prin acceptarea de către Achizitor a serviciilor pr</w:t>
      </w:r>
      <w:r w:rsidR="00DF5EC0" w:rsidRPr="003342FF">
        <w:t>estate, prin semnarea procesului verbal</w:t>
      </w:r>
      <w:r w:rsidRPr="003342FF">
        <w:t xml:space="preserve"> </w:t>
      </w:r>
      <w:r w:rsidR="00DF5EC0" w:rsidRPr="003342FF">
        <w:t xml:space="preserve">de </w:t>
      </w:r>
      <w:proofErr w:type="spellStart"/>
      <w:r w:rsidR="00DF5EC0" w:rsidRPr="003342FF">
        <w:t>receptie</w:t>
      </w:r>
      <w:proofErr w:type="spellEnd"/>
      <w:r w:rsidR="00B64EE5" w:rsidRPr="003342FF">
        <w:t xml:space="preserve">, </w:t>
      </w:r>
      <w:r w:rsidR="0032755A" w:rsidRPr="003342FF">
        <w:t>in baza facturii</w:t>
      </w:r>
      <w:r w:rsidRPr="003342FF">
        <w:t xml:space="preserve"> </w:t>
      </w:r>
      <w:r w:rsidR="005221D9" w:rsidRPr="003342FF">
        <w:t>i</w:t>
      </w:r>
      <w:r w:rsidR="0032755A" w:rsidRPr="003342FF">
        <w:t>ntocmita</w:t>
      </w:r>
      <w:r w:rsidR="005221D9" w:rsidRPr="003342FF">
        <w:t xml:space="preserve"> in con</w:t>
      </w:r>
      <w:r w:rsidR="005D0021">
        <w:t>formitate cu prevederile legale</w:t>
      </w:r>
      <w:r w:rsidR="005221D9" w:rsidRPr="003342FF">
        <w:t xml:space="preserve"> </w:t>
      </w:r>
      <w:r w:rsidR="00C41722" w:rsidRPr="003342FF">
        <w:t xml:space="preserve">și </w:t>
      </w:r>
      <w:r w:rsidR="0032755A" w:rsidRPr="003342FF">
        <w:t>transmisa</w:t>
      </w:r>
      <w:r w:rsidR="005221D9" w:rsidRPr="003342FF">
        <w:t xml:space="preserve"> </w:t>
      </w:r>
      <w:r w:rsidR="00DF5EC0" w:rsidRPr="003342FF">
        <w:t xml:space="preserve">la achizitor </w:t>
      </w:r>
      <w:r w:rsidR="003342FF" w:rsidRPr="003342FF">
        <w:t>utilizand sistemul natio</w:t>
      </w:r>
      <w:r w:rsidR="005221D9" w:rsidRPr="003342FF">
        <w:t>nal privind factura electronica RO e-Factura.</w:t>
      </w:r>
      <w:r w:rsidR="00E82C9A" w:rsidRPr="003342FF">
        <w:rPr>
          <w:lang w:val="en-US" w:eastAsia="en-US"/>
        </w:rPr>
        <w:t xml:space="preserve"> </w:t>
      </w:r>
    </w:p>
    <w:p w:rsidR="00D77A46" w:rsidRPr="005221D9" w:rsidRDefault="00D77A46" w:rsidP="00DB2F44">
      <w:pPr>
        <w:jc w:val="both"/>
        <w:rPr>
          <w:b/>
          <w:color w:val="FF0000"/>
        </w:rPr>
      </w:pPr>
    </w:p>
    <w:p w:rsidR="00DB2F44" w:rsidRPr="0005632C" w:rsidRDefault="00DB2F44" w:rsidP="00DB2F44">
      <w:pPr>
        <w:jc w:val="both"/>
      </w:pPr>
      <w:r w:rsidRPr="0005632C">
        <w:rPr>
          <w:b/>
        </w:rPr>
        <w:t>6. Durata contractului</w:t>
      </w:r>
      <w:r w:rsidRPr="0005632C">
        <w:t xml:space="preserve"> </w:t>
      </w:r>
      <w:r>
        <w:t xml:space="preserve">  </w:t>
      </w:r>
    </w:p>
    <w:p w:rsidR="00937880" w:rsidRPr="00937880" w:rsidRDefault="00DB2F44" w:rsidP="00937880">
      <w:pPr>
        <w:jc w:val="both"/>
        <w:rPr>
          <w:lang w:val="it-IT"/>
        </w:rPr>
      </w:pPr>
      <w:r w:rsidRPr="0005632C">
        <w:rPr>
          <w:b/>
        </w:rPr>
        <w:t>6.1.</w:t>
      </w:r>
      <w:r w:rsidRPr="0005632C">
        <w:t xml:space="preserve"> </w:t>
      </w:r>
      <w:r w:rsidR="00937880" w:rsidRPr="00937880">
        <w:rPr>
          <w:lang w:val="it-IT"/>
        </w:rPr>
        <w:t>Contractul produce efecte de la data inregistrarii la autoritatea contractanta, dupa semnarea acestuia de catre ambele parti si constituirea garantiei de buna executie, pana la data efectuarii receptiei finale, fara obiectiuni a lucrarilor executate, incluzand perioada de garantie a lucrarilor.</w:t>
      </w:r>
    </w:p>
    <w:p w:rsidR="00937880" w:rsidRPr="00937880" w:rsidRDefault="00937880" w:rsidP="00937880">
      <w:pPr>
        <w:jc w:val="both"/>
        <w:rPr>
          <w:lang w:val="pt-BR"/>
        </w:rPr>
      </w:pPr>
      <w:r w:rsidRPr="00937880">
        <w:rPr>
          <w:b/>
        </w:rPr>
        <w:t>6.2</w:t>
      </w:r>
      <w:r>
        <w:t xml:space="preserve"> </w:t>
      </w:r>
      <w:r w:rsidRPr="00937880">
        <w:t>Termenul de prestare a serviciilor de dirigentie de santier se coreleaza cu cel de executie a contractului de lucrari pentru care se achizitioneaza aceste servicii</w:t>
      </w:r>
      <w:r w:rsidRPr="00937880">
        <w:rPr>
          <w:lang w:val="pt-BR"/>
        </w:rPr>
        <w:t>, astfel incat prestatorul sa-si poata indeplini obligatiile asumate si in perioada de pregatire a investitiei.</w:t>
      </w:r>
    </w:p>
    <w:p w:rsidR="000A6965" w:rsidRDefault="000A6965" w:rsidP="00DB2F44">
      <w:pPr>
        <w:jc w:val="both"/>
        <w:rPr>
          <w:b/>
        </w:rPr>
      </w:pPr>
    </w:p>
    <w:p w:rsidR="00DB2F44" w:rsidRPr="0005632C" w:rsidRDefault="00DB2F44" w:rsidP="00DB2F44">
      <w:pPr>
        <w:jc w:val="both"/>
        <w:rPr>
          <w:b/>
        </w:rPr>
      </w:pPr>
      <w:r w:rsidRPr="0005632C">
        <w:rPr>
          <w:b/>
        </w:rPr>
        <w:t>7. Executarea contractului</w:t>
      </w:r>
    </w:p>
    <w:p w:rsidR="00DB2F44" w:rsidRPr="00937880" w:rsidRDefault="00DB2F44" w:rsidP="00937880">
      <w:pPr>
        <w:shd w:val="clear" w:color="auto" w:fill="FFFFFF"/>
        <w:ind w:left="65"/>
        <w:jc w:val="both"/>
        <w:rPr>
          <w:rStyle w:val="Bodytext7"/>
          <w:b w:val="0"/>
          <w:bCs w:val="0"/>
          <w:shd w:val="clear" w:color="auto" w:fill="auto"/>
        </w:rPr>
      </w:pPr>
      <w:r w:rsidRPr="0005632C">
        <w:t>7.1</w:t>
      </w:r>
      <w:r w:rsidRPr="00937880">
        <w:rPr>
          <w:b/>
        </w:rPr>
        <w:t xml:space="preserve">. </w:t>
      </w:r>
      <w:r w:rsidRPr="00937880">
        <w:rPr>
          <w:rStyle w:val="Bodytext7"/>
          <w:b w:val="0"/>
        </w:rPr>
        <w:t xml:space="preserve">Executarea contractului începe după semnarea acestuia de către </w:t>
      </w:r>
      <w:r w:rsidR="00937880" w:rsidRPr="00937880">
        <w:rPr>
          <w:rStyle w:val="Bodytext7"/>
          <w:b w:val="0"/>
          <w:bCs w:val="0"/>
        </w:rPr>
        <w:t xml:space="preserve">ambele părţi </w:t>
      </w:r>
      <w:r w:rsidR="00937880" w:rsidRPr="00937880">
        <w:t>dupa primirea</w:t>
      </w:r>
      <w:r w:rsidR="00937880" w:rsidRPr="004B40AA">
        <w:rPr>
          <w:sz w:val="26"/>
          <w:szCs w:val="26"/>
        </w:rPr>
        <w:t xml:space="preserve"> </w:t>
      </w:r>
      <w:r w:rsidR="00937880" w:rsidRPr="00937880">
        <w:t xml:space="preserve">ordinului de incepere din partea achizitorului care va fi coroborata cu ordinul de incepere a lucrarilor de executie a obiectivului, astfel incat prestatorul sa-si poata indeplini obligatiile asumate </w:t>
      </w:r>
      <w:r w:rsidR="00E05342">
        <w:t>pana la receptia finala a lucrarilor executate.</w:t>
      </w:r>
    </w:p>
    <w:p w:rsidR="00937880" w:rsidRPr="00FB1078" w:rsidRDefault="00937880" w:rsidP="00937880">
      <w:pPr>
        <w:pStyle w:val="Corptext"/>
        <w:spacing w:before="4" w:line="278" w:lineRule="auto"/>
        <w:ind w:right="141"/>
        <w:jc w:val="both"/>
      </w:pPr>
      <w:r>
        <w:t xml:space="preserve">7.2 </w:t>
      </w:r>
      <w:proofErr w:type="spellStart"/>
      <w:r w:rsidRPr="00FB1078">
        <w:t>Termenul</w:t>
      </w:r>
      <w:proofErr w:type="spellEnd"/>
      <w:r w:rsidRPr="00FB1078">
        <w:t xml:space="preserve"> de </w:t>
      </w:r>
      <w:proofErr w:type="spellStart"/>
      <w:r w:rsidRPr="00FB1078">
        <w:t>prestare</w:t>
      </w:r>
      <w:proofErr w:type="spellEnd"/>
      <w:r w:rsidRPr="00FB1078">
        <w:t xml:space="preserve"> </w:t>
      </w:r>
      <w:proofErr w:type="spellStart"/>
      <w:proofErr w:type="gramStart"/>
      <w:r w:rsidRPr="00FB1078">
        <w:t>va</w:t>
      </w:r>
      <w:proofErr w:type="spellEnd"/>
      <w:proofErr w:type="gramEnd"/>
      <w:r w:rsidRPr="00FB1078">
        <w:t xml:space="preserve"> fi </w:t>
      </w:r>
      <w:proofErr w:type="spellStart"/>
      <w:r w:rsidRPr="00FB1078">
        <w:t>corelat</w:t>
      </w:r>
      <w:proofErr w:type="spellEnd"/>
      <w:r w:rsidRPr="00FB1078">
        <w:t xml:space="preserve"> cu </w:t>
      </w:r>
      <w:proofErr w:type="spellStart"/>
      <w:r w:rsidRPr="00FB1078">
        <w:t>graficul</w:t>
      </w:r>
      <w:proofErr w:type="spellEnd"/>
      <w:r w:rsidRPr="00FB1078">
        <w:t xml:space="preserve"> de</w:t>
      </w:r>
      <w:r w:rsidR="00E05342">
        <w:t xml:space="preserve"> </w:t>
      </w:r>
      <w:proofErr w:type="spellStart"/>
      <w:r w:rsidR="00E05342">
        <w:t>executie</w:t>
      </w:r>
      <w:proofErr w:type="spellEnd"/>
      <w:r w:rsidR="00E05342">
        <w:t xml:space="preserve"> al </w:t>
      </w:r>
      <w:proofErr w:type="spellStart"/>
      <w:r w:rsidR="00E05342">
        <w:t>lucrarilor</w:t>
      </w:r>
      <w:proofErr w:type="spellEnd"/>
      <w:r w:rsidR="00E05342">
        <w:t xml:space="preserve"> 9 (</w:t>
      </w:r>
      <w:proofErr w:type="spellStart"/>
      <w:r w:rsidR="00E05342">
        <w:t>noua</w:t>
      </w:r>
      <w:proofErr w:type="spellEnd"/>
      <w:r w:rsidRPr="00FB1078">
        <w:t>)</w:t>
      </w:r>
      <w:r w:rsidR="00E05342">
        <w:t xml:space="preserve"> </w:t>
      </w:r>
      <w:proofErr w:type="spellStart"/>
      <w:r w:rsidR="00E05342">
        <w:t>luni</w:t>
      </w:r>
      <w:proofErr w:type="spellEnd"/>
      <w:r w:rsidRPr="00FB1078">
        <w:t xml:space="preserve"> </w:t>
      </w:r>
      <w:proofErr w:type="spellStart"/>
      <w:r w:rsidRPr="00FB1078">
        <w:t>inclusiv</w:t>
      </w:r>
      <w:proofErr w:type="spellEnd"/>
      <w:r w:rsidRPr="00FB1078">
        <w:t xml:space="preserve"> cu </w:t>
      </w:r>
      <w:proofErr w:type="spellStart"/>
      <w:r w:rsidRPr="00FB1078">
        <w:t>perioada</w:t>
      </w:r>
      <w:proofErr w:type="spellEnd"/>
      <w:r w:rsidRPr="00FB1078">
        <w:t xml:space="preserve"> de </w:t>
      </w:r>
      <w:proofErr w:type="spellStart"/>
      <w:r w:rsidRPr="00FB1078">
        <w:t>garantie</w:t>
      </w:r>
      <w:proofErr w:type="spellEnd"/>
      <w:r w:rsidRPr="00FB1078">
        <w:t xml:space="preserve"> a </w:t>
      </w:r>
      <w:proofErr w:type="spellStart"/>
      <w:r w:rsidRPr="00FB1078">
        <w:t>lucrarilor</w:t>
      </w:r>
      <w:proofErr w:type="spellEnd"/>
      <w:r w:rsidRPr="00FB1078">
        <w:t xml:space="preserve"> </w:t>
      </w:r>
      <w:proofErr w:type="spellStart"/>
      <w:r w:rsidRPr="00FB1078">
        <w:t>pentru</w:t>
      </w:r>
      <w:proofErr w:type="spellEnd"/>
      <w:r w:rsidRPr="00FB1078">
        <w:t xml:space="preserve"> care se </w:t>
      </w:r>
      <w:proofErr w:type="spellStart"/>
      <w:r w:rsidRPr="00FB1078">
        <w:t>asigura</w:t>
      </w:r>
      <w:proofErr w:type="spellEnd"/>
      <w:r w:rsidRPr="00FB1078">
        <w:t xml:space="preserve"> </w:t>
      </w:r>
      <w:proofErr w:type="spellStart"/>
      <w:r w:rsidRPr="00FB1078">
        <w:t>serviciul</w:t>
      </w:r>
      <w:proofErr w:type="spellEnd"/>
      <w:r w:rsidRPr="00FB1078">
        <w:t xml:space="preserve"> de</w:t>
      </w:r>
      <w:r w:rsidRPr="00FB1078">
        <w:rPr>
          <w:spacing w:val="55"/>
        </w:rPr>
        <w:t xml:space="preserve"> </w:t>
      </w:r>
      <w:proofErr w:type="spellStart"/>
      <w:r w:rsidRPr="00FB1078">
        <w:t>dirigentie</w:t>
      </w:r>
      <w:proofErr w:type="spellEnd"/>
      <w:r w:rsidRPr="00FB1078">
        <w:t>.</w:t>
      </w:r>
    </w:p>
    <w:p w:rsidR="00DB2F44" w:rsidRPr="00592290" w:rsidRDefault="00DB2F44" w:rsidP="00DB2F44">
      <w:pPr>
        <w:pStyle w:val="Bodytext71"/>
        <w:shd w:val="clear" w:color="auto" w:fill="auto"/>
        <w:tabs>
          <w:tab w:val="left" w:pos="446"/>
        </w:tabs>
        <w:spacing w:line="240" w:lineRule="auto"/>
        <w:ind w:firstLine="0"/>
        <w:rPr>
          <w:rStyle w:val="Bodytext7"/>
          <w:b/>
          <w:bCs/>
          <w:color w:val="FF0000"/>
          <w:sz w:val="24"/>
          <w:szCs w:val="24"/>
        </w:rPr>
      </w:pPr>
    </w:p>
    <w:p w:rsidR="00DB2F44" w:rsidRPr="0005632C" w:rsidRDefault="00DB2F44" w:rsidP="00DB2F44">
      <w:pPr>
        <w:jc w:val="both"/>
      </w:pPr>
      <w:r w:rsidRPr="0005632C">
        <w:rPr>
          <w:b/>
        </w:rPr>
        <w:t>8. Documentele contractului</w:t>
      </w:r>
      <w:r w:rsidRPr="0005632C">
        <w:t xml:space="preserve"> </w:t>
      </w:r>
    </w:p>
    <w:p w:rsidR="00DB2F44" w:rsidRPr="0005632C" w:rsidRDefault="00DB2F44" w:rsidP="00DB2F44">
      <w:pPr>
        <w:jc w:val="both"/>
      </w:pPr>
      <w:r w:rsidRPr="0005632C">
        <w:rPr>
          <w:b/>
        </w:rPr>
        <w:t>8.1</w:t>
      </w:r>
      <w:r w:rsidRPr="0005632C">
        <w:t xml:space="preserve">. Documentele contractului sunt: </w:t>
      </w:r>
    </w:p>
    <w:p w:rsidR="00DB2F44" w:rsidRPr="0005632C" w:rsidRDefault="00DB2F44" w:rsidP="00DB2F44">
      <w:pPr>
        <w:autoSpaceDE w:val="0"/>
        <w:autoSpaceDN w:val="0"/>
        <w:adjustRightInd w:val="0"/>
        <w:jc w:val="both"/>
        <w:rPr>
          <w:iCs/>
        </w:rPr>
      </w:pPr>
      <w:r w:rsidRPr="0005632C">
        <w:rPr>
          <w:iCs/>
        </w:rPr>
        <w:t xml:space="preserve">a) anexa 1 - caietul de sarcini </w:t>
      </w:r>
    </w:p>
    <w:p w:rsidR="00DB2F44" w:rsidRPr="0005632C" w:rsidRDefault="00DB2F44" w:rsidP="00DB2F44">
      <w:pPr>
        <w:autoSpaceDE w:val="0"/>
        <w:autoSpaceDN w:val="0"/>
        <w:adjustRightInd w:val="0"/>
        <w:jc w:val="both"/>
        <w:rPr>
          <w:iCs/>
        </w:rPr>
      </w:pPr>
      <w:r w:rsidRPr="0005632C">
        <w:rPr>
          <w:iCs/>
        </w:rPr>
        <w:t>b) anexa 2 - propunerea tehnică și propunerea financiară</w:t>
      </w:r>
    </w:p>
    <w:p w:rsidR="00DB2F44" w:rsidRPr="0005632C" w:rsidRDefault="00110EFE" w:rsidP="00DB2F44">
      <w:pPr>
        <w:autoSpaceDE w:val="0"/>
        <w:autoSpaceDN w:val="0"/>
        <w:adjustRightInd w:val="0"/>
        <w:jc w:val="both"/>
        <w:rPr>
          <w:iCs/>
        </w:rPr>
      </w:pPr>
      <w:r>
        <w:rPr>
          <w:iCs/>
        </w:rPr>
        <w:t>c</w:t>
      </w:r>
      <w:r w:rsidR="00DB2F44" w:rsidRPr="0005632C">
        <w:rPr>
          <w:iCs/>
        </w:rPr>
        <w:t>) acte adiționale</w:t>
      </w:r>
      <w:r w:rsidR="004A230A">
        <w:rPr>
          <w:iCs/>
        </w:rPr>
        <w:t xml:space="preserve"> </w:t>
      </w:r>
      <w:r w:rsidR="00DB2F44">
        <w:rPr>
          <w:iCs/>
        </w:rPr>
        <w:t>(</w:t>
      </w:r>
      <w:r w:rsidR="00DB2F44" w:rsidRPr="0005632C">
        <w:rPr>
          <w:iCs/>
        </w:rPr>
        <w:t>dacă este cazul</w:t>
      </w:r>
      <w:r w:rsidR="00DB2F44">
        <w:rPr>
          <w:iCs/>
        </w:rPr>
        <w:t>)</w:t>
      </w:r>
      <w:r w:rsidR="00DB2F44" w:rsidRPr="0005632C">
        <w:rPr>
          <w:iCs/>
        </w:rPr>
        <w:t>.</w:t>
      </w:r>
    </w:p>
    <w:p w:rsidR="00DB2F44" w:rsidRDefault="00DB2F44" w:rsidP="00DB2F44">
      <w:pPr>
        <w:jc w:val="both"/>
        <w:rPr>
          <w:b/>
        </w:rPr>
      </w:pPr>
    </w:p>
    <w:p w:rsidR="007078B7" w:rsidRDefault="00DB2F44" w:rsidP="007078B7">
      <w:pPr>
        <w:jc w:val="both"/>
        <w:rPr>
          <w:b/>
        </w:rPr>
      </w:pPr>
      <w:r w:rsidRPr="0005632C">
        <w:rPr>
          <w:b/>
        </w:rPr>
        <w:t xml:space="preserve">9. Obligațiile principale ale prestatorului </w:t>
      </w:r>
    </w:p>
    <w:p w:rsidR="0001066A" w:rsidRPr="0001066A" w:rsidRDefault="00DB2F44" w:rsidP="0001066A">
      <w:pPr>
        <w:jc w:val="both"/>
        <w:rPr>
          <w:rFonts w:eastAsia="Calibri"/>
          <w:b/>
          <w:i/>
        </w:rPr>
      </w:pPr>
      <w:r w:rsidRPr="00E05342">
        <w:rPr>
          <w:noProof/>
        </w:rPr>
        <w:t>9.1</w:t>
      </w:r>
      <w:r w:rsidRPr="0005632C">
        <w:rPr>
          <w:b/>
          <w:noProof/>
        </w:rPr>
        <w:t>.</w:t>
      </w:r>
      <w:r w:rsidRPr="0005632C">
        <w:rPr>
          <w:noProof/>
        </w:rPr>
        <w:t xml:space="preserve"> </w:t>
      </w:r>
      <w:r w:rsidRPr="0001066A">
        <w:rPr>
          <w:iCs/>
        </w:rPr>
        <w:t xml:space="preserve">Prestatorul se obligă să presteze serviciile </w:t>
      </w:r>
      <w:r w:rsidR="000D5E74" w:rsidRPr="0001066A">
        <w:rPr>
          <w:rFonts w:eastAsia="Calibri"/>
        </w:rPr>
        <w:t xml:space="preserve">de </w:t>
      </w:r>
      <w:r w:rsidR="00937880" w:rsidRPr="0001066A">
        <w:rPr>
          <w:rFonts w:eastAsia="Calibri"/>
        </w:rPr>
        <w:t xml:space="preserve">dirigentie de santier </w:t>
      </w:r>
      <w:r w:rsidR="00457DE1">
        <w:rPr>
          <w:rFonts w:eastAsia="Calibri"/>
        </w:rPr>
        <w:t xml:space="preserve">pentru </w:t>
      </w:r>
      <w:r w:rsidR="00937880" w:rsidRPr="0001066A">
        <w:rPr>
          <w:rFonts w:eastAsia="Calibri"/>
          <w:bCs/>
          <w:lang w:val="it-IT"/>
        </w:rPr>
        <w:t>executi</w:t>
      </w:r>
      <w:r w:rsidR="00457DE1">
        <w:rPr>
          <w:rFonts w:eastAsia="Calibri"/>
          <w:bCs/>
          <w:lang w:val="it-IT"/>
        </w:rPr>
        <w:t>a</w:t>
      </w:r>
      <w:r w:rsidR="00937880" w:rsidRPr="0001066A">
        <w:rPr>
          <w:rFonts w:eastAsia="Calibri"/>
          <w:bCs/>
          <w:lang w:val="it-IT"/>
        </w:rPr>
        <w:t xml:space="preserve"> lucrari</w:t>
      </w:r>
      <w:r w:rsidR="00457DE1">
        <w:rPr>
          <w:rFonts w:eastAsia="Calibri"/>
          <w:bCs/>
          <w:lang w:val="it-IT"/>
        </w:rPr>
        <w:t>lor</w:t>
      </w:r>
      <w:r w:rsidR="00937880" w:rsidRPr="0001066A">
        <w:rPr>
          <w:rFonts w:eastAsia="Calibri"/>
        </w:rPr>
        <w:t xml:space="preserve"> </w:t>
      </w:r>
      <w:r w:rsidR="00E05342">
        <w:rPr>
          <w:rFonts w:eastAsia="Calibri"/>
          <w:b/>
          <w:bCs/>
          <w:i/>
          <w:lang w:val="it-IT"/>
        </w:rPr>
        <w:t xml:space="preserve"> </w:t>
      </w:r>
      <w:r w:rsidR="00E05342" w:rsidRPr="00E05342">
        <w:rPr>
          <w:rFonts w:eastAsia="Calibri"/>
          <w:bCs/>
          <w:i/>
          <w:lang w:val="it-IT"/>
        </w:rPr>
        <w:t>“Modernizarea/Dotarea Infrastructurii Educaționale a Unității de Învățământ Liceul Tehnologic “Toma Socolescu”-Construire Sala de Sport»</w:t>
      </w:r>
      <w:r w:rsidR="00BD420D" w:rsidRPr="00BD420D">
        <w:t xml:space="preserve"> </w:t>
      </w:r>
      <w:r w:rsidR="00BD420D" w:rsidRPr="00BD420D">
        <w:rPr>
          <w:rFonts w:eastAsia="Calibri"/>
          <w:bCs/>
          <w:i/>
          <w:lang w:val="it-IT"/>
        </w:rPr>
        <w:t>Cod SMIS: 337943</w:t>
      </w:r>
      <w:r w:rsidR="00937880" w:rsidRPr="00E05342">
        <w:rPr>
          <w:rFonts w:eastAsia="Calibri"/>
          <w:bCs/>
          <w:i/>
          <w:lang w:val="it-IT"/>
        </w:rPr>
        <w:t>’’</w:t>
      </w:r>
      <w:r w:rsidR="00457DE1">
        <w:rPr>
          <w:rFonts w:eastAsia="Calibri"/>
          <w:b/>
          <w:bCs/>
          <w:i/>
          <w:lang w:val="it-IT"/>
        </w:rPr>
        <w:t>,</w:t>
      </w:r>
      <w:r w:rsidR="0001066A" w:rsidRPr="0001066A">
        <w:rPr>
          <w:rFonts w:eastAsia="Calibri"/>
          <w:b/>
          <w:i/>
        </w:rPr>
        <w:t xml:space="preserve"> </w:t>
      </w:r>
      <w:r w:rsidR="00457DE1">
        <w:rPr>
          <w:rFonts w:eastAsia="Calibri"/>
        </w:rPr>
        <w:t>i</w:t>
      </w:r>
      <w:r w:rsidR="0001066A" w:rsidRPr="0001066A">
        <w:rPr>
          <w:bCs/>
          <w:noProof/>
        </w:rPr>
        <w:t xml:space="preserve">n perioada/perioadele convenite şi în conformitate cu prevederile caietului de sarcini si obligaţiile asumate prin propunerea tehnica, anexa la contract. </w:t>
      </w:r>
    </w:p>
    <w:p w:rsidR="0001066A" w:rsidRPr="0001066A" w:rsidRDefault="0001066A" w:rsidP="0001066A">
      <w:pPr>
        <w:pStyle w:val="DefaultText"/>
        <w:jc w:val="both"/>
        <w:rPr>
          <w:szCs w:val="24"/>
        </w:rPr>
      </w:pPr>
      <w:r w:rsidRPr="0001066A">
        <w:rPr>
          <w:szCs w:val="24"/>
        </w:rPr>
        <w:t>(2) – In cazul in care, pe parcursul derularii contractului, se constata ca anumite elemente ale propunerii tehnice sunt inferioare sau nu corespund cerintelor prevazute in caietul de sarcini, prevaleaza prevederile caietului de sarcini.</w:t>
      </w:r>
    </w:p>
    <w:p w:rsidR="0001066A" w:rsidRPr="0001066A" w:rsidRDefault="0001066A" w:rsidP="0001066A">
      <w:pPr>
        <w:jc w:val="both"/>
      </w:pPr>
      <w:r w:rsidRPr="0001066A">
        <w:t>9.2 –</w:t>
      </w:r>
      <w:r w:rsidR="00B561A4">
        <w:t xml:space="preserve"> </w:t>
      </w:r>
      <w:r w:rsidRPr="0001066A">
        <w:t xml:space="preserve">Pe toată perioada derulării Contractului de servicii Prestatorul se va asigura de respectarea prevederilor Legii nr. 10/1995 privind calitatea în construcții republicată, cu completările și modificările ulterioare, oferind Autorității Contractante asistență tehnică din punct de vedere administrativ (predare amplasament, vizite în șantier, participare la faze determinante, verificarea lucrărilor ce devin ascunse, recepția la terminarea lucrărilor, etc.); tehnic (respectarea proiectului în ceea ce privește tehnologia de lucru, calitatea lucrărilor, a materialelor, încadrarea în graficul de lucru, etc.) și financiar (certificarea plăților). </w:t>
      </w:r>
    </w:p>
    <w:p w:rsidR="0001066A" w:rsidRPr="0001066A" w:rsidRDefault="0001066A" w:rsidP="0001066A">
      <w:pPr>
        <w:jc w:val="both"/>
      </w:pPr>
      <w:r w:rsidRPr="0001066A">
        <w:lastRenderedPageBreak/>
        <w:t>9.3 – Prestatorul își va desfășură activitatea ca reprezentant al beneficiarului în relațiile cu antreprenorul, proiectantul, furnizorii, prestatorii de servicii, Inspectoratul de Stat în Construcții și alte autorități implicate în avizarea lucrărilor de execuție, etc. Serviciile asigurate de prestator vor respecta legislația română în vigoare și prevederile contractuale. Activitatea prestatorului va fi condusă de următoarele principii:</w:t>
      </w:r>
    </w:p>
    <w:p w:rsidR="0001066A" w:rsidRPr="0001066A" w:rsidRDefault="0001066A" w:rsidP="0001066A">
      <w:pPr>
        <w:jc w:val="both"/>
      </w:pPr>
      <w:r w:rsidRPr="0001066A">
        <w:tab/>
        <w:t>- imparțialitate atât față de beneficiar cât și față de antreprenor, furnizori și proiectant;</w:t>
      </w:r>
    </w:p>
    <w:p w:rsidR="0001066A" w:rsidRPr="0001066A" w:rsidRDefault="0001066A" w:rsidP="0001066A">
      <w:pPr>
        <w:jc w:val="both"/>
      </w:pPr>
      <w:r w:rsidRPr="0001066A">
        <w:tab/>
        <w:t>- profesionalism;</w:t>
      </w:r>
    </w:p>
    <w:p w:rsidR="0001066A" w:rsidRPr="0001066A" w:rsidRDefault="0001066A" w:rsidP="0001066A">
      <w:pPr>
        <w:jc w:val="both"/>
      </w:pPr>
      <w:r w:rsidRPr="0001066A">
        <w:tab/>
        <w:t>- fidelitate;</w:t>
      </w:r>
    </w:p>
    <w:p w:rsidR="0001066A" w:rsidRPr="0001066A" w:rsidRDefault="0001066A" w:rsidP="0001066A">
      <w:pPr>
        <w:jc w:val="both"/>
      </w:pPr>
      <w:r w:rsidRPr="0001066A">
        <w:tab/>
        <w:t>- respectarea legii.</w:t>
      </w:r>
    </w:p>
    <w:p w:rsidR="0001066A" w:rsidRPr="0001066A" w:rsidRDefault="0001066A" w:rsidP="0001066A">
      <w:pPr>
        <w:jc w:val="both"/>
      </w:pPr>
      <w:r w:rsidRPr="0001066A">
        <w:t xml:space="preserve">9.4 -  Prestatorul prin dirigintii de santier, are obligația verificarii realizarii corecte a </w:t>
      </w:r>
      <w:proofErr w:type="spellStart"/>
      <w:r w:rsidRPr="0001066A">
        <w:t>lucrarilor</w:t>
      </w:r>
      <w:proofErr w:type="spellEnd"/>
      <w:r w:rsidRPr="0001066A">
        <w:t xml:space="preserve"> de </w:t>
      </w:r>
      <w:proofErr w:type="spellStart"/>
      <w:r w:rsidRPr="0001066A">
        <w:t>con</w:t>
      </w:r>
      <w:r w:rsidR="00B561A4">
        <w:t>s</w:t>
      </w:r>
      <w:r w:rsidRPr="0001066A">
        <w:t>tructii</w:t>
      </w:r>
      <w:proofErr w:type="spellEnd"/>
      <w:r w:rsidRPr="0001066A">
        <w:t>, conform Ordinului 1496/13.05.2011 cu modificarile si completarile ulterioare, dupa cum urmeaza:</w:t>
      </w:r>
    </w:p>
    <w:p w:rsidR="0001066A" w:rsidRPr="0001066A" w:rsidRDefault="0001066A" w:rsidP="0001066A">
      <w:pPr>
        <w:jc w:val="both"/>
      </w:pPr>
      <w:r w:rsidRPr="0001066A">
        <w:t>a) in perioada de pregatire a investitiei;</w:t>
      </w:r>
    </w:p>
    <w:p w:rsidR="0001066A" w:rsidRPr="0001066A" w:rsidRDefault="0001066A" w:rsidP="0001066A">
      <w:pPr>
        <w:jc w:val="both"/>
      </w:pPr>
      <w:r w:rsidRPr="0001066A">
        <w:t>b) in perioada executiei lucrarilor</w:t>
      </w:r>
    </w:p>
    <w:p w:rsidR="0001066A" w:rsidRPr="0001066A" w:rsidRDefault="0001066A" w:rsidP="0001066A">
      <w:pPr>
        <w:jc w:val="both"/>
      </w:pPr>
      <w:r w:rsidRPr="0001066A">
        <w:t>c) la receptia lucrarilor</w:t>
      </w:r>
    </w:p>
    <w:p w:rsidR="0001066A" w:rsidRPr="0001066A" w:rsidRDefault="0001066A" w:rsidP="0001066A">
      <w:pPr>
        <w:jc w:val="both"/>
      </w:pPr>
      <w:r w:rsidRPr="0001066A">
        <w:t>9.5 - Prestatorul va înregistra în Jurnalul de Șantier cu acuratețe următoarele date și informații:</w:t>
      </w:r>
    </w:p>
    <w:p w:rsidR="0001066A" w:rsidRPr="0001066A" w:rsidRDefault="0001066A" w:rsidP="0001066A">
      <w:pPr>
        <w:jc w:val="both"/>
      </w:pPr>
      <w:r w:rsidRPr="0001066A">
        <w:t>■</w:t>
      </w:r>
      <w:r w:rsidRPr="0001066A">
        <w:tab/>
        <w:t>lucrările executate și locația exactă;</w:t>
      </w:r>
    </w:p>
    <w:p w:rsidR="0001066A" w:rsidRPr="0001066A" w:rsidRDefault="0001066A" w:rsidP="0001066A">
      <w:pPr>
        <w:jc w:val="both"/>
      </w:pPr>
      <w:r w:rsidRPr="0001066A">
        <w:t>■</w:t>
      </w:r>
      <w:r w:rsidRPr="0001066A">
        <w:tab/>
        <w:t>echipamentele, materialele și forța de muncă utilizate;</w:t>
      </w:r>
    </w:p>
    <w:p w:rsidR="0001066A" w:rsidRPr="0001066A" w:rsidRDefault="0001066A" w:rsidP="0001066A">
      <w:pPr>
        <w:jc w:val="both"/>
      </w:pPr>
      <w:r w:rsidRPr="0001066A">
        <w:t>■</w:t>
      </w:r>
      <w:r w:rsidRPr="0001066A">
        <w:tab/>
        <w:t>condițiile meteorologice;</w:t>
      </w:r>
    </w:p>
    <w:p w:rsidR="0001066A" w:rsidRPr="0001066A" w:rsidRDefault="0001066A" w:rsidP="0001066A">
      <w:pPr>
        <w:jc w:val="both"/>
      </w:pPr>
      <w:r w:rsidRPr="0001066A">
        <w:t>■</w:t>
      </w:r>
      <w:r w:rsidRPr="0001066A">
        <w:tab/>
        <w:t>evenimentele apărute;</w:t>
      </w:r>
    </w:p>
    <w:p w:rsidR="0001066A" w:rsidRPr="0001066A" w:rsidRDefault="0001066A" w:rsidP="0001066A">
      <w:pPr>
        <w:jc w:val="both"/>
      </w:pPr>
      <w:r w:rsidRPr="0001066A">
        <w:t>■</w:t>
      </w:r>
      <w:r w:rsidRPr="0001066A">
        <w:tab/>
        <w:t>defecțiunile apărute la echipamente și utilaje;</w:t>
      </w:r>
    </w:p>
    <w:p w:rsidR="0001066A" w:rsidRPr="0001066A" w:rsidRDefault="0001066A" w:rsidP="0001066A">
      <w:pPr>
        <w:jc w:val="both"/>
      </w:pPr>
      <w:r w:rsidRPr="0001066A">
        <w:t>■</w:t>
      </w:r>
      <w:r w:rsidRPr="0001066A">
        <w:tab/>
        <w:t>orice alți factori generali sau particulari care ar putea afecta desfășurarea execuției lucrărilor.</w:t>
      </w:r>
    </w:p>
    <w:p w:rsidR="00DB2F44" w:rsidRPr="0005632C" w:rsidRDefault="002D1C0F" w:rsidP="00C00A15">
      <w:pPr>
        <w:jc w:val="both"/>
      </w:pPr>
      <w:r>
        <w:rPr>
          <w:b/>
        </w:rPr>
        <w:t>9.6</w:t>
      </w:r>
      <w:r w:rsidR="00DB2F44" w:rsidRPr="0005632C">
        <w:rPr>
          <w:b/>
        </w:rPr>
        <w:t>.</w:t>
      </w:r>
      <w:r w:rsidR="00DB2F44" w:rsidRPr="0005632C">
        <w:t xml:space="preserve"> Pe durata derulării prezentului contract prestatorul are obligaţia de a informa achizitorul despre apariţia situaţiilor de conflict de interese şi de a lua toate măsurile legale pentru înlăturarea lor.</w:t>
      </w:r>
    </w:p>
    <w:p w:rsidR="00DB2F44" w:rsidRPr="0005632C" w:rsidRDefault="00DB2F44" w:rsidP="00DB2F44">
      <w:pPr>
        <w:widowControl w:val="0"/>
        <w:tabs>
          <w:tab w:val="left" w:pos="457"/>
        </w:tabs>
        <w:jc w:val="both"/>
        <w:rPr>
          <w:b/>
        </w:rPr>
      </w:pPr>
      <w:r w:rsidRPr="0005632C">
        <w:rPr>
          <w:b/>
        </w:rPr>
        <w:t>9.</w:t>
      </w:r>
      <w:r w:rsidR="002D1C0F">
        <w:rPr>
          <w:b/>
        </w:rPr>
        <w:t>7</w:t>
      </w:r>
      <w:r w:rsidRPr="0005632C">
        <w:rPr>
          <w:b/>
        </w:rPr>
        <w:t xml:space="preserve">. </w:t>
      </w:r>
      <w:r w:rsidRPr="0005632C">
        <w:t xml:space="preserve">Prestatorul  se obligă să înlocuiască pe cheltuiala sa orice bun rezultat din prestarea serviciilor care nu corespunde calitativ, din punct de vedere al formei, funcționalității și/sau conținutului. </w:t>
      </w:r>
    </w:p>
    <w:p w:rsidR="0001066A" w:rsidRPr="0005632C" w:rsidRDefault="002D1C0F" w:rsidP="00DB2F44">
      <w:pPr>
        <w:pStyle w:val="Bodytext20"/>
        <w:shd w:val="clear" w:color="auto" w:fill="auto"/>
        <w:tabs>
          <w:tab w:val="left" w:pos="469"/>
        </w:tabs>
        <w:spacing w:after="0" w:line="240" w:lineRule="auto"/>
        <w:ind w:firstLine="0"/>
        <w:jc w:val="both"/>
        <w:rPr>
          <w:color w:val="auto"/>
          <w:sz w:val="24"/>
          <w:szCs w:val="24"/>
        </w:rPr>
      </w:pPr>
      <w:r>
        <w:rPr>
          <w:b/>
          <w:color w:val="auto"/>
          <w:sz w:val="24"/>
          <w:szCs w:val="24"/>
        </w:rPr>
        <w:t>9.8</w:t>
      </w:r>
      <w:r w:rsidR="00DB2F44" w:rsidRPr="0005632C">
        <w:rPr>
          <w:b/>
          <w:color w:val="auto"/>
          <w:sz w:val="24"/>
          <w:szCs w:val="24"/>
        </w:rPr>
        <w:t>.</w:t>
      </w:r>
      <w:r w:rsidR="00DB2F44" w:rsidRPr="0005632C">
        <w:rPr>
          <w:color w:val="auto"/>
          <w:sz w:val="24"/>
          <w:szCs w:val="24"/>
        </w:rPr>
        <w:t xml:space="preserve"> Prestatorul va considera toate documentele şi informaţiile care îi sunt puse la dispoziţie referitoare la prezentul contract drept private şi confidenţiale după caz, nu va publica sau divulga niciun element al prezentului contract fără acordul scris, prealabil, al achizitorului. Dacă există divergenţe cu privire la necesitatea publicării sau divulgării în scopul executării prezentului contract, decizia finală va aparţine achizitorului.</w:t>
      </w:r>
    </w:p>
    <w:p w:rsidR="00DB2F44" w:rsidRPr="0005632C" w:rsidRDefault="002D1C0F" w:rsidP="00DB2F44">
      <w:pPr>
        <w:pStyle w:val="Bodytext20"/>
        <w:shd w:val="clear" w:color="auto" w:fill="auto"/>
        <w:tabs>
          <w:tab w:val="left" w:pos="441"/>
        </w:tabs>
        <w:spacing w:after="0" w:line="240" w:lineRule="auto"/>
        <w:ind w:firstLine="0"/>
        <w:jc w:val="both"/>
        <w:rPr>
          <w:color w:val="auto"/>
          <w:sz w:val="24"/>
          <w:szCs w:val="24"/>
        </w:rPr>
      </w:pPr>
      <w:r>
        <w:rPr>
          <w:b/>
          <w:color w:val="auto"/>
          <w:sz w:val="24"/>
          <w:szCs w:val="24"/>
        </w:rPr>
        <w:t>9.9</w:t>
      </w:r>
      <w:r w:rsidR="00DB2F44" w:rsidRPr="0005632C">
        <w:rPr>
          <w:b/>
          <w:color w:val="auto"/>
          <w:sz w:val="24"/>
          <w:szCs w:val="24"/>
        </w:rPr>
        <w:t>.</w:t>
      </w:r>
      <w:r w:rsidR="00DB2F44" w:rsidRPr="0005632C">
        <w:rPr>
          <w:color w:val="auto"/>
          <w:sz w:val="24"/>
          <w:szCs w:val="24"/>
        </w:rPr>
        <w:t xml:space="preserve"> Prestatorul se va abţine de la orice declaraţie publică privind derularea contractului fără aprobarea prealabilă a achizitorului şi de a se angaja în orice altă activitate care intră în conflict cu obligaţiile sale faţă de achizitor conform prezentului contract.</w:t>
      </w:r>
    </w:p>
    <w:p w:rsidR="00DB2F44" w:rsidRPr="0005632C" w:rsidRDefault="002D1C0F" w:rsidP="00DB2F44">
      <w:pPr>
        <w:pStyle w:val="Bodytext20"/>
        <w:shd w:val="clear" w:color="auto" w:fill="auto"/>
        <w:tabs>
          <w:tab w:val="left" w:pos="465"/>
        </w:tabs>
        <w:spacing w:after="0" w:line="240" w:lineRule="auto"/>
        <w:ind w:firstLine="0"/>
        <w:jc w:val="both"/>
        <w:rPr>
          <w:color w:val="auto"/>
          <w:sz w:val="24"/>
          <w:szCs w:val="24"/>
        </w:rPr>
      </w:pPr>
      <w:r>
        <w:rPr>
          <w:b/>
          <w:color w:val="auto"/>
          <w:sz w:val="24"/>
          <w:szCs w:val="24"/>
        </w:rPr>
        <w:t>9.10</w:t>
      </w:r>
      <w:r w:rsidR="00DB2F44" w:rsidRPr="0005632C">
        <w:rPr>
          <w:b/>
          <w:color w:val="auto"/>
          <w:sz w:val="24"/>
          <w:szCs w:val="24"/>
        </w:rPr>
        <w:t>.</w:t>
      </w:r>
      <w:r w:rsidR="00DB2F44" w:rsidRPr="0005632C">
        <w:rPr>
          <w:color w:val="auto"/>
          <w:sz w:val="24"/>
          <w:szCs w:val="24"/>
        </w:rPr>
        <w:t xml:space="preserve"> Orice documente sau materiale elaborate de prestator vor deveni proprietatea exclusivă a achizitorului. După încetarea contractului, prestatorul nu va utiliza documentele sau materialele elaborate sau compilate în scopuri care nu au legătură cu prezentul contract, fără acordul scris prealabil al achizitorului.</w:t>
      </w:r>
    </w:p>
    <w:p w:rsidR="00DB2F44" w:rsidRPr="0005632C" w:rsidRDefault="002D1C0F" w:rsidP="00DB2F44">
      <w:pPr>
        <w:pStyle w:val="Bodytext20"/>
        <w:shd w:val="clear" w:color="auto" w:fill="auto"/>
        <w:tabs>
          <w:tab w:val="left" w:pos="465"/>
        </w:tabs>
        <w:spacing w:after="0" w:line="240" w:lineRule="auto"/>
        <w:ind w:firstLine="0"/>
        <w:jc w:val="both"/>
        <w:rPr>
          <w:color w:val="auto"/>
          <w:sz w:val="24"/>
          <w:szCs w:val="24"/>
        </w:rPr>
      </w:pPr>
      <w:r>
        <w:rPr>
          <w:b/>
          <w:color w:val="auto"/>
          <w:sz w:val="24"/>
          <w:szCs w:val="24"/>
        </w:rPr>
        <w:t>9.11</w:t>
      </w:r>
      <w:r w:rsidR="00DB2F44" w:rsidRPr="0005632C">
        <w:rPr>
          <w:b/>
          <w:color w:val="auto"/>
          <w:sz w:val="24"/>
          <w:szCs w:val="24"/>
        </w:rPr>
        <w:t>.</w:t>
      </w:r>
      <w:r w:rsidR="00DB2F44" w:rsidRPr="0005632C">
        <w:rPr>
          <w:color w:val="auto"/>
          <w:sz w:val="24"/>
          <w:szCs w:val="24"/>
        </w:rPr>
        <w:t xml:space="preserve"> Prestatorul nu va publica articole referitoare la obiectul prezentului contract, nu va face referire la aceste servicii în cursul prestării altor servicii pentru terţi şi nu va divulga nicio informaţie furnizată de achizitor, fără acordul scris prealabil al acestuia.</w:t>
      </w:r>
    </w:p>
    <w:p w:rsidR="00F319C4" w:rsidRPr="008B10FA" w:rsidRDefault="002D1C0F" w:rsidP="00DB2F44">
      <w:pPr>
        <w:pStyle w:val="Bodytext20"/>
        <w:shd w:val="clear" w:color="auto" w:fill="auto"/>
        <w:tabs>
          <w:tab w:val="left" w:pos="472"/>
        </w:tabs>
        <w:spacing w:after="0" w:line="240" w:lineRule="auto"/>
        <w:ind w:firstLine="0"/>
        <w:jc w:val="both"/>
        <w:rPr>
          <w:color w:val="auto"/>
        </w:rPr>
      </w:pPr>
      <w:r>
        <w:rPr>
          <w:b/>
          <w:color w:val="auto"/>
          <w:sz w:val="24"/>
          <w:szCs w:val="24"/>
        </w:rPr>
        <w:t>9.12</w:t>
      </w:r>
      <w:r w:rsidR="00DB2F44" w:rsidRPr="008B10FA">
        <w:rPr>
          <w:b/>
          <w:color w:val="auto"/>
          <w:sz w:val="24"/>
          <w:szCs w:val="24"/>
        </w:rPr>
        <w:t>.</w:t>
      </w:r>
      <w:r w:rsidR="008B66E6" w:rsidRPr="008B10FA">
        <w:rPr>
          <w:i/>
          <w:color w:val="auto"/>
        </w:rPr>
        <w:t xml:space="preserve"> </w:t>
      </w:r>
      <w:r w:rsidR="008B66E6" w:rsidRPr="00D00A7D">
        <w:rPr>
          <w:color w:val="auto"/>
          <w:sz w:val="24"/>
          <w:szCs w:val="24"/>
        </w:rPr>
        <w:t>Proces</w:t>
      </w:r>
      <w:r w:rsidR="00FF5BF6" w:rsidRPr="00D00A7D">
        <w:rPr>
          <w:color w:val="auto"/>
          <w:sz w:val="24"/>
          <w:szCs w:val="24"/>
        </w:rPr>
        <w:t>e</w:t>
      </w:r>
      <w:r w:rsidR="008B66E6" w:rsidRPr="00D00A7D">
        <w:rPr>
          <w:color w:val="auto"/>
          <w:sz w:val="24"/>
          <w:szCs w:val="24"/>
        </w:rPr>
        <w:t>l</w:t>
      </w:r>
      <w:r w:rsidR="00FF5BF6" w:rsidRPr="00D00A7D">
        <w:rPr>
          <w:color w:val="auto"/>
          <w:sz w:val="24"/>
          <w:szCs w:val="24"/>
        </w:rPr>
        <w:t>e</w:t>
      </w:r>
      <w:r w:rsidR="008B66E6" w:rsidRPr="00D00A7D">
        <w:rPr>
          <w:color w:val="auto"/>
          <w:sz w:val="24"/>
          <w:szCs w:val="24"/>
        </w:rPr>
        <w:t xml:space="preserve"> verbal</w:t>
      </w:r>
      <w:r w:rsidR="00FF5BF6" w:rsidRPr="00D00A7D">
        <w:rPr>
          <w:color w:val="auto"/>
          <w:sz w:val="24"/>
          <w:szCs w:val="24"/>
        </w:rPr>
        <w:t>e</w:t>
      </w:r>
      <w:r w:rsidR="008B66E6" w:rsidRPr="00D00A7D">
        <w:rPr>
          <w:color w:val="auto"/>
          <w:sz w:val="24"/>
          <w:szCs w:val="24"/>
        </w:rPr>
        <w:t xml:space="preserve"> de predare-primire a documentelor, semnat</w:t>
      </w:r>
      <w:r w:rsidR="00715626" w:rsidRPr="00D00A7D">
        <w:rPr>
          <w:color w:val="auto"/>
          <w:sz w:val="24"/>
          <w:szCs w:val="24"/>
        </w:rPr>
        <w:t>e</w:t>
      </w:r>
      <w:r w:rsidR="008B66E6" w:rsidRPr="00D00A7D">
        <w:rPr>
          <w:color w:val="auto"/>
          <w:sz w:val="24"/>
          <w:szCs w:val="24"/>
        </w:rPr>
        <w:t xml:space="preserve"> de ambele părți, v</w:t>
      </w:r>
      <w:r w:rsidR="00715626" w:rsidRPr="00D00A7D">
        <w:rPr>
          <w:color w:val="auto"/>
          <w:sz w:val="24"/>
          <w:szCs w:val="24"/>
        </w:rPr>
        <w:t xml:space="preserve">or </w:t>
      </w:r>
      <w:r w:rsidR="008B66E6" w:rsidRPr="00D00A7D">
        <w:rPr>
          <w:color w:val="auto"/>
          <w:sz w:val="24"/>
          <w:szCs w:val="24"/>
        </w:rPr>
        <w:t xml:space="preserve"> fi înregistrat</w:t>
      </w:r>
      <w:r w:rsidR="00715626" w:rsidRPr="00D00A7D">
        <w:rPr>
          <w:color w:val="auto"/>
          <w:sz w:val="24"/>
          <w:szCs w:val="24"/>
        </w:rPr>
        <w:t>e</w:t>
      </w:r>
      <w:r w:rsidR="008B66E6" w:rsidRPr="00D00A7D">
        <w:rPr>
          <w:color w:val="auto"/>
          <w:sz w:val="24"/>
          <w:szCs w:val="24"/>
        </w:rPr>
        <w:t xml:space="preserve"> la sediul </w:t>
      </w:r>
      <w:r w:rsidR="00715626" w:rsidRPr="00D00A7D">
        <w:rPr>
          <w:color w:val="auto"/>
          <w:sz w:val="24"/>
          <w:szCs w:val="24"/>
        </w:rPr>
        <w:t>achizitorulu</w:t>
      </w:r>
      <w:r w:rsidR="008B66E6" w:rsidRPr="00D00A7D">
        <w:rPr>
          <w:color w:val="auto"/>
          <w:sz w:val="24"/>
          <w:szCs w:val="24"/>
        </w:rPr>
        <w:t>i</w:t>
      </w:r>
      <w:r w:rsidR="00DB2F44" w:rsidRPr="008B10FA">
        <w:rPr>
          <w:color w:val="auto"/>
          <w:sz w:val="24"/>
          <w:szCs w:val="24"/>
        </w:rPr>
        <w:t>.</w:t>
      </w:r>
      <w:r w:rsidR="00F319C4" w:rsidRPr="008B10FA">
        <w:rPr>
          <w:color w:val="auto"/>
        </w:rPr>
        <w:t xml:space="preserve"> </w:t>
      </w:r>
    </w:p>
    <w:p w:rsidR="00DB2F44" w:rsidRPr="008B10FA" w:rsidRDefault="002D1C0F" w:rsidP="00DB2F44">
      <w:pPr>
        <w:widowControl w:val="0"/>
        <w:tabs>
          <w:tab w:val="left" w:pos="457"/>
        </w:tabs>
        <w:jc w:val="both"/>
      </w:pPr>
      <w:r>
        <w:rPr>
          <w:b/>
        </w:rPr>
        <w:t>9.13</w:t>
      </w:r>
      <w:r w:rsidR="00DB2F44" w:rsidRPr="008B10FA">
        <w:rPr>
          <w:b/>
        </w:rPr>
        <w:t>.</w:t>
      </w:r>
      <w:r w:rsidR="00DB2F44" w:rsidRPr="008B10FA">
        <w:t xml:space="preserve"> Prestatorul se obligă să despăgubească achizitorul împotriva oricăror:</w:t>
      </w:r>
    </w:p>
    <w:p w:rsidR="00DB2F44" w:rsidRPr="008B10FA" w:rsidRDefault="00DB2F44" w:rsidP="00DB2F44">
      <w:pPr>
        <w:pStyle w:val="Listparagraf"/>
        <w:widowControl w:val="0"/>
        <w:numPr>
          <w:ilvl w:val="0"/>
          <w:numId w:val="2"/>
        </w:numPr>
        <w:tabs>
          <w:tab w:val="clear" w:pos="8640"/>
          <w:tab w:val="left" w:pos="457"/>
        </w:tabs>
        <w:ind w:left="709" w:hanging="349"/>
        <w:contextualSpacing/>
        <w:rPr>
          <w:rFonts w:ascii="Times New Roman" w:hAnsi="Times New Roman"/>
          <w:color w:val="auto"/>
          <w:lang w:eastAsia="ro-RO"/>
        </w:rPr>
      </w:pPr>
      <w:proofErr w:type="spellStart"/>
      <w:r w:rsidRPr="008B10FA">
        <w:rPr>
          <w:rFonts w:ascii="Times New Roman" w:hAnsi="Times New Roman"/>
          <w:color w:val="auto"/>
          <w:lang w:eastAsia="ro-RO"/>
        </w:rPr>
        <w:t>reclamaţii</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şi</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acţiuni</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în</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justiţie</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ce</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rezultă</w:t>
      </w:r>
      <w:proofErr w:type="spellEnd"/>
      <w:r w:rsidRPr="008B10FA">
        <w:rPr>
          <w:rFonts w:ascii="Times New Roman" w:hAnsi="Times New Roman"/>
          <w:color w:val="auto"/>
          <w:lang w:eastAsia="ro-RO"/>
        </w:rPr>
        <w:t xml:space="preserve"> din </w:t>
      </w:r>
      <w:proofErr w:type="spellStart"/>
      <w:r w:rsidRPr="008B10FA">
        <w:rPr>
          <w:rFonts w:ascii="Times New Roman" w:hAnsi="Times New Roman"/>
          <w:color w:val="auto"/>
          <w:lang w:eastAsia="ro-RO"/>
        </w:rPr>
        <w:t>încălcarea</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unor</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drepturi</w:t>
      </w:r>
      <w:proofErr w:type="spellEnd"/>
      <w:r w:rsidRPr="008B10FA">
        <w:rPr>
          <w:rFonts w:ascii="Times New Roman" w:hAnsi="Times New Roman"/>
          <w:color w:val="auto"/>
          <w:lang w:eastAsia="ro-RO"/>
        </w:rPr>
        <w:t xml:space="preserve"> de </w:t>
      </w:r>
      <w:proofErr w:type="spellStart"/>
      <w:r w:rsidRPr="008B10FA">
        <w:rPr>
          <w:rFonts w:ascii="Times New Roman" w:hAnsi="Times New Roman"/>
          <w:color w:val="auto"/>
          <w:lang w:eastAsia="ro-RO"/>
        </w:rPr>
        <w:t>proprietate</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intelectuală</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brevete</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nume</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mărci</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înregistrate</w:t>
      </w:r>
      <w:proofErr w:type="spellEnd"/>
      <w:r w:rsidRPr="008B10FA">
        <w:rPr>
          <w:rFonts w:ascii="Times New Roman" w:hAnsi="Times New Roman"/>
          <w:color w:val="auto"/>
          <w:lang w:eastAsia="ro-RO"/>
        </w:rPr>
        <w:t xml:space="preserve"> etc.), legate de </w:t>
      </w:r>
      <w:proofErr w:type="spellStart"/>
      <w:r w:rsidRPr="008B10FA">
        <w:rPr>
          <w:rFonts w:ascii="Times New Roman" w:hAnsi="Times New Roman"/>
          <w:color w:val="auto"/>
          <w:lang w:eastAsia="ro-RO"/>
        </w:rPr>
        <w:t>echipamentele</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materialele</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instalaţiile</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sau</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utilajele</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folosite</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pentru</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sau</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în</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legătură</w:t>
      </w:r>
      <w:proofErr w:type="spellEnd"/>
      <w:r w:rsidRPr="008B10FA">
        <w:rPr>
          <w:rFonts w:ascii="Times New Roman" w:hAnsi="Times New Roman"/>
          <w:color w:val="auto"/>
          <w:lang w:eastAsia="ro-RO"/>
        </w:rPr>
        <w:t xml:space="preserve"> cu </w:t>
      </w:r>
      <w:proofErr w:type="spellStart"/>
      <w:r w:rsidRPr="008B10FA">
        <w:rPr>
          <w:rFonts w:ascii="Times New Roman" w:hAnsi="Times New Roman"/>
          <w:color w:val="auto"/>
          <w:lang w:eastAsia="ro-RO"/>
        </w:rPr>
        <w:t>serviciile</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prestate</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şi</w:t>
      </w:r>
      <w:proofErr w:type="spellEnd"/>
      <w:r w:rsidRPr="008B10FA">
        <w:rPr>
          <w:rFonts w:ascii="Times New Roman" w:hAnsi="Times New Roman"/>
          <w:color w:val="auto"/>
          <w:lang w:eastAsia="ro-RO"/>
        </w:rPr>
        <w:t xml:space="preserve"> </w:t>
      </w:r>
    </w:p>
    <w:p w:rsidR="00DB2F44" w:rsidRPr="008B10FA" w:rsidRDefault="00DB2F44" w:rsidP="00DB2F44">
      <w:pPr>
        <w:pStyle w:val="Listparagraf"/>
        <w:widowControl w:val="0"/>
        <w:numPr>
          <w:ilvl w:val="0"/>
          <w:numId w:val="2"/>
        </w:numPr>
        <w:tabs>
          <w:tab w:val="clear" w:pos="8640"/>
          <w:tab w:val="left" w:pos="457"/>
        </w:tabs>
        <w:ind w:left="709" w:hanging="349"/>
        <w:contextualSpacing/>
        <w:rPr>
          <w:rFonts w:ascii="Times New Roman" w:hAnsi="Times New Roman"/>
          <w:color w:val="auto"/>
          <w:lang w:eastAsia="ro-RO"/>
        </w:rPr>
      </w:pPr>
      <w:proofErr w:type="spellStart"/>
      <w:r w:rsidRPr="008B10FA">
        <w:rPr>
          <w:rFonts w:ascii="Times New Roman" w:hAnsi="Times New Roman"/>
          <w:color w:val="auto"/>
          <w:lang w:eastAsia="ro-RO"/>
        </w:rPr>
        <w:t>daune-interese</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costuri</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taxe</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şi</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cheltuieli</w:t>
      </w:r>
      <w:proofErr w:type="spellEnd"/>
      <w:r w:rsidRPr="008B10FA">
        <w:rPr>
          <w:rFonts w:ascii="Times New Roman" w:hAnsi="Times New Roman"/>
          <w:color w:val="auto"/>
          <w:lang w:eastAsia="ro-RO"/>
        </w:rPr>
        <w:t xml:space="preserve"> de </w:t>
      </w:r>
      <w:proofErr w:type="spellStart"/>
      <w:r w:rsidRPr="008B10FA">
        <w:rPr>
          <w:rFonts w:ascii="Times New Roman" w:hAnsi="Times New Roman"/>
          <w:color w:val="auto"/>
          <w:lang w:eastAsia="ro-RO"/>
        </w:rPr>
        <w:t>orice</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natură</w:t>
      </w:r>
      <w:proofErr w:type="spellEnd"/>
      <w:r w:rsidRPr="008B10FA">
        <w:rPr>
          <w:rFonts w:ascii="Times New Roman" w:hAnsi="Times New Roman"/>
          <w:color w:val="auto"/>
          <w:lang w:eastAsia="ro-RO"/>
        </w:rPr>
        <w:t xml:space="preserve">, cu </w:t>
      </w:r>
      <w:proofErr w:type="spellStart"/>
      <w:r w:rsidRPr="008B10FA">
        <w:rPr>
          <w:rFonts w:ascii="Times New Roman" w:hAnsi="Times New Roman"/>
          <w:color w:val="auto"/>
          <w:lang w:eastAsia="ro-RO"/>
        </w:rPr>
        <w:t>excepţia</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situaţiei</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în</w:t>
      </w:r>
      <w:proofErr w:type="spellEnd"/>
      <w:r w:rsidRPr="008B10FA">
        <w:rPr>
          <w:rFonts w:ascii="Times New Roman" w:hAnsi="Times New Roman"/>
          <w:color w:val="auto"/>
          <w:lang w:eastAsia="ro-RO"/>
        </w:rPr>
        <w:t xml:space="preserve"> care </w:t>
      </w:r>
      <w:proofErr w:type="spellStart"/>
      <w:r w:rsidRPr="008B10FA">
        <w:rPr>
          <w:rFonts w:ascii="Times New Roman" w:hAnsi="Times New Roman"/>
          <w:color w:val="auto"/>
          <w:lang w:eastAsia="ro-RO"/>
        </w:rPr>
        <w:t>acestea</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sunt</w:t>
      </w:r>
      <w:proofErr w:type="spellEnd"/>
      <w:r w:rsidRPr="008B10FA">
        <w:rPr>
          <w:rFonts w:ascii="Times New Roman" w:hAnsi="Times New Roman"/>
          <w:color w:val="auto"/>
          <w:lang w:eastAsia="ro-RO"/>
        </w:rPr>
        <w:t xml:space="preserve"> generate de </w:t>
      </w:r>
      <w:proofErr w:type="spellStart"/>
      <w:r w:rsidRPr="008B10FA">
        <w:rPr>
          <w:rFonts w:ascii="Times New Roman" w:hAnsi="Times New Roman"/>
          <w:color w:val="auto"/>
          <w:lang w:eastAsia="ro-RO"/>
        </w:rPr>
        <w:t>respectarea</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clauzelor</w:t>
      </w:r>
      <w:proofErr w:type="spellEnd"/>
      <w:r w:rsidRPr="008B10FA">
        <w:rPr>
          <w:rFonts w:ascii="Times New Roman" w:hAnsi="Times New Roman"/>
          <w:color w:val="auto"/>
          <w:lang w:eastAsia="ro-RO"/>
        </w:rPr>
        <w:t xml:space="preserve"> </w:t>
      </w:r>
      <w:proofErr w:type="spellStart"/>
      <w:r w:rsidRPr="008B10FA">
        <w:rPr>
          <w:rFonts w:ascii="Times New Roman" w:hAnsi="Times New Roman"/>
          <w:color w:val="auto"/>
          <w:lang w:eastAsia="ro-RO"/>
        </w:rPr>
        <w:t>contractului</w:t>
      </w:r>
      <w:proofErr w:type="spellEnd"/>
      <w:r w:rsidRPr="008B10FA">
        <w:rPr>
          <w:rFonts w:ascii="Times New Roman" w:hAnsi="Times New Roman"/>
          <w:color w:val="auto"/>
          <w:lang w:eastAsia="ro-RO"/>
        </w:rPr>
        <w:t>.</w:t>
      </w:r>
    </w:p>
    <w:p w:rsidR="00193899" w:rsidRDefault="00193899" w:rsidP="00DB2F44">
      <w:pPr>
        <w:jc w:val="both"/>
        <w:rPr>
          <w:b/>
        </w:rPr>
      </w:pPr>
    </w:p>
    <w:p w:rsidR="00DB2F44" w:rsidRPr="0005632C" w:rsidRDefault="00DB2F44" w:rsidP="00DB2F44">
      <w:pPr>
        <w:jc w:val="both"/>
        <w:rPr>
          <w:b/>
        </w:rPr>
      </w:pPr>
      <w:r w:rsidRPr="0005632C">
        <w:rPr>
          <w:b/>
        </w:rPr>
        <w:t xml:space="preserve">10. Obligațiile principale ale achizitorului </w:t>
      </w:r>
    </w:p>
    <w:p w:rsidR="0001066A" w:rsidRPr="0001066A" w:rsidRDefault="0001066A" w:rsidP="0001066A">
      <w:pPr>
        <w:jc w:val="both"/>
      </w:pPr>
      <w:r w:rsidRPr="0001066A">
        <w:rPr>
          <w:b/>
        </w:rPr>
        <w:t>10.1</w:t>
      </w:r>
      <w:r>
        <w:t xml:space="preserve"> </w:t>
      </w:r>
      <w:r w:rsidRPr="0001066A">
        <w:t xml:space="preserve"> Achizitorul se obligă să recepţioneze serviciile prestate în termenul convenit.</w:t>
      </w:r>
    </w:p>
    <w:p w:rsidR="0001066A" w:rsidRPr="0001066A" w:rsidRDefault="0001066A" w:rsidP="0001066A">
      <w:pPr>
        <w:jc w:val="both"/>
        <w:rPr>
          <w:lang w:val="fr-FR"/>
        </w:rPr>
      </w:pPr>
      <w:r w:rsidRPr="0001066A">
        <w:rPr>
          <w:b/>
          <w:bCs/>
        </w:rPr>
        <w:t>10.2</w:t>
      </w:r>
      <w:r>
        <w:rPr>
          <w:bCs/>
        </w:rPr>
        <w:t xml:space="preserve"> </w:t>
      </w:r>
      <w:r w:rsidRPr="0001066A">
        <w:t xml:space="preserve"> </w:t>
      </w:r>
      <w:r w:rsidRPr="0001066A">
        <w:rPr>
          <w:lang w:val="es-ES"/>
        </w:rPr>
        <w:t xml:space="preserve">Achizitorul va efectua plata către prestator, în termen de maxim 30 de zile de la primirea facturii, </w:t>
      </w:r>
      <w:proofErr w:type="spellStart"/>
      <w:r w:rsidRPr="0001066A">
        <w:rPr>
          <w:lang w:val="fr-FR"/>
        </w:rPr>
        <w:t>pe</w:t>
      </w:r>
      <w:proofErr w:type="spellEnd"/>
      <w:r w:rsidRPr="0001066A">
        <w:rPr>
          <w:lang w:val="fr-FR"/>
        </w:rPr>
        <w:t xml:space="preserve"> </w:t>
      </w:r>
      <w:proofErr w:type="spellStart"/>
      <w:r w:rsidRPr="0001066A">
        <w:rPr>
          <w:lang w:val="fr-FR"/>
        </w:rPr>
        <w:t>baza</w:t>
      </w:r>
      <w:proofErr w:type="spellEnd"/>
      <w:r w:rsidRPr="0001066A">
        <w:rPr>
          <w:lang w:val="fr-FR"/>
        </w:rPr>
        <w:t xml:space="preserve"> de </w:t>
      </w:r>
      <w:proofErr w:type="spellStart"/>
      <w:r w:rsidRPr="0001066A">
        <w:rPr>
          <w:lang w:val="fr-FR"/>
        </w:rPr>
        <w:t>ordin</w:t>
      </w:r>
      <w:proofErr w:type="spellEnd"/>
      <w:r w:rsidRPr="0001066A">
        <w:rPr>
          <w:lang w:val="fr-FR"/>
        </w:rPr>
        <w:t xml:space="preserve"> de </w:t>
      </w:r>
      <w:proofErr w:type="spellStart"/>
      <w:r w:rsidRPr="0001066A">
        <w:rPr>
          <w:lang w:val="fr-FR"/>
        </w:rPr>
        <w:t>plata</w:t>
      </w:r>
      <w:proofErr w:type="spellEnd"/>
      <w:r w:rsidRPr="0001066A">
        <w:rPr>
          <w:lang w:val="fr-FR"/>
        </w:rPr>
        <w:t>.</w:t>
      </w:r>
    </w:p>
    <w:p w:rsidR="0001066A" w:rsidRPr="0001066A" w:rsidRDefault="0001066A" w:rsidP="0001066A">
      <w:pPr>
        <w:jc w:val="both"/>
      </w:pPr>
      <w:r w:rsidRPr="0001066A">
        <w:rPr>
          <w:b/>
          <w:lang w:val="fr-FR"/>
        </w:rPr>
        <w:lastRenderedPageBreak/>
        <w:t>10.3</w:t>
      </w:r>
      <w:r>
        <w:rPr>
          <w:lang w:val="fr-FR"/>
        </w:rPr>
        <w:t xml:space="preserve"> </w:t>
      </w:r>
      <w:r w:rsidRPr="0001066A">
        <w:t xml:space="preserve">Plățile se vor efectua numai după semnarea fara obiectiuni a proceselor verbale de recepție si reprezintă valorile maxime pe care autoritatea contractanta le poate deconta pe baza documentelor justificative avansate (facturi, orice alt document justificativ relevant). Plata serviciilor prestate se va efectua in baza următoarelor documente justificative: </w:t>
      </w:r>
    </w:p>
    <w:p w:rsidR="0001066A" w:rsidRPr="0001066A" w:rsidRDefault="0001066A" w:rsidP="0001066A">
      <w:pPr>
        <w:numPr>
          <w:ilvl w:val="0"/>
          <w:numId w:val="16"/>
        </w:numPr>
        <w:jc w:val="both"/>
      </w:pPr>
      <w:r w:rsidRPr="0001066A">
        <w:t>Factura fiscala întocmita in conformitate cu prevederile legale;</w:t>
      </w:r>
    </w:p>
    <w:p w:rsidR="0001066A" w:rsidRPr="0001066A" w:rsidRDefault="0001066A" w:rsidP="0001066A">
      <w:pPr>
        <w:numPr>
          <w:ilvl w:val="0"/>
          <w:numId w:val="16"/>
        </w:numPr>
        <w:jc w:val="both"/>
      </w:pPr>
      <w:r w:rsidRPr="0001066A">
        <w:t xml:space="preserve">Proces verbal de recepție semnat de parți. </w:t>
      </w:r>
    </w:p>
    <w:p w:rsidR="00DB2F44" w:rsidRPr="00943D04" w:rsidRDefault="00DB2F44" w:rsidP="00DB2F44">
      <w:pPr>
        <w:jc w:val="both"/>
      </w:pPr>
    </w:p>
    <w:p w:rsidR="00DB2F44" w:rsidRPr="0005632C" w:rsidRDefault="00DB2F44" w:rsidP="00DB2F44">
      <w:pPr>
        <w:pStyle w:val="DefaultText"/>
        <w:jc w:val="both"/>
        <w:rPr>
          <w:szCs w:val="24"/>
        </w:rPr>
      </w:pPr>
      <w:r w:rsidRPr="0005632C">
        <w:rPr>
          <w:b/>
          <w:szCs w:val="24"/>
        </w:rPr>
        <w:t xml:space="preserve">11.  Sancţiuni pentru neîndeplinirea culpabilă a obligaţiilor </w:t>
      </w:r>
    </w:p>
    <w:p w:rsidR="00DB2F44" w:rsidRPr="00A27DF9" w:rsidRDefault="00DB2F44" w:rsidP="00DB2F44">
      <w:pPr>
        <w:jc w:val="both"/>
        <w:rPr>
          <w:noProof/>
          <w:lang w:eastAsia="en-US"/>
        </w:rPr>
      </w:pPr>
      <w:r w:rsidRPr="0005632C">
        <w:rPr>
          <w:b/>
        </w:rPr>
        <w:t>11.1.</w:t>
      </w:r>
      <w:r w:rsidRPr="0005632C">
        <w:t xml:space="preserve"> </w:t>
      </w:r>
      <w:r w:rsidRPr="00A27DF9">
        <w:rPr>
          <w:noProof/>
          <w:lang w:eastAsia="en-US"/>
        </w:rPr>
        <w:t xml:space="preserve">Sancţiuni pentru neîndeplinirea culpabilă a obligaţiilor </w:t>
      </w:r>
    </w:p>
    <w:p w:rsidR="00DB2F44" w:rsidRPr="00C73041" w:rsidRDefault="002D1C0F" w:rsidP="00DB2F44">
      <w:pPr>
        <w:overflowPunct w:val="0"/>
        <w:autoSpaceDE w:val="0"/>
        <w:autoSpaceDN w:val="0"/>
        <w:adjustRightInd w:val="0"/>
        <w:jc w:val="both"/>
        <w:textAlignment w:val="baseline"/>
        <w:rPr>
          <w:lang w:val="es-ES"/>
        </w:rPr>
      </w:pPr>
      <w:r>
        <w:rPr>
          <w:b/>
          <w:noProof/>
          <w:lang w:eastAsia="en-US"/>
        </w:rPr>
        <w:t>11.2</w:t>
      </w:r>
      <w:r w:rsidR="00DB2F44" w:rsidRPr="00A27DF9">
        <w:rPr>
          <w:noProof/>
          <w:lang w:eastAsia="en-US"/>
        </w:rPr>
        <w:t xml:space="preserve"> - </w:t>
      </w:r>
      <w:r w:rsidR="00DB2F44" w:rsidRPr="00C73041">
        <w:rPr>
          <w:lang w:val="es-ES"/>
        </w:rPr>
        <w:t xml:space="preserve">În cazul în care prestatorul nu isi indeplineste la termen obligaţiile asumate prin contract, atunci achizitorul este îndreptăţit de a deduce din preţul contractului, ca penalităţi, o sumă echivalentă cu o cotă procentuală de </w:t>
      </w:r>
      <w:r w:rsidR="00DB2F44" w:rsidRPr="00C73041">
        <w:t xml:space="preserve">0,1% </w:t>
      </w:r>
      <w:r w:rsidR="00DB2F44" w:rsidRPr="00C73041">
        <w:rPr>
          <w:lang w:val="es-ES"/>
        </w:rPr>
        <w:t>din valoarea aferenta partii neexecutate din contract, pentru fiecare zi de intarziere.</w:t>
      </w:r>
    </w:p>
    <w:p w:rsidR="00DB2F44" w:rsidRPr="00C73041" w:rsidRDefault="00DB2F44" w:rsidP="00DB2F44">
      <w:pPr>
        <w:overflowPunct w:val="0"/>
        <w:autoSpaceDE w:val="0"/>
        <w:autoSpaceDN w:val="0"/>
        <w:adjustRightInd w:val="0"/>
        <w:jc w:val="both"/>
        <w:textAlignment w:val="baseline"/>
        <w:rPr>
          <w:lang w:val="es-ES"/>
        </w:rPr>
      </w:pPr>
      <w:r w:rsidRPr="00C00A15">
        <w:rPr>
          <w:b/>
          <w:lang w:val="es-ES"/>
        </w:rPr>
        <w:t>(2)</w:t>
      </w:r>
      <w:r w:rsidRPr="00C73041">
        <w:rPr>
          <w:lang w:val="es-ES"/>
        </w:rPr>
        <w:t xml:space="preserve"> – In cazul in care cota procentuala prevazuta la alin.(1) este mai mica decat valoarea cotei procentuale minime stabilita in functie de rata dobanzii de referinta a B.N.R. la data calcularii penalitatilor, atunci se va aplica procentul minim raportat la dobanda de referina a B.N.R., in conformitate cu prevederile art. 3 alin.(2)</w:t>
      </w:r>
      <w:r w:rsidRPr="00C73041">
        <w:rPr>
          <w:vertAlign w:val="superscript"/>
          <w:lang w:val="es-ES"/>
        </w:rPr>
        <w:t>1</w:t>
      </w:r>
      <w:r w:rsidRPr="00C73041">
        <w:rPr>
          <w:lang w:val="es-ES"/>
        </w:rPr>
        <w:t xml:space="preserve"> din O.G. nr. 13/2011.</w:t>
      </w:r>
    </w:p>
    <w:p w:rsidR="00DB2F44" w:rsidRPr="00C73041" w:rsidRDefault="00DB2F44" w:rsidP="00DB2F44">
      <w:pPr>
        <w:overflowPunct w:val="0"/>
        <w:autoSpaceDE w:val="0"/>
        <w:autoSpaceDN w:val="0"/>
        <w:adjustRightInd w:val="0"/>
        <w:jc w:val="both"/>
        <w:textAlignment w:val="baseline"/>
        <w:rPr>
          <w:lang w:val="es-ES"/>
        </w:rPr>
      </w:pPr>
      <w:r w:rsidRPr="00C00A15">
        <w:rPr>
          <w:b/>
          <w:lang w:val="es-ES"/>
        </w:rPr>
        <w:t>11.2</w:t>
      </w:r>
      <w:r w:rsidRPr="00C73041">
        <w:rPr>
          <w:lang w:val="es-ES"/>
        </w:rPr>
        <w:t xml:space="preserve"> - În cazul în care achizitorul nu onorează facturile în termenul prevazut de art. </w:t>
      </w:r>
      <w:r w:rsidR="00D365BD">
        <w:rPr>
          <w:lang w:val="es-ES"/>
        </w:rPr>
        <w:t>5</w:t>
      </w:r>
      <w:r w:rsidRPr="00C73041">
        <w:rPr>
          <w:lang w:val="es-ES"/>
        </w:rPr>
        <w:t>.</w:t>
      </w:r>
      <w:r w:rsidR="00D365BD">
        <w:rPr>
          <w:lang w:val="es-ES"/>
        </w:rPr>
        <w:t>3</w:t>
      </w:r>
      <w:r w:rsidRPr="00C73041">
        <w:rPr>
          <w:lang w:val="es-ES"/>
        </w:rPr>
        <w:t>, atunci acesta are obligaţia de a plăti, ca penalităţi, o sumă echivalentă cu 0,1% din plata neefectuată, pentru fiecare zi de intarziere.</w:t>
      </w:r>
    </w:p>
    <w:p w:rsidR="00DB2F44" w:rsidRPr="00A27DF9" w:rsidRDefault="00DB2F44" w:rsidP="00DB2F44">
      <w:pPr>
        <w:jc w:val="both"/>
        <w:rPr>
          <w:rFonts w:eastAsia="Calibri"/>
          <w:lang w:val="en-US" w:eastAsia="en-US"/>
        </w:rPr>
      </w:pPr>
      <w:r w:rsidRPr="00C00A15">
        <w:rPr>
          <w:rFonts w:eastAsia="Calibri"/>
          <w:b/>
          <w:lang w:val="en-US" w:eastAsia="en-US"/>
        </w:rPr>
        <w:t xml:space="preserve"> (2)</w:t>
      </w:r>
      <w:r w:rsidRPr="00A27DF9">
        <w:rPr>
          <w:rFonts w:eastAsia="Calibri"/>
          <w:lang w:val="en-US" w:eastAsia="en-US"/>
        </w:rPr>
        <w:t xml:space="preserve"> – In </w:t>
      </w:r>
      <w:proofErr w:type="spellStart"/>
      <w:r w:rsidRPr="00A27DF9">
        <w:rPr>
          <w:rFonts w:eastAsia="Calibri"/>
          <w:lang w:val="en-US" w:eastAsia="en-US"/>
        </w:rPr>
        <w:t>cazul</w:t>
      </w:r>
      <w:proofErr w:type="spellEnd"/>
      <w:r w:rsidRPr="00A27DF9">
        <w:rPr>
          <w:rFonts w:eastAsia="Calibri"/>
          <w:lang w:val="en-US" w:eastAsia="en-US"/>
        </w:rPr>
        <w:t xml:space="preserve"> </w:t>
      </w:r>
      <w:proofErr w:type="spellStart"/>
      <w:r w:rsidRPr="00A27DF9">
        <w:rPr>
          <w:rFonts w:eastAsia="Calibri"/>
          <w:lang w:val="en-US" w:eastAsia="en-US"/>
        </w:rPr>
        <w:t>aparitiei</w:t>
      </w:r>
      <w:proofErr w:type="spellEnd"/>
      <w:r w:rsidRPr="00A27DF9">
        <w:rPr>
          <w:rFonts w:eastAsia="Calibri"/>
          <w:lang w:val="en-US" w:eastAsia="en-US"/>
        </w:rPr>
        <w:t xml:space="preserve"> </w:t>
      </w:r>
      <w:proofErr w:type="spellStart"/>
      <w:r w:rsidRPr="00A27DF9">
        <w:rPr>
          <w:rFonts w:eastAsia="Calibri"/>
          <w:lang w:val="en-US" w:eastAsia="en-US"/>
        </w:rPr>
        <w:t>unor</w:t>
      </w:r>
      <w:proofErr w:type="spellEnd"/>
      <w:r w:rsidRPr="00A27DF9">
        <w:rPr>
          <w:rFonts w:eastAsia="Calibri"/>
          <w:lang w:val="en-US" w:eastAsia="en-US"/>
        </w:rPr>
        <w:t xml:space="preserve"> motive </w:t>
      </w:r>
      <w:proofErr w:type="spellStart"/>
      <w:r w:rsidRPr="00A27DF9">
        <w:rPr>
          <w:rFonts w:eastAsia="Calibri"/>
          <w:lang w:val="en-US" w:eastAsia="en-US"/>
        </w:rPr>
        <w:t>neimputabile</w:t>
      </w:r>
      <w:proofErr w:type="spellEnd"/>
      <w:r w:rsidRPr="00A27DF9">
        <w:rPr>
          <w:rFonts w:eastAsia="Calibri"/>
          <w:lang w:val="en-US" w:eastAsia="en-US"/>
        </w:rPr>
        <w:t xml:space="preserve"> </w:t>
      </w:r>
      <w:proofErr w:type="spellStart"/>
      <w:r w:rsidRPr="00A27DF9">
        <w:rPr>
          <w:rFonts w:eastAsia="Calibri"/>
          <w:lang w:val="en-US" w:eastAsia="en-US"/>
        </w:rPr>
        <w:t>achizitorului</w:t>
      </w:r>
      <w:proofErr w:type="spellEnd"/>
      <w:r w:rsidRPr="00A27DF9">
        <w:rPr>
          <w:rFonts w:eastAsia="Calibri"/>
          <w:lang w:val="en-US" w:eastAsia="en-US"/>
        </w:rPr>
        <w:t xml:space="preserve"> din care </w:t>
      </w:r>
      <w:proofErr w:type="spellStart"/>
      <w:r w:rsidRPr="00A27DF9">
        <w:rPr>
          <w:rFonts w:eastAsia="Calibri"/>
          <w:lang w:val="en-US" w:eastAsia="en-US"/>
        </w:rPr>
        <w:t>rezulta</w:t>
      </w:r>
      <w:proofErr w:type="spellEnd"/>
      <w:r w:rsidRPr="00A27DF9">
        <w:rPr>
          <w:rFonts w:eastAsia="Calibri"/>
          <w:lang w:val="en-US" w:eastAsia="en-US"/>
        </w:rPr>
        <w:t xml:space="preserve"> </w:t>
      </w:r>
      <w:proofErr w:type="spellStart"/>
      <w:r w:rsidRPr="00A27DF9">
        <w:rPr>
          <w:rFonts w:eastAsia="Calibri"/>
          <w:lang w:val="en-US" w:eastAsia="en-US"/>
        </w:rPr>
        <w:t>imposibilitatea</w:t>
      </w:r>
      <w:proofErr w:type="spellEnd"/>
      <w:r w:rsidRPr="00A27DF9">
        <w:rPr>
          <w:rFonts w:eastAsia="Calibri"/>
          <w:lang w:val="en-US" w:eastAsia="en-US"/>
        </w:rPr>
        <w:t xml:space="preserve"> </w:t>
      </w:r>
      <w:proofErr w:type="spellStart"/>
      <w:r w:rsidRPr="00A27DF9">
        <w:rPr>
          <w:rFonts w:eastAsia="Calibri"/>
          <w:lang w:val="en-US" w:eastAsia="en-US"/>
        </w:rPr>
        <w:t>obiectiva</w:t>
      </w:r>
      <w:proofErr w:type="spellEnd"/>
      <w:r w:rsidRPr="00A27DF9">
        <w:rPr>
          <w:rFonts w:eastAsia="Calibri"/>
          <w:lang w:val="en-US" w:eastAsia="en-US"/>
        </w:rPr>
        <w:t xml:space="preserve"> de </w:t>
      </w:r>
      <w:proofErr w:type="gramStart"/>
      <w:r w:rsidRPr="00A27DF9">
        <w:rPr>
          <w:rFonts w:eastAsia="Calibri"/>
          <w:lang w:val="en-US" w:eastAsia="en-US"/>
        </w:rPr>
        <w:t>a</w:t>
      </w:r>
      <w:proofErr w:type="gramEnd"/>
      <w:r w:rsidRPr="00A27DF9">
        <w:rPr>
          <w:rFonts w:eastAsia="Calibri"/>
          <w:lang w:val="en-US" w:eastAsia="en-US"/>
        </w:rPr>
        <w:t xml:space="preserve"> </w:t>
      </w:r>
      <w:proofErr w:type="spellStart"/>
      <w:r w:rsidRPr="00A27DF9">
        <w:rPr>
          <w:rFonts w:eastAsia="Calibri"/>
          <w:lang w:val="en-US" w:eastAsia="en-US"/>
        </w:rPr>
        <w:t>onora</w:t>
      </w:r>
      <w:proofErr w:type="spellEnd"/>
      <w:r w:rsidRPr="00A27DF9">
        <w:rPr>
          <w:rFonts w:eastAsia="Calibri"/>
          <w:lang w:val="en-US" w:eastAsia="en-US"/>
        </w:rPr>
        <w:t xml:space="preserve"> </w:t>
      </w:r>
      <w:proofErr w:type="spellStart"/>
      <w:r w:rsidRPr="00A27DF9">
        <w:rPr>
          <w:rFonts w:eastAsia="Calibri"/>
          <w:lang w:val="en-US" w:eastAsia="en-US"/>
        </w:rPr>
        <w:t>facturile</w:t>
      </w:r>
      <w:proofErr w:type="spellEnd"/>
      <w:r w:rsidRPr="00A27DF9">
        <w:rPr>
          <w:rFonts w:eastAsia="Calibri"/>
          <w:lang w:val="en-US" w:eastAsia="en-US"/>
        </w:rPr>
        <w:t xml:space="preserve"> in </w:t>
      </w:r>
      <w:proofErr w:type="spellStart"/>
      <w:r w:rsidRPr="00A27DF9">
        <w:rPr>
          <w:rFonts w:eastAsia="Calibri"/>
          <w:lang w:val="en-US" w:eastAsia="en-US"/>
        </w:rPr>
        <w:t>termenul</w:t>
      </w:r>
      <w:proofErr w:type="spellEnd"/>
      <w:r w:rsidRPr="00A27DF9">
        <w:rPr>
          <w:rFonts w:eastAsia="Calibri"/>
          <w:lang w:val="en-US" w:eastAsia="en-US"/>
        </w:rPr>
        <w:t xml:space="preserve"> </w:t>
      </w:r>
      <w:proofErr w:type="spellStart"/>
      <w:r w:rsidRPr="00A27DF9">
        <w:rPr>
          <w:rFonts w:eastAsia="Calibri"/>
          <w:lang w:val="en-US" w:eastAsia="en-US"/>
        </w:rPr>
        <w:t>prevazut</w:t>
      </w:r>
      <w:proofErr w:type="spellEnd"/>
      <w:r w:rsidRPr="00A27DF9">
        <w:rPr>
          <w:rFonts w:eastAsia="Calibri"/>
          <w:lang w:val="en-US" w:eastAsia="en-US"/>
        </w:rPr>
        <w:t xml:space="preserve"> la art. 5.</w:t>
      </w:r>
      <w:r w:rsidR="00D365BD">
        <w:rPr>
          <w:rFonts w:eastAsia="Calibri"/>
          <w:lang w:val="en-US" w:eastAsia="en-US"/>
        </w:rPr>
        <w:t>3</w:t>
      </w:r>
      <w:r w:rsidRPr="00A27DF9">
        <w:rPr>
          <w:rFonts w:eastAsia="Calibri"/>
          <w:lang w:val="en-US" w:eastAsia="en-US"/>
        </w:rPr>
        <w:t xml:space="preserve">, </w:t>
      </w:r>
      <w:proofErr w:type="spellStart"/>
      <w:r w:rsidRPr="00A27DF9">
        <w:rPr>
          <w:rFonts w:eastAsia="Calibri"/>
          <w:lang w:val="en-US" w:eastAsia="en-US"/>
        </w:rPr>
        <w:t>acesta</w:t>
      </w:r>
      <w:proofErr w:type="spellEnd"/>
      <w:r w:rsidRPr="00A27DF9">
        <w:rPr>
          <w:rFonts w:eastAsia="Calibri"/>
          <w:lang w:val="en-US" w:eastAsia="en-US"/>
        </w:rPr>
        <w:t xml:space="preserve"> </w:t>
      </w:r>
      <w:proofErr w:type="spellStart"/>
      <w:proofErr w:type="gramStart"/>
      <w:r w:rsidRPr="00A27DF9">
        <w:rPr>
          <w:rFonts w:eastAsia="Calibri"/>
          <w:lang w:val="en-US" w:eastAsia="en-US"/>
        </w:rPr>
        <w:t>va</w:t>
      </w:r>
      <w:proofErr w:type="spellEnd"/>
      <w:proofErr w:type="gramEnd"/>
      <w:r w:rsidRPr="00A27DF9">
        <w:rPr>
          <w:rFonts w:eastAsia="Calibri"/>
          <w:lang w:val="en-US" w:eastAsia="en-US"/>
        </w:rPr>
        <w:t xml:space="preserve"> </w:t>
      </w:r>
      <w:proofErr w:type="spellStart"/>
      <w:r w:rsidRPr="00A27DF9">
        <w:rPr>
          <w:rFonts w:eastAsia="Calibri"/>
          <w:lang w:val="en-US" w:eastAsia="en-US"/>
        </w:rPr>
        <w:t>notifica</w:t>
      </w:r>
      <w:proofErr w:type="spellEnd"/>
      <w:r w:rsidRPr="00A27DF9">
        <w:rPr>
          <w:rFonts w:eastAsia="Calibri"/>
          <w:lang w:val="en-US" w:eastAsia="en-US"/>
        </w:rPr>
        <w:t xml:space="preserve"> </w:t>
      </w:r>
      <w:proofErr w:type="spellStart"/>
      <w:r w:rsidRPr="007725D6">
        <w:rPr>
          <w:rFonts w:eastAsia="Calibri"/>
          <w:lang w:val="en-US" w:eastAsia="en-US"/>
        </w:rPr>
        <w:t>prestator</w:t>
      </w:r>
      <w:r w:rsidRPr="00A27DF9">
        <w:rPr>
          <w:rFonts w:eastAsia="Calibri"/>
          <w:lang w:val="en-US" w:eastAsia="en-US"/>
        </w:rPr>
        <w:t>ului</w:t>
      </w:r>
      <w:proofErr w:type="spellEnd"/>
      <w:r w:rsidRPr="00A27DF9">
        <w:rPr>
          <w:rFonts w:eastAsia="Calibri"/>
          <w:lang w:val="en-US" w:eastAsia="en-US"/>
        </w:rPr>
        <w:t xml:space="preserve"> </w:t>
      </w:r>
      <w:proofErr w:type="spellStart"/>
      <w:r w:rsidRPr="00A27DF9">
        <w:rPr>
          <w:rFonts w:eastAsia="Calibri"/>
          <w:lang w:val="en-US" w:eastAsia="en-US"/>
        </w:rPr>
        <w:t>situatia</w:t>
      </w:r>
      <w:proofErr w:type="spellEnd"/>
      <w:r w:rsidRPr="00A27DF9">
        <w:rPr>
          <w:rFonts w:eastAsia="Calibri"/>
          <w:lang w:val="en-US" w:eastAsia="en-US"/>
        </w:rPr>
        <w:t xml:space="preserve"> </w:t>
      </w:r>
      <w:proofErr w:type="spellStart"/>
      <w:r w:rsidRPr="00A27DF9">
        <w:rPr>
          <w:rFonts w:eastAsia="Calibri"/>
          <w:lang w:val="en-US" w:eastAsia="en-US"/>
        </w:rPr>
        <w:t>intervenita</w:t>
      </w:r>
      <w:proofErr w:type="spellEnd"/>
      <w:r w:rsidRPr="00A27DF9">
        <w:rPr>
          <w:rFonts w:eastAsia="Calibri"/>
          <w:lang w:val="en-US" w:eastAsia="en-US"/>
        </w:rPr>
        <w:t xml:space="preserve">, </w:t>
      </w:r>
      <w:proofErr w:type="spellStart"/>
      <w:r w:rsidRPr="00A27DF9">
        <w:rPr>
          <w:rFonts w:eastAsia="Calibri"/>
          <w:lang w:val="en-US" w:eastAsia="en-US"/>
        </w:rPr>
        <w:t>partile</w:t>
      </w:r>
      <w:proofErr w:type="spellEnd"/>
      <w:r w:rsidRPr="00A27DF9">
        <w:rPr>
          <w:rFonts w:eastAsia="Calibri"/>
          <w:lang w:val="en-US" w:eastAsia="en-US"/>
        </w:rPr>
        <w:t xml:space="preserve"> </w:t>
      </w:r>
      <w:proofErr w:type="spellStart"/>
      <w:r w:rsidRPr="00A27DF9">
        <w:rPr>
          <w:rFonts w:eastAsia="Calibri"/>
          <w:lang w:val="en-US" w:eastAsia="en-US"/>
        </w:rPr>
        <w:t>avand</w:t>
      </w:r>
      <w:proofErr w:type="spellEnd"/>
      <w:r w:rsidRPr="00A27DF9">
        <w:rPr>
          <w:rFonts w:eastAsia="Calibri"/>
          <w:lang w:val="en-US" w:eastAsia="en-US"/>
        </w:rPr>
        <w:t xml:space="preserve"> </w:t>
      </w:r>
      <w:proofErr w:type="spellStart"/>
      <w:r w:rsidRPr="00A27DF9">
        <w:rPr>
          <w:rFonts w:eastAsia="Calibri"/>
          <w:lang w:val="en-US" w:eastAsia="en-US"/>
        </w:rPr>
        <w:t>posibilitatea</w:t>
      </w:r>
      <w:proofErr w:type="spellEnd"/>
      <w:r w:rsidRPr="00A27DF9">
        <w:rPr>
          <w:rFonts w:eastAsia="Calibri"/>
          <w:lang w:val="en-US" w:eastAsia="en-US"/>
        </w:rPr>
        <w:t xml:space="preserve"> de a </w:t>
      </w:r>
      <w:proofErr w:type="spellStart"/>
      <w:r w:rsidRPr="00A27DF9">
        <w:rPr>
          <w:rFonts w:eastAsia="Calibri"/>
          <w:lang w:val="en-US" w:eastAsia="en-US"/>
        </w:rPr>
        <w:t>incheia</w:t>
      </w:r>
      <w:proofErr w:type="spellEnd"/>
      <w:r w:rsidRPr="00A27DF9">
        <w:rPr>
          <w:rFonts w:eastAsia="Calibri"/>
          <w:lang w:val="en-US" w:eastAsia="en-US"/>
        </w:rPr>
        <w:t xml:space="preserve"> un act </w:t>
      </w:r>
      <w:proofErr w:type="spellStart"/>
      <w:r w:rsidRPr="00A27DF9">
        <w:rPr>
          <w:rFonts w:eastAsia="Calibri"/>
          <w:lang w:val="en-US" w:eastAsia="en-US"/>
        </w:rPr>
        <w:t>aditional</w:t>
      </w:r>
      <w:proofErr w:type="spellEnd"/>
      <w:r w:rsidRPr="00A27DF9">
        <w:rPr>
          <w:rFonts w:eastAsia="Calibri"/>
          <w:lang w:val="en-US" w:eastAsia="en-US"/>
        </w:rPr>
        <w:t xml:space="preserve"> </w:t>
      </w:r>
      <w:proofErr w:type="spellStart"/>
      <w:r w:rsidRPr="00A27DF9">
        <w:rPr>
          <w:rFonts w:eastAsia="Calibri"/>
          <w:lang w:val="en-US" w:eastAsia="en-US"/>
        </w:rPr>
        <w:t>prin</w:t>
      </w:r>
      <w:proofErr w:type="spellEnd"/>
      <w:r w:rsidRPr="00A27DF9">
        <w:rPr>
          <w:rFonts w:eastAsia="Calibri"/>
          <w:lang w:val="en-US" w:eastAsia="en-US"/>
        </w:rPr>
        <w:t xml:space="preserve"> care </w:t>
      </w:r>
      <w:proofErr w:type="spellStart"/>
      <w:r w:rsidRPr="00A27DF9">
        <w:rPr>
          <w:rFonts w:eastAsia="Calibri"/>
          <w:lang w:val="en-US" w:eastAsia="en-US"/>
        </w:rPr>
        <w:t>sa</w:t>
      </w:r>
      <w:proofErr w:type="spellEnd"/>
      <w:r w:rsidRPr="00A27DF9">
        <w:rPr>
          <w:rFonts w:eastAsia="Calibri"/>
          <w:lang w:val="en-US" w:eastAsia="en-US"/>
        </w:rPr>
        <w:t xml:space="preserve"> </w:t>
      </w:r>
      <w:proofErr w:type="spellStart"/>
      <w:r w:rsidRPr="00A27DF9">
        <w:rPr>
          <w:rFonts w:eastAsia="Calibri"/>
          <w:lang w:val="en-US" w:eastAsia="en-US"/>
        </w:rPr>
        <w:t>prelungeasca</w:t>
      </w:r>
      <w:proofErr w:type="spellEnd"/>
      <w:r w:rsidRPr="00A27DF9">
        <w:rPr>
          <w:rFonts w:eastAsia="Calibri"/>
          <w:lang w:val="en-US" w:eastAsia="en-US"/>
        </w:rPr>
        <w:t xml:space="preserve"> </w:t>
      </w:r>
      <w:proofErr w:type="spellStart"/>
      <w:r w:rsidRPr="00A27DF9">
        <w:rPr>
          <w:rFonts w:eastAsia="Calibri"/>
          <w:lang w:val="en-US" w:eastAsia="en-US"/>
        </w:rPr>
        <w:t>perioada</w:t>
      </w:r>
      <w:proofErr w:type="spellEnd"/>
      <w:r w:rsidRPr="00A27DF9">
        <w:rPr>
          <w:rFonts w:eastAsia="Calibri"/>
          <w:lang w:val="en-US" w:eastAsia="en-US"/>
        </w:rPr>
        <w:t xml:space="preserve"> de 30 de </w:t>
      </w:r>
      <w:proofErr w:type="spellStart"/>
      <w:r w:rsidRPr="00A27DF9">
        <w:rPr>
          <w:rFonts w:eastAsia="Calibri"/>
          <w:lang w:val="en-US" w:eastAsia="en-US"/>
        </w:rPr>
        <w:t>zile</w:t>
      </w:r>
      <w:proofErr w:type="spellEnd"/>
      <w:r w:rsidRPr="00A27DF9">
        <w:rPr>
          <w:rFonts w:eastAsia="Calibri"/>
          <w:lang w:val="en-US" w:eastAsia="en-US"/>
        </w:rPr>
        <w:t>.</w:t>
      </w:r>
    </w:p>
    <w:p w:rsidR="00DB2F44" w:rsidRPr="00A27DF9" w:rsidRDefault="00DB2F44" w:rsidP="00DB2F44">
      <w:pPr>
        <w:jc w:val="both"/>
        <w:rPr>
          <w:noProof/>
          <w:lang w:eastAsia="en-US"/>
        </w:rPr>
      </w:pPr>
      <w:r w:rsidRPr="00C00A15">
        <w:rPr>
          <w:b/>
          <w:noProof/>
          <w:lang w:eastAsia="en-US"/>
        </w:rPr>
        <w:t>11.3</w:t>
      </w:r>
      <w:r w:rsidRPr="00A27DF9">
        <w:rPr>
          <w:noProof/>
          <w:lang w:eastAsia="en-US"/>
        </w:rPr>
        <w:t xml:space="preserve"> - Achizitorul îşi rezervă dreptul de a renunţa oricând la contract, printr-o notificare scrisă adresată prestatorului fără nici o compensaţie, dacă acesta din urmă dă faliment, cu condiţia că această renunţare să nu prejudicieze sau să afecteze dreptul la acţiune sau despăgubire pentru prestator. În acest caz, prestatorul are dreptul de a pretinde numai plata corespunzătoare pentru partea din contract executată pâna la data denunţării unilaterale a contractului.</w:t>
      </w:r>
    </w:p>
    <w:p w:rsidR="00DB2F44" w:rsidRPr="00A44707" w:rsidRDefault="00DB2F44" w:rsidP="00DB2F44">
      <w:pPr>
        <w:overflowPunct w:val="0"/>
        <w:autoSpaceDE w:val="0"/>
        <w:autoSpaceDN w:val="0"/>
        <w:adjustRightInd w:val="0"/>
        <w:jc w:val="both"/>
        <w:textAlignment w:val="baseline"/>
        <w:rPr>
          <w:b/>
          <w:lang w:val="es-ES" w:eastAsia="en-US"/>
        </w:rPr>
      </w:pPr>
      <w:r w:rsidRPr="00A44707">
        <w:rPr>
          <w:b/>
          <w:lang w:val="es-ES" w:eastAsia="en-US"/>
        </w:rPr>
        <w:t xml:space="preserve">11.4 - Pact comisoriu </w:t>
      </w:r>
    </w:p>
    <w:p w:rsidR="00DB2F44" w:rsidRPr="00A27DF9" w:rsidRDefault="00DB2F44" w:rsidP="00DB2F44">
      <w:pPr>
        <w:overflowPunct w:val="0"/>
        <w:autoSpaceDE w:val="0"/>
        <w:autoSpaceDN w:val="0"/>
        <w:adjustRightInd w:val="0"/>
        <w:jc w:val="both"/>
        <w:textAlignment w:val="baseline"/>
        <w:rPr>
          <w:lang w:val="es-ES" w:eastAsia="en-US"/>
        </w:rPr>
      </w:pPr>
      <w:r w:rsidRPr="00C00A15">
        <w:rPr>
          <w:b/>
          <w:lang w:val="es-ES" w:eastAsia="en-US"/>
        </w:rPr>
        <w:t>(1)</w:t>
      </w:r>
      <w:r w:rsidRPr="00A27DF9">
        <w:rPr>
          <w:lang w:val="es-ES" w:eastAsia="en-US"/>
        </w:rPr>
        <w:t xml:space="preserve"> In caz de neexecutare, executare necorespunzatoare a obligatiilor contractuale principale (art.9) de catre prestator, precum si al intarzierii in indeplinirea obligatiilor o perioada mai mare de 10 zile de la data scadentei, achizitorul are dreptul de a considera contractul reziliat de plin drept, fara interventia instantei de judecata. Rezilierea opereaza de drept dupa expirarea perioadei de remediere a incalcarii contractuale, notificata de catre achizitor prestatorului si numai daca prestatorul nu a remediat respectiva incalcare inauntrul termenului indicat in notificare.</w:t>
      </w:r>
    </w:p>
    <w:p w:rsidR="00DB2F44" w:rsidRPr="00A27DF9" w:rsidRDefault="00DB2F44" w:rsidP="00D15E96">
      <w:pPr>
        <w:overflowPunct w:val="0"/>
        <w:autoSpaceDE w:val="0"/>
        <w:autoSpaceDN w:val="0"/>
        <w:adjustRightInd w:val="0"/>
        <w:jc w:val="both"/>
        <w:textAlignment w:val="baseline"/>
        <w:rPr>
          <w:lang w:val="it-IT" w:eastAsia="en-US"/>
        </w:rPr>
      </w:pPr>
      <w:r w:rsidRPr="00C00A15">
        <w:rPr>
          <w:b/>
          <w:lang w:val="es-ES" w:eastAsia="en-US"/>
        </w:rPr>
        <w:t>(2)</w:t>
      </w:r>
      <w:r w:rsidRPr="00A27DF9">
        <w:rPr>
          <w:lang w:val="es-ES" w:eastAsia="en-US"/>
        </w:rPr>
        <w:t xml:space="preserve"> In cazul in care intervine sanctiunea rezilierii, prestatorul datoreaza achizitorului </w:t>
      </w:r>
      <w:r w:rsidRPr="00A27DF9">
        <w:rPr>
          <w:lang w:val="it-IT" w:eastAsia="en-US"/>
        </w:rPr>
        <w:t xml:space="preserve">daune-interese in cuantum de 15% din valoarea contractului, fara TVA. </w:t>
      </w:r>
    </w:p>
    <w:p w:rsidR="00DB2F44" w:rsidRPr="00A27DF9" w:rsidRDefault="00DB2F44" w:rsidP="00D15E96">
      <w:pPr>
        <w:overflowPunct w:val="0"/>
        <w:autoSpaceDE w:val="0"/>
        <w:autoSpaceDN w:val="0"/>
        <w:adjustRightInd w:val="0"/>
        <w:jc w:val="both"/>
        <w:textAlignment w:val="baseline"/>
        <w:rPr>
          <w:lang w:val="es-ES" w:eastAsia="en-US"/>
        </w:rPr>
      </w:pPr>
      <w:r w:rsidRPr="00C00A15">
        <w:rPr>
          <w:b/>
          <w:lang w:val="it-IT" w:eastAsia="en-US"/>
        </w:rPr>
        <w:t>(3)</w:t>
      </w:r>
      <w:r w:rsidRPr="00A27DF9">
        <w:rPr>
          <w:lang w:val="it-IT" w:eastAsia="en-US"/>
        </w:rPr>
        <w:t xml:space="preserve"> </w:t>
      </w:r>
      <w:r w:rsidRPr="00A27DF9">
        <w:rPr>
          <w:lang w:val="es-ES" w:eastAsia="en-US"/>
        </w:rPr>
        <w:t>In caz de neexecutare, executare necorespunzatoare a obligatiilor contractuale principale (art.10) de catre achizitor, precum si al intarzierii in indeplinirea obligatiilor o perioada mai mare de 10 zile de la data scadentei, prestatorul are dreptul de a considera contractul desfiintat de plin drept, fara interventia instantei de judecata. Rezilierea opereaza de drept dupa expirarea perioadei de remediere a incalcarii contractuale, notificata de catre prestator achizitorului si numai daca achizitorul nu a remediat respectiva incalcare inauntrul termenului indicat in notificare ori, desi respectiva remediere s-a produs, aceasta nu mai poate asigura indeplinirea obiectului contractului.</w:t>
      </w:r>
    </w:p>
    <w:p w:rsidR="00DB2F44" w:rsidRPr="00A27DF9" w:rsidRDefault="00DB2F44" w:rsidP="00D15E96">
      <w:pPr>
        <w:overflowPunct w:val="0"/>
        <w:autoSpaceDE w:val="0"/>
        <w:autoSpaceDN w:val="0"/>
        <w:adjustRightInd w:val="0"/>
        <w:jc w:val="both"/>
        <w:textAlignment w:val="baseline"/>
        <w:rPr>
          <w:lang w:val="es-ES" w:eastAsia="en-US"/>
        </w:rPr>
      </w:pPr>
      <w:r w:rsidRPr="00C00A15">
        <w:rPr>
          <w:b/>
          <w:lang w:val="es-ES" w:eastAsia="en-US"/>
        </w:rPr>
        <w:t>(4)</w:t>
      </w:r>
      <w:r w:rsidRPr="00A27DF9">
        <w:rPr>
          <w:lang w:val="es-ES" w:eastAsia="en-US"/>
        </w:rPr>
        <w:t xml:space="preserve">  In caz de reziliere a contractului achizitorul datoreaza prestatorului, cu titlu de daune compensatorii o suma egala cu 15% din valoarea contractului, fara TVA.</w:t>
      </w:r>
    </w:p>
    <w:p w:rsidR="00DB2F44" w:rsidRDefault="00DB2F44" w:rsidP="00DB2F44">
      <w:pPr>
        <w:overflowPunct w:val="0"/>
        <w:autoSpaceDE w:val="0"/>
        <w:autoSpaceDN w:val="0"/>
        <w:adjustRightInd w:val="0"/>
        <w:jc w:val="both"/>
        <w:textAlignment w:val="baseline"/>
        <w:rPr>
          <w:lang w:val="it-IT" w:eastAsia="en-US"/>
        </w:rPr>
      </w:pPr>
      <w:r w:rsidRPr="00C00A15">
        <w:rPr>
          <w:b/>
          <w:lang w:val="it-IT" w:eastAsia="en-US"/>
        </w:rPr>
        <w:t>(5)</w:t>
      </w:r>
      <w:r>
        <w:rPr>
          <w:lang w:val="it-IT" w:eastAsia="en-US"/>
        </w:rPr>
        <w:t xml:space="preserve"> </w:t>
      </w:r>
      <w:r w:rsidRPr="00A27DF9">
        <w:rPr>
          <w:lang w:val="it-IT" w:eastAsia="en-US"/>
        </w:rPr>
        <w:t>Raspunderea juridica a prestatorului conform alineatelor precedente ale art.11 pentru neindeplinirea sau indeplinirea necorespunzatoare a obligatiilor din prezentul contract va putea fi angajata si dupa expirarea duratei contractului.</w:t>
      </w:r>
    </w:p>
    <w:p w:rsidR="00DB2F44" w:rsidRPr="0005632C" w:rsidRDefault="00DB2F44" w:rsidP="00DB2F44">
      <w:pPr>
        <w:jc w:val="both"/>
      </w:pPr>
      <w:r w:rsidRPr="0005632C">
        <w:rPr>
          <w:b/>
          <w:bCs/>
        </w:rPr>
        <w:t>11.5.</w:t>
      </w:r>
      <w:r w:rsidRPr="0005632C">
        <w:rPr>
          <w:bCs/>
        </w:rPr>
        <w:t xml:space="preserve"> </w:t>
      </w:r>
      <w:r w:rsidRPr="00210861">
        <w:rPr>
          <w:rStyle w:val="Bodytext7"/>
          <w:rFonts w:eastAsia="Symbol"/>
          <w:b w:val="0"/>
        </w:rPr>
        <w:t>Nerespectarea obligaţiilor asumate prin prezentul contract de către una dintre părţi, în mod culpabil şi repetat, dă dreptul părţii lezate de a notifica cealaltă parte privind rezilierea de drept a contractului şi de a pretinde daune-interese</w:t>
      </w:r>
      <w:r w:rsidRPr="0005632C">
        <w:rPr>
          <w:rStyle w:val="Bodytext7"/>
          <w:rFonts w:eastAsia="Symbol"/>
        </w:rPr>
        <w:t>.</w:t>
      </w:r>
    </w:p>
    <w:p w:rsidR="00084D7E" w:rsidRDefault="00084D7E" w:rsidP="00D15E96">
      <w:pPr>
        <w:rPr>
          <w:b/>
        </w:rPr>
      </w:pPr>
    </w:p>
    <w:p w:rsidR="001D61B6" w:rsidRDefault="001D61B6" w:rsidP="00D15E96">
      <w:pPr>
        <w:rPr>
          <w:b/>
        </w:rPr>
      </w:pPr>
    </w:p>
    <w:p w:rsidR="001D61B6" w:rsidRDefault="001D61B6" w:rsidP="00D15E96">
      <w:pPr>
        <w:rPr>
          <w:b/>
        </w:rPr>
      </w:pPr>
    </w:p>
    <w:p w:rsidR="00AB2AE9" w:rsidRDefault="00DB2F44" w:rsidP="00D15E96">
      <w:pPr>
        <w:jc w:val="center"/>
        <w:rPr>
          <w:b/>
        </w:rPr>
      </w:pPr>
      <w:r w:rsidRPr="0005632C">
        <w:rPr>
          <w:b/>
        </w:rPr>
        <w:lastRenderedPageBreak/>
        <w:t>CLAUZE SPECIFICE</w:t>
      </w:r>
    </w:p>
    <w:p w:rsidR="00C00A15" w:rsidRDefault="00C00A15" w:rsidP="00D15E96">
      <w:pPr>
        <w:jc w:val="center"/>
        <w:rPr>
          <w:b/>
        </w:rPr>
      </w:pPr>
    </w:p>
    <w:p w:rsidR="00DB2F44" w:rsidRDefault="00C00A15" w:rsidP="00C00A15">
      <w:pPr>
        <w:jc w:val="both"/>
        <w:rPr>
          <w:b/>
        </w:rPr>
      </w:pPr>
      <w:r>
        <w:rPr>
          <w:b/>
        </w:rPr>
        <w:t xml:space="preserve">12. </w:t>
      </w:r>
      <w:r w:rsidR="00DB2F44" w:rsidRPr="0005632C">
        <w:rPr>
          <w:b/>
        </w:rPr>
        <w:t>Garanția de buna execuție a contractului</w:t>
      </w:r>
    </w:p>
    <w:p w:rsidR="00DB2F44" w:rsidRDefault="00DB2F44" w:rsidP="00DB2F44">
      <w:pPr>
        <w:jc w:val="both"/>
      </w:pPr>
      <w:r w:rsidRPr="00C00A15">
        <w:rPr>
          <w:b/>
        </w:rPr>
        <w:t>12.1</w:t>
      </w:r>
      <w:r>
        <w:t xml:space="preserve"> – </w:t>
      </w:r>
      <w:r w:rsidRPr="00C00A15">
        <w:rPr>
          <w:b/>
        </w:rPr>
        <w:t>(1)</w:t>
      </w:r>
      <w:r>
        <w:t xml:space="preserve"> Prestatorul se obligă să constituie garanţia de bună execuţie a contractului în cuantum de 10% din valoarea, fara TVA, a contractului, pentru perioada de derulare a contractului.</w:t>
      </w:r>
    </w:p>
    <w:p w:rsidR="00DB2F44" w:rsidRDefault="00DB2F44" w:rsidP="00DB2F44">
      <w:pPr>
        <w:jc w:val="both"/>
      </w:pPr>
      <w:r w:rsidRPr="00C00A15">
        <w:rPr>
          <w:b/>
        </w:rPr>
        <w:t>(2)</w:t>
      </w:r>
      <w:r>
        <w:t xml:space="preserve"> -  Garantia de buna executie se constituie de catre prestator in scopul asigurarii achizitorului de indeplinirea cantitativa, calitativa si in perioada convenita a contractului.</w:t>
      </w:r>
    </w:p>
    <w:p w:rsidR="00DB2F44" w:rsidRDefault="00DB2F44" w:rsidP="00DB2F44">
      <w:pPr>
        <w:jc w:val="both"/>
      </w:pPr>
      <w:r w:rsidRPr="00C00A15">
        <w:rPr>
          <w:b/>
        </w:rPr>
        <w:t>(3)</w:t>
      </w:r>
      <w:r>
        <w:t xml:space="preserve"> - Garantia astfel constituita este destinata acoperirii eventualelor prejudicii suferite de achizitor in executarea prezentului contract, inclusiv in cazul rezilierii contractului din motive imputabile prestatorului, precum si in cazul prejudiciilor produse in realizarea obiectului contractului, din vina prestatorului ori in alte situatii prevazute de lege. In cazul in care prejudiciul produs achizitorului este mai mare decat cuantumul garantiei de buna executie, prestatorul este obligat sa-l despagubesca pe achizitor integral si intocmai.</w:t>
      </w:r>
    </w:p>
    <w:p w:rsidR="00186388" w:rsidRDefault="00DB2F44" w:rsidP="00DB2F44">
      <w:pPr>
        <w:jc w:val="both"/>
      </w:pPr>
      <w:r w:rsidRPr="00C00A15">
        <w:rPr>
          <w:b/>
        </w:rPr>
        <w:t>(4)</w:t>
      </w:r>
      <w:r>
        <w:t xml:space="preserve"> </w:t>
      </w:r>
      <w:r w:rsidRPr="005D04CE">
        <w:t>Modul de constituire a garantiei de buna executie</w:t>
      </w:r>
      <w:r w:rsidR="00BA3D2B">
        <w:t>:</w:t>
      </w:r>
      <w:r w:rsidR="00084D7E" w:rsidRPr="005D04CE">
        <w:t xml:space="preserve"> </w:t>
      </w:r>
      <w:r w:rsidR="00BA3D2B">
        <w:t xml:space="preserve">intr-una dintre formele prevazute la art. 154 din Legea nr. 98/2016 privind achiziţiile publice, actualizata. </w:t>
      </w:r>
    </w:p>
    <w:p w:rsidR="009622AC" w:rsidRPr="00186388" w:rsidRDefault="00DB2F44" w:rsidP="00DB2F44">
      <w:pPr>
        <w:jc w:val="both"/>
        <w:rPr>
          <w:b/>
        </w:rPr>
      </w:pPr>
      <w:r w:rsidRPr="00C00A15">
        <w:rPr>
          <w:b/>
        </w:rPr>
        <w:t>(5)</w:t>
      </w:r>
      <w:r>
        <w:t xml:space="preserve"> Dovada constituirii garantiei de buna executie se va face in termen de maxim 5 zile lucratoare de la data semnarii contractului.</w:t>
      </w:r>
      <w:r w:rsidR="00186388" w:rsidRPr="00186388">
        <w:t xml:space="preserve"> </w:t>
      </w:r>
      <w:r w:rsidR="00186388">
        <w:t>Acest termen poate fi prelungit la solicitarea justificată a contractantului, fără a depăşi 15 zile de la data semnării contractului de achiziţie publică/contractului subsecvent.</w:t>
      </w:r>
      <w:r w:rsidR="00186388" w:rsidRPr="00C00A15">
        <w:rPr>
          <w:b/>
        </w:rPr>
        <w:t xml:space="preserve"> </w:t>
      </w:r>
    </w:p>
    <w:p w:rsidR="00DB2F44" w:rsidRDefault="00DB2F44" w:rsidP="00DB2F44">
      <w:pPr>
        <w:jc w:val="both"/>
      </w:pPr>
      <w:r w:rsidRPr="00C00A15">
        <w:rPr>
          <w:b/>
        </w:rPr>
        <w:t>(6)</w:t>
      </w:r>
      <w:r>
        <w:t xml:space="preserve"> In cazul neindeplinirii obligatiei prevazute la alineatele precedente achizitorul are dreptul de a aplica sanctiunea instituita de art.</w:t>
      </w:r>
      <w:r w:rsidR="009622AC">
        <w:t>11</w:t>
      </w:r>
      <w:r>
        <w:t>.4.</w:t>
      </w:r>
    </w:p>
    <w:p w:rsidR="00DB2F44" w:rsidRDefault="00DB2F44" w:rsidP="00DB2F44">
      <w:pPr>
        <w:jc w:val="both"/>
      </w:pPr>
      <w:r w:rsidRPr="00C00A15">
        <w:rPr>
          <w:b/>
        </w:rPr>
        <w:t>12.2</w:t>
      </w:r>
      <w:r>
        <w:t xml:space="preserve"> - Achizitorul are dreptul de a emite pretenţii asupra garanţiei de bună execuţie, în limita prejudiciului creat, dacă prestatorul nu îşi execută, execută cu întârziere sau execută necorespunzător obligaţiile asumate prin prezentul contract. Anterior emiterii unei pretenţii asupra garanţiei de bună execuţie, achizitorul are obligaţia de a notifica acest lucru prestatorului, precizând totodată obligaţiile care nu au fost respectate. </w:t>
      </w:r>
    </w:p>
    <w:p w:rsidR="00DB2F44" w:rsidRDefault="00DB2F44" w:rsidP="00DB2F44">
      <w:pPr>
        <w:jc w:val="both"/>
      </w:pPr>
      <w:r w:rsidRPr="00C00A15">
        <w:rPr>
          <w:b/>
        </w:rPr>
        <w:t>12.3</w:t>
      </w:r>
      <w:r>
        <w:t xml:space="preserve"> - Achizitorul se obligă să restituie garanţia de bună execuţie prestatorului in cel mult 14 zile de la data indeplinirii de catre acesta a obligatiilor asumate prin contract, daca nu a ridicat pana la acea data pretentii asupra ei.</w:t>
      </w:r>
    </w:p>
    <w:p w:rsidR="00BA3D2B" w:rsidRDefault="00BA3D2B" w:rsidP="00DB2F44">
      <w:pPr>
        <w:jc w:val="both"/>
      </w:pPr>
    </w:p>
    <w:p w:rsidR="00DB2F44" w:rsidRPr="0005632C" w:rsidRDefault="00DB2F44" w:rsidP="00DB2F44">
      <w:pPr>
        <w:pStyle w:val="DefaultText"/>
        <w:jc w:val="both"/>
        <w:rPr>
          <w:b/>
          <w:szCs w:val="24"/>
        </w:rPr>
      </w:pPr>
      <w:r w:rsidRPr="0005632C">
        <w:rPr>
          <w:b/>
          <w:szCs w:val="24"/>
        </w:rPr>
        <w:t>13. Alte responsabilitati ale prestatorului</w:t>
      </w:r>
    </w:p>
    <w:p w:rsidR="00DB2F44" w:rsidRPr="0005632C" w:rsidRDefault="00DB2F44" w:rsidP="00DB2F44">
      <w:pPr>
        <w:pStyle w:val="DefaultText"/>
        <w:jc w:val="both"/>
        <w:rPr>
          <w:szCs w:val="24"/>
        </w:rPr>
      </w:pPr>
      <w:r w:rsidRPr="0005632C">
        <w:rPr>
          <w:b/>
          <w:szCs w:val="24"/>
        </w:rPr>
        <w:t>13.1.</w:t>
      </w:r>
      <w:r w:rsidRPr="0005632C">
        <w:rPr>
          <w:szCs w:val="24"/>
        </w:rPr>
        <w:t xml:space="preserve"> Prestatorul are obligatia de a presta serviciile prevazute în contract cu profesionalismul și promtitudinea cuvenite angajamentului asumat și în conformitate cu propunerea sa tehnică.</w:t>
      </w:r>
    </w:p>
    <w:p w:rsidR="00DB2F44" w:rsidRPr="0005632C" w:rsidRDefault="00DB2F44" w:rsidP="00DB2F44">
      <w:pPr>
        <w:pStyle w:val="DefaultText"/>
        <w:jc w:val="both"/>
        <w:rPr>
          <w:szCs w:val="24"/>
        </w:rPr>
      </w:pPr>
      <w:r w:rsidRPr="0005632C">
        <w:rPr>
          <w:b/>
          <w:szCs w:val="24"/>
        </w:rPr>
        <w:t>13.2.</w:t>
      </w:r>
      <w:r w:rsidRPr="0005632C">
        <w:rPr>
          <w:szCs w:val="24"/>
        </w:rPr>
        <w:t xml:space="preserve"> Prestatorul se obligă să supravegheze prestarea serviciilor, să asigur</w:t>
      </w:r>
      <w:r w:rsidR="001D61B6">
        <w:rPr>
          <w:szCs w:val="24"/>
        </w:rPr>
        <w:t xml:space="preserve">e resursele umane, materialele si </w:t>
      </w:r>
      <w:r w:rsidRPr="0005632C">
        <w:rPr>
          <w:szCs w:val="24"/>
        </w:rPr>
        <w:t xml:space="preserve">echipamentele şi orice alte asemenea, fie de natură provizorie, fie definitivă cerute de şi pentru contract, în măsura în care necesitatea asigurării acestora este prevăzută în contract sau se poate deduce în mod rezonabil din contract.  </w:t>
      </w:r>
    </w:p>
    <w:p w:rsidR="00DB2F44" w:rsidRPr="0005632C" w:rsidRDefault="00DB2F44" w:rsidP="00DB2F44">
      <w:pPr>
        <w:pStyle w:val="DefaultText"/>
        <w:jc w:val="both"/>
        <w:rPr>
          <w:szCs w:val="24"/>
        </w:rPr>
      </w:pPr>
      <w:r w:rsidRPr="0005632C">
        <w:rPr>
          <w:b/>
          <w:szCs w:val="24"/>
        </w:rPr>
        <w:t>13.3.</w:t>
      </w:r>
      <w:r w:rsidRPr="0005632C">
        <w:rPr>
          <w:szCs w:val="24"/>
        </w:rPr>
        <w:t xml:space="preserve"> Prestatorul este pe deplin responsabil pentru prestarea serviciilor în conformitate cu legislatia in vigoare. Totodată, este răspunzător atât de siguranţa tuturor operaţiunilor şi metodelor de prestare utilizate, cât şi de calificarea personalului folosit pe toată durata contractului. </w:t>
      </w:r>
    </w:p>
    <w:p w:rsidR="00DB2F44" w:rsidRPr="00B03374" w:rsidRDefault="00DB2F44" w:rsidP="00DB2F44">
      <w:pPr>
        <w:autoSpaceDE w:val="0"/>
        <w:autoSpaceDN w:val="0"/>
        <w:adjustRightInd w:val="0"/>
        <w:jc w:val="both"/>
        <w:rPr>
          <w:i/>
        </w:rPr>
      </w:pPr>
      <w:r w:rsidRPr="00EF139B">
        <w:rPr>
          <w:b/>
        </w:rPr>
        <w:t>13.4</w:t>
      </w:r>
      <w:r w:rsidRPr="00EF139B">
        <w:t xml:space="preserve">. Prestatorul are obligaţia de a presta serviciile de </w:t>
      </w:r>
      <w:proofErr w:type="spellStart"/>
      <w:r w:rsidR="001D61B6">
        <w:rPr>
          <w:bCs/>
        </w:rPr>
        <w:t>dirigentie</w:t>
      </w:r>
      <w:proofErr w:type="spellEnd"/>
      <w:r w:rsidRPr="00EF139B">
        <w:rPr>
          <w:bCs/>
        </w:rPr>
        <w:t xml:space="preserve"> </w:t>
      </w:r>
      <w:r w:rsidR="001D61B6">
        <w:rPr>
          <w:bCs/>
        </w:rPr>
        <w:t xml:space="preserve">de </w:t>
      </w:r>
      <w:proofErr w:type="spellStart"/>
      <w:r w:rsidR="001D61B6">
        <w:rPr>
          <w:bCs/>
        </w:rPr>
        <w:t>santier</w:t>
      </w:r>
      <w:proofErr w:type="spellEnd"/>
      <w:r w:rsidRPr="00EF139B">
        <w:rPr>
          <w:bCs/>
        </w:rPr>
        <w:t xml:space="preserve"> </w:t>
      </w:r>
      <w:r w:rsidRPr="00EF139B">
        <w:t>fără</w:t>
      </w:r>
      <w:r w:rsidRPr="00EF139B">
        <w:rPr>
          <w:b/>
          <w:bCs/>
        </w:rPr>
        <w:t xml:space="preserve"> </w:t>
      </w:r>
      <w:r w:rsidRPr="00EF139B">
        <w:t>a modifica preţul contractului</w:t>
      </w:r>
      <w:r w:rsidRPr="00B03374">
        <w:rPr>
          <w:i/>
        </w:rPr>
        <w:t>.</w:t>
      </w:r>
    </w:p>
    <w:p w:rsidR="00C00A15" w:rsidRPr="00B03374" w:rsidRDefault="00C00A15" w:rsidP="00DB2F44">
      <w:pPr>
        <w:autoSpaceDE w:val="0"/>
        <w:autoSpaceDN w:val="0"/>
        <w:adjustRightInd w:val="0"/>
        <w:jc w:val="both"/>
        <w:rPr>
          <w:b/>
          <w:i/>
        </w:rPr>
      </w:pPr>
    </w:p>
    <w:p w:rsidR="00DB2F44" w:rsidRPr="0005632C" w:rsidRDefault="00DB2F44" w:rsidP="00DB2F44">
      <w:pPr>
        <w:pStyle w:val="DefaultText"/>
        <w:jc w:val="both"/>
        <w:rPr>
          <w:b/>
          <w:szCs w:val="24"/>
        </w:rPr>
      </w:pPr>
      <w:r w:rsidRPr="0005632C">
        <w:rPr>
          <w:b/>
          <w:szCs w:val="24"/>
        </w:rPr>
        <w:t>14. Alte obligații ale achizitorului</w:t>
      </w:r>
    </w:p>
    <w:p w:rsidR="00DB2F44" w:rsidRPr="0005632C" w:rsidRDefault="00DB2F44" w:rsidP="00DB2F44">
      <w:pPr>
        <w:pStyle w:val="DefaultText"/>
        <w:jc w:val="both"/>
        <w:rPr>
          <w:b/>
          <w:szCs w:val="24"/>
        </w:rPr>
      </w:pPr>
      <w:r w:rsidRPr="0005632C">
        <w:rPr>
          <w:b/>
          <w:szCs w:val="24"/>
        </w:rPr>
        <w:t>14.1.</w:t>
      </w:r>
      <w:r w:rsidRPr="0005632C">
        <w:rPr>
          <w:szCs w:val="24"/>
        </w:rPr>
        <w:t xml:space="preserve"> Achizitorul se obligă să pună la dispoziţia prestatorului orice facilităţi şi/sau informaţii pe care acesta le-a cerut în propunerea tehnică şi pe care le consideră necesare îndeplinirii contractului.</w:t>
      </w:r>
    </w:p>
    <w:p w:rsidR="00DB2F44" w:rsidRPr="0098002C" w:rsidRDefault="00DB2F44" w:rsidP="00DB2F44">
      <w:pPr>
        <w:pStyle w:val="DefaultText"/>
        <w:jc w:val="both"/>
        <w:rPr>
          <w:rFonts w:eastAsia="Calibri"/>
          <w:b/>
          <w:noProof w:val="0"/>
          <w:szCs w:val="24"/>
        </w:rPr>
      </w:pPr>
    </w:p>
    <w:p w:rsidR="00DB2F44" w:rsidRPr="00A44707" w:rsidRDefault="00DB2F44" w:rsidP="00DB2F44">
      <w:pPr>
        <w:pStyle w:val="DefaultText"/>
        <w:rPr>
          <w:b/>
        </w:rPr>
      </w:pPr>
      <w:r w:rsidRPr="00A44707">
        <w:rPr>
          <w:b/>
        </w:rPr>
        <w:t xml:space="preserve">15. Recepţie şi verificări </w:t>
      </w:r>
    </w:p>
    <w:p w:rsidR="00DB2F44" w:rsidRPr="00A44707" w:rsidRDefault="00DB2F44" w:rsidP="00DB2F44">
      <w:pPr>
        <w:autoSpaceDE w:val="0"/>
        <w:autoSpaceDN w:val="0"/>
        <w:adjustRightInd w:val="0"/>
        <w:jc w:val="both"/>
        <w:rPr>
          <w:sz w:val="22"/>
          <w:szCs w:val="22"/>
        </w:rPr>
      </w:pPr>
      <w:r w:rsidRPr="00C00A15">
        <w:rPr>
          <w:b/>
        </w:rPr>
        <w:t>15.1.</w:t>
      </w:r>
      <w:r w:rsidRPr="00A44707">
        <w:t xml:space="preserve"> </w:t>
      </w:r>
      <w:r w:rsidRPr="00A44707">
        <w:rPr>
          <w:noProof/>
          <w:lang w:eastAsia="en-US"/>
        </w:rPr>
        <w:t>Prestațiile executa</w:t>
      </w:r>
      <w:r w:rsidR="00764A11">
        <w:rPr>
          <w:noProof/>
          <w:lang w:eastAsia="en-US"/>
        </w:rPr>
        <w:t>te</w:t>
      </w:r>
      <w:r w:rsidR="00181B43">
        <w:rPr>
          <w:noProof/>
          <w:lang w:eastAsia="en-US"/>
        </w:rPr>
        <w:t xml:space="preserve"> se consemnează în </w:t>
      </w:r>
      <w:r w:rsidR="0057316B">
        <w:rPr>
          <w:noProof/>
          <w:lang w:eastAsia="en-US"/>
        </w:rPr>
        <w:t>procesele verbale/</w:t>
      </w:r>
      <w:r w:rsidRPr="00A44707">
        <w:rPr>
          <w:noProof/>
          <w:lang w:eastAsia="en-US"/>
        </w:rPr>
        <w:t>livrabile ce stau la baza decontării, completate de reprezentanții prestatorului</w:t>
      </w:r>
      <w:r w:rsidRPr="00A44707">
        <w:rPr>
          <w:sz w:val="22"/>
          <w:szCs w:val="22"/>
        </w:rPr>
        <w:t>.</w:t>
      </w:r>
    </w:p>
    <w:p w:rsidR="00DB2F44" w:rsidRDefault="00DB2F44" w:rsidP="00517DDD">
      <w:pPr>
        <w:pStyle w:val="DefaultText"/>
        <w:jc w:val="both"/>
      </w:pPr>
      <w:r w:rsidRPr="00C00A15">
        <w:rPr>
          <w:b/>
          <w:szCs w:val="24"/>
        </w:rPr>
        <w:t>15.2.</w:t>
      </w:r>
      <w:r w:rsidRPr="0042409E">
        <w:rPr>
          <w:szCs w:val="24"/>
        </w:rPr>
        <w:t xml:space="preserve"> Toate livrabilele/rapoartele</w:t>
      </w:r>
      <w:r w:rsidR="00D365BD">
        <w:rPr>
          <w:szCs w:val="24"/>
        </w:rPr>
        <w:t>/procese verbale</w:t>
      </w:r>
      <w:r w:rsidR="00517DDD" w:rsidRPr="0042409E">
        <w:rPr>
          <w:szCs w:val="24"/>
        </w:rPr>
        <w:t>, semnate de ambele părți, vor fi înregistrate la sediul achizitorului</w:t>
      </w:r>
      <w:r w:rsidR="0042409E">
        <w:t>.</w:t>
      </w:r>
    </w:p>
    <w:p w:rsidR="00AD3435" w:rsidRPr="0032755A" w:rsidRDefault="00C41722" w:rsidP="00C41722">
      <w:pPr>
        <w:overflowPunct w:val="0"/>
        <w:autoSpaceDE w:val="0"/>
        <w:autoSpaceDN w:val="0"/>
        <w:adjustRightInd w:val="0"/>
        <w:jc w:val="both"/>
        <w:textAlignment w:val="baseline"/>
        <w:rPr>
          <w:color w:val="FF0000"/>
          <w:lang w:val="en-US"/>
        </w:rPr>
      </w:pPr>
      <w:r w:rsidRPr="00C00A15">
        <w:rPr>
          <w:b/>
        </w:rPr>
        <w:t>15.3</w:t>
      </w:r>
      <w:r w:rsidRPr="005221D9">
        <w:rPr>
          <w:color w:val="FF0000"/>
        </w:rPr>
        <w:t xml:space="preserve"> </w:t>
      </w:r>
      <w:r w:rsidRPr="00030C88">
        <w:t>Procesul verbal de predare-primire a documentelor, semnat de ambele parti, va fi inregistrat la sediul achizitorului, iar ulterior, in termen de 5 zile lucratoare, se va intocmi Proces verbal de receptie/alt document care confirma prestarea corespunzatoare a serviciilor.</w:t>
      </w:r>
      <w:r w:rsidR="0032755A" w:rsidRPr="00030C88">
        <w:rPr>
          <w:lang w:eastAsia="ar-SA"/>
        </w:rPr>
        <w:t xml:space="preserve"> </w:t>
      </w:r>
      <w:r w:rsidR="0032755A" w:rsidRPr="00030C88">
        <w:t xml:space="preserve">Dupa parcurgerea acestei etape, factura </w:t>
      </w:r>
      <w:r w:rsidR="0032755A" w:rsidRPr="00030C88">
        <w:lastRenderedPageBreak/>
        <w:t>fiscala, intocmita in conformitate cu prevederile legale, va fi transmisa la achizitor utilizand sistemul national privind factura electronica RO e-Factura.</w:t>
      </w:r>
    </w:p>
    <w:p w:rsidR="00DB2F44" w:rsidRPr="00801C16" w:rsidRDefault="00DB2F44" w:rsidP="00DB2F44">
      <w:pPr>
        <w:pStyle w:val="DefaultText"/>
      </w:pPr>
      <w:r w:rsidRPr="00C00A15">
        <w:rPr>
          <w:b/>
        </w:rPr>
        <w:t>15.</w:t>
      </w:r>
      <w:r w:rsidR="00C41722" w:rsidRPr="00C00A15">
        <w:rPr>
          <w:b/>
        </w:rPr>
        <w:t>4</w:t>
      </w:r>
      <w:r w:rsidRPr="00C00A15">
        <w:rPr>
          <w:b/>
        </w:rPr>
        <w:t>.</w:t>
      </w:r>
      <w:r w:rsidRPr="00801C16">
        <w:t xml:space="preserve">  Prestarea serviciilor din prezentul contract va fi considerată finalizată, la data semnării procesului verbal de recepție final.</w:t>
      </w:r>
    </w:p>
    <w:p w:rsidR="00723E4C" w:rsidRDefault="00723E4C" w:rsidP="00DB2F44">
      <w:pPr>
        <w:pStyle w:val="DefaultText"/>
        <w:jc w:val="both"/>
        <w:rPr>
          <w:b/>
          <w:color w:val="FF0000"/>
          <w:szCs w:val="24"/>
        </w:rPr>
      </w:pPr>
    </w:p>
    <w:p w:rsidR="00DB2F44" w:rsidRPr="0005632C" w:rsidRDefault="00DB2F44" w:rsidP="00DB2F44">
      <w:pPr>
        <w:jc w:val="both"/>
        <w:rPr>
          <w:b/>
        </w:rPr>
      </w:pPr>
      <w:r w:rsidRPr="0005632C">
        <w:rPr>
          <w:b/>
        </w:rPr>
        <w:t>1</w:t>
      </w:r>
      <w:r w:rsidR="00A64B5D">
        <w:rPr>
          <w:b/>
        </w:rPr>
        <w:t>6</w:t>
      </w:r>
      <w:r w:rsidRPr="0005632C">
        <w:rPr>
          <w:b/>
        </w:rPr>
        <w:t xml:space="preserve">. Încetarea contractului. </w:t>
      </w:r>
    </w:p>
    <w:p w:rsidR="00DB2F44" w:rsidRPr="0005632C" w:rsidRDefault="00DB2F44" w:rsidP="00DB2F44">
      <w:pPr>
        <w:jc w:val="both"/>
      </w:pPr>
      <w:r w:rsidRPr="0005632C">
        <w:rPr>
          <w:b/>
        </w:rPr>
        <w:t>1</w:t>
      </w:r>
      <w:r w:rsidR="00A64B5D">
        <w:rPr>
          <w:b/>
        </w:rPr>
        <w:t>6</w:t>
      </w:r>
      <w:r w:rsidRPr="0005632C">
        <w:rPr>
          <w:b/>
        </w:rPr>
        <w:t>.1.</w:t>
      </w:r>
      <w:r w:rsidRPr="0005632C">
        <w:t xml:space="preserve"> Prezentul contract încetează în următoarele situații: </w:t>
      </w:r>
    </w:p>
    <w:p w:rsidR="00DB2F44" w:rsidRPr="0005632C" w:rsidRDefault="00DB2F44" w:rsidP="00DB2F44">
      <w:pPr>
        <w:ind w:left="426"/>
        <w:jc w:val="both"/>
      </w:pPr>
      <w:r w:rsidRPr="0005632C">
        <w:t xml:space="preserve">a) prin executarea de către ambele părți a tuturor obligațiilor ce le revin conform prezentului contract și legislației aplicabile; </w:t>
      </w:r>
    </w:p>
    <w:p w:rsidR="00DB2F44" w:rsidRPr="0005632C" w:rsidRDefault="00DB2F44" w:rsidP="00DB2F44">
      <w:pPr>
        <w:ind w:left="426"/>
        <w:jc w:val="both"/>
      </w:pPr>
      <w:r w:rsidRPr="0005632C">
        <w:t xml:space="preserve">b) prin acordul părților consemnat în scris; </w:t>
      </w:r>
    </w:p>
    <w:p w:rsidR="00DB2F44" w:rsidRDefault="00DB2F44" w:rsidP="00DB2F44">
      <w:pPr>
        <w:ind w:left="426"/>
        <w:jc w:val="both"/>
      </w:pPr>
      <w:r w:rsidRPr="0005632C">
        <w:t>c) prin reziliere, în cazul în care una din părți nu își execută sau execută necorespun</w:t>
      </w:r>
      <w:r w:rsidR="007A2973">
        <w:t>zător obligațiile contractuale, in conditiile prevazute in contract;</w:t>
      </w:r>
    </w:p>
    <w:p w:rsidR="007A2973" w:rsidRPr="0005632C" w:rsidRDefault="007A2973" w:rsidP="00DB2F44">
      <w:pPr>
        <w:ind w:left="426"/>
        <w:jc w:val="both"/>
      </w:pPr>
      <w:r>
        <w:t>d) in caz de forta majora, conform art.20.5 din contract.</w:t>
      </w:r>
    </w:p>
    <w:p w:rsidR="00DB2F44" w:rsidRPr="0005632C" w:rsidRDefault="00DB2F44" w:rsidP="00DB2F44">
      <w:pPr>
        <w:pStyle w:val="Bodytext21"/>
        <w:shd w:val="clear" w:color="auto" w:fill="auto"/>
        <w:tabs>
          <w:tab w:val="left" w:pos="977"/>
        </w:tabs>
        <w:spacing w:before="0" w:line="240" w:lineRule="auto"/>
        <w:ind w:firstLine="0"/>
        <w:jc w:val="both"/>
        <w:rPr>
          <w:rFonts w:ascii="Times New Roman" w:hAnsi="Times New Roman"/>
          <w:sz w:val="24"/>
          <w:szCs w:val="24"/>
        </w:rPr>
      </w:pPr>
      <w:r w:rsidRPr="0005632C">
        <w:rPr>
          <w:rFonts w:ascii="Times New Roman" w:hAnsi="Times New Roman"/>
          <w:b/>
          <w:sz w:val="24"/>
          <w:szCs w:val="24"/>
        </w:rPr>
        <w:t>1</w:t>
      </w:r>
      <w:r w:rsidR="00A64B5D">
        <w:rPr>
          <w:rFonts w:ascii="Times New Roman" w:hAnsi="Times New Roman"/>
          <w:b/>
          <w:sz w:val="24"/>
          <w:szCs w:val="24"/>
        </w:rPr>
        <w:t>6</w:t>
      </w:r>
      <w:r w:rsidR="007349E9">
        <w:rPr>
          <w:rFonts w:ascii="Times New Roman" w:hAnsi="Times New Roman"/>
          <w:b/>
          <w:sz w:val="24"/>
          <w:szCs w:val="24"/>
        </w:rPr>
        <w:t>.2</w:t>
      </w:r>
      <w:r w:rsidRPr="0005632C">
        <w:rPr>
          <w:rFonts w:ascii="Times New Roman" w:hAnsi="Times New Roman"/>
          <w:b/>
          <w:sz w:val="24"/>
          <w:szCs w:val="24"/>
        </w:rPr>
        <w:t>.</w:t>
      </w:r>
      <w:r w:rsidRPr="0005632C">
        <w:rPr>
          <w:rFonts w:ascii="Times New Roman" w:hAnsi="Times New Roman"/>
          <w:sz w:val="24"/>
          <w:szCs w:val="24"/>
        </w:rPr>
        <w:t xml:space="preserve"> </w:t>
      </w:r>
      <w:proofErr w:type="spellStart"/>
      <w:r w:rsidRPr="0005632C">
        <w:rPr>
          <w:rStyle w:val="Bodytext2"/>
          <w:rFonts w:ascii="Times New Roman" w:hAnsi="Times New Roman" w:cs="Times New Roman"/>
          <w:sz w:val="24"/>
          <w:szCs w:val="24"/>
        </w:rPr>
        <w:t>Fără</w:t>
      </w:r>
      <w:proofErr w:type="spellEnd"/>
      <w:r w:rsidRPr="0005632C">
        <w:rPr>
          <w:rStyle w:val="Bodytext2"/>
          <w:rFonts w:ascii="Times New Roman" w:hAnsi="Times New Roman" w:cs="Times New Roman"/>
          <w:sz w:val="24"/>
          <w:szCs w:val="24"/>
        </w:rPr>
        <w:t xml:space="preserve"> a </w:t>
      </w:r>
      <w:proofErr w:type="spellStart"/>
      <w:r w:rsidRPr="0005632C">
        <w:rPr>
          <w:rStyle w:val="Bodytext2"/>
          <w:rFonts w:ascii="Times New Roman" w:hAnsi="Times New Roman" w:cs="Times New Roman"/>
          <w:sz w:val="24"/>
          <w:szCs w:val="24"/>
        </w:rPr>
        <w:t>aduce</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atingere</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dispoziţiilor</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dreptului</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comun</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privind</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încetarea</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contractului</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sau</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dreptului</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achizitorului</w:t>
      </w:r>
      <w:proofErr w:type="spellEnd"/>
      <w:r w:rsidRPr="0005632C">
        <w:rPr>
          <w:rStyle w:val="Bodytext2"/>
          <w:rFonts w:ascii="Times New Roman" w:hAnsi="Times New Roman" w:cs="Times New Roman"/>
          <w:sz w:val="24"/>
          <w:szCs w:val="24"/>
        </w:rPr>
        <w:t xml:space="preserve"> de a </w:t>
      </w:r>
      <w:proofErr w:type="spellStart"/>
      <w:r w:rsidRPr="0005632C">
        <w:rPr>
          <w:rStyle w:val="Bodytext2"/>
          <w:rFonts w:ascii="Times New Roman" w:hAnsi="Times New Roman" w:cs="Times New Roman"/>
          <w:sz w:val="24"/>
          <w:szCs w:val="24"/>
        </w:rPr>
        <w:t>solicita</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constatarea</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nulităţii</w:t>
      </w:r>
      <w:proofErr w:type="spellEnd"/>
      <w:r w:rsidRPr="0005632C">
        <w:rPr>
          <w:rStyle w:val="Bodytext2"/>
          <w:rFonts w:ascii="Times New Roman" w:hAnsi="Times New Roman" w:cs="Times New Roman"/>
          <w:sz w:val="24"/>
          <w:szCs w:val="24"/>
        </w:rPr>
        <w:t xml:space="preserve"> absolute </w:t>
      </w:r>
      <w:proofErr w:type="spellStart"/>
      <w:r w:rsidRPr="0005632C">
        <w:rPr>
          <w:rStyle w:val="Bodytext2"/>
          <w:rFonts w:ascii="Times New Roman" w:hAnsi="Times New Roman" w:cs="Times New Roman"/>
          <w:sz w:val="24"/>
          <w:szCs w:val="24"/>
        </w:rPr>
        <w:t>acestuia</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în</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conformitate</w:t>
      </w:r>
      <w:proofErr w:type="spellEnd"/>
      <w:r w:rsidRPr="0005632C">
        <w:rPr>
          <w:rStyle w:val="Bodytext2"/>
          <w:rFonts w:ascii="Times New Roman" w:hAnsi="Times New Roman" w:cs="Times New Roman"/>
          <w:sz w:val="24"/>
          <w:szCs w:val="24"/>
        </w:rPr>
        <w:t xml:space="preserve"> cu </w:t>
      </w:r>
      <w:proofErr w:type="spellStart"/>
      <w:r w:rsidRPr="0005632C">
        <w:rPr>
          <w:rStyle w:val="Bodytext2"/>
          <w:rFonts w:ascii="Times New Roman" w:hAnsi="Times New Roman" w:cs="Times New Roman"/>
          <w:sz w:val="24"/>
          <w:szCs w:val="24"/>
        </w:rPr>
        <w:t>dispoziţiile</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dreptului</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comun</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achizitorul</w:t>
      </w:r>
      <w:proofErr w:type="spellEnd"/>
      <w:r w:rsidRPr="0005632C">
        <w:rPr>
          <w:rStyle w:val="Bodytext2"/>
          <w:rFonts w:ascii="Times New Roman" w:hAnsi="Times New Roman" w:cs="Times New Roman"/>
          <w:sz w:val="24"/>
          <w:szCs w:val="24"/>
        </w:rPr>
        <w:t xml:space="preserve"> are </w:t>
      </w:r>
      <w:proofErr w:type="spellStart"/>
      <w:r w:rsidRPr="0005632C">
        <w:rPr>
          <w:rStyle w:val="Bodytext2"/>
          <w:rFonts w:ascii="Times New Roman" w:hAnsi="Times New Roman" w:cs="Times New Roman"/>
          <w:sz w:val="24"/>
          <w:szCs w:val="24"/>
        </w:rPr>
        <w:t>dreptul</w:t>
      </w:r>
      <w:proofErr w:type="spellEnd"/>
      <w:r w:rsidRPr="0005632C">
        <w:rPr>
          <w:rStyle w:val="Bodytext2"/>
          <w:rFonts w:ascii="Times New Roman" w:hAnsi="Times New Roman" w:cs="Times New Roman"/>
          <w:sz w:val="24"/>
          <w:szCs w:val="24"/>
        </w:rPr>
        <w:t xml:space="preserve"> de a </w:t>
      </w:r>
      <w:proofErr w:type="spellStart"/>
      <w:r w:rsidRPr="0005632C">
        <w:rPr>
          <w:rStyle w:val="Bodytext2"/>
          <w:rFonts w:ascii="Times New Roman" w:hAnsi="Times New Roman" w:cs="Times New Roman"/>
          <w:sz w:val="24"/>
          <w:szCs w:val="24"/>
        </w:rPr>
        <w:t>denunţa</w:t>
      </w:r>
      <w:proofErr w:type="spellEnd"/>
      <w:r w:rsidRPr="0005632C">
        <w:rPr>
          <w:rStyle w:val="Bodytext2"/>
          <w:rFonts w:ascii="Times New Roman" w:hAnsi="Times New Roman" w:cs="Times New Roman"/>
          <w:sz w:val="24"/>
          <w:szCs w:val="24"/>
        </w:rPr>
        <w:t xml:space="preserve"> unilateral </w:t>
      </w:r>
      <w:proofErr w:type="spellStart"/>
      <w:r w:rsidRPr="0005632C">
        <w:rPr>
          <w:rStyle w:val="Bodytext2"/>
          <w:rFonts w:ascii="Times New Roman" w:hAnsi="Times New Roman" w:cs="Times New Roman"/>
          <w:sz w:val="24"/>
          <w:szCs w:val="24"/>
        </w:rPr>
        <w:t>contractul</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în</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perioada</w:t>
      </w:r>
      <w:proofErr w:type="spellEnd"/>
      <w:r w:rsidRPr="0005632C">
        <w:rPr>
          <w:rStyle w:val="Bodytext2"/>
          <w:rFonts w:ascii="Times New Roman" w:hAnsi="Times New Roman" w:cs="Times New Roman"/>
          <w:sz w:val="24"/>
          <w:szCs w:val="24"/>
        </w:rPr>
        <w:t xml:space="preserve"> de </w:t>
      </w:r>
      <w:proofErr w:type="spellStart"/>
      <w:r w:rsidRPr="0005632C">
        <w:rPr>
          <w:rStyle w:val="Bodytext2"/>
          <w:rFonts w:ascii="Times New Roman" w:hAnsi="Times New Roman" w:cs="Times New Roman"/>
          <w:sz w:val="24"/>
          <w:szCs w:val="24"/>
        </w:rPr>
        <w:t>valabilitate</w:t>
      </w:r>
      <w:proofErr w:type="spellEnd"/>
      <w:r w:rsidRPr="0005632C">
        <w:rPr>
          <w:rStyle w:val="Bodytext2"/>
          <w:rFonts w:ascii="Times New Roman" w:hAnsi="Times New Roman" w:cs="Times New Roman"/>
          <w:sz w:val="24"/>
          <w:szCs w:val="24"/>
        </w:rPr>
        <w:t xml:space="preserve"> a </w:t>
      </w:r>
      <w:proofErr w:type="spellStart"/>
      <w:r w:rsidRPr="0005632C">
        <w:rPr>
          <w:rStyle w:val="Bodytext2"/>
          <w:rFonts w:ascii="Times New Roman" w:hAnsi="Times New Roman" w:cs="Times New Roman"/>
          <w:sz w:val="24"/>
          <w:szCs w:val="24"/>
        </w:rPr>
        <w:t>acestuia</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în</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una</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dintre</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următoarele</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situaţii</w:t>
      </w:r>
      <w:proofErr w:type="spellEnd"/>
      <w:r w:rsidRPr="0005632C">
        <w:rPr>
          <w:rStyle w:val="Bodytext2"/>
          <w:rFonts w:ascii="Times New Roman" w:hAnsi="Times New Roman" w:cs="Times New Roman"/>
          <w:sz w:val="24"/>
          <w:szCs w:val="24"/>
        </w:rPr>
        <w:t>:</w:t>
      </w:r>
    </w:p>
    <w:p w:rsidR="00DB2F44" w:rsidRPr="0005632C" w:rsidRDefault="00DB2F44" w:rsidP="00DB2F44">
      <w:pPr>
        <w:pStyle w:val="Bodytext21"/>
        <w:widowControl w:val="0"/>
        <w:numPr>
          <w:ilvl w:val="0"/>
          <w:numId w:val="3"/>
        </w:numPr>
        <w:shd w:val="clear" w:color="auto" w:fill="auto"/>
        <w:tabs>
          <w:tab w:val="left" w:pos="694"/>
        </w:tabs>
        <w:spacing w:before="0" w:line="240" w:lineRule="auto"/>
        <w:ind w:left="720" w:hanging="360"/>
        <w:jc w:val="both"/>
        <w:rPr>
          <w:rFonts w:ascii="Times New Roman" w:hAnsi="Times New Roman"/>
          <w:sz w:val="24"/>
          <w:szCs w:val="24"/>
        </w:rPr>
      </w:pPr>
      <w:proofErr w:type="spellStart"/>
      <w:r w:rsidRPr="0005632C">
        <w:rPr>
          <w:rStyle w:val="Bodytext2"/>
          <w:rFonts w:ascii="Times New Roman" w:hAnsi="Times New Roman" w:cs="Times New Roman"/>
          <w:sz w:val="24"/>
          <w:szCs w:val="24"/>
        </w:rPr>
        <w:t>Prestatorul</w:t>
      </w:r>
      <w:proofErr w:type="spellEnd"/>
      <w:r w:rsidRPr="0005632C">
        <w:rPr>
          <w:rStyle w:val="Bodytext2"/>
          <w:rFonts w:ascii="Times New Roman" w:hAnsi="Times New Roman" w:cs="Times New Roman"/>
          <w:sz w:val="24"/>
          <w:szCs w:val="24"/>
        </w:rPr>
        <w:t xml:space="preserve"> se </w:t>
      </w:r>
      <w:proofErr w:type="spellStart"/>
      <w:r w:rsidRPr="0005632C">
        <w:rPr>
          <w:rStyle w:val="Bodytext2"/>
          <w:rFonts w:ascii="Times New Roman" w:hAnsi="Times New Roman" w:cs="Times New Roman"/>
          <w:sz w:val="24"/>
          <w:szCs w:val="24"/>
        </w:rPr>
        <w:t>află</w:t>
      </w:r>
      <w:proofErr w:type="spellEnd"/>
      <w:r w:rsidRPr="0005632C">
        <w:rPr>
          <w:rStyle w:val="Bodytext2"/>
          <w:rFonts w:ascii="Times New Roman" w:hAnsi="Times New Roman" w:cs="Times New Roman"/>
          <w:sz w:val="24"/>
          <w:szCs w:val="24"/>
        </w:rPr>
        <w:t xml:space="preserve">, la </w:t>
      </w:r>
      <w:proofErr w:type="spellStart"/>
      <w:r w:rsidRPr="0005632C">
        <w:rPr>
          <w:rStyle w:val="Bodytext2"/>
          <w:rFonts w:ascii="Times New Roman" w:hAnsi="Times New Roman" w:cs="Times New Roman"/>
          <w:sz w:val="24"/>
          <w:szCs w:val="24"/>
        </w:rPr>
        <w:t>momentul</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atribuirii</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contractului</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în</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una</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dintre</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situaţiile</w:t>
      </w:r>
      <w:proofErr w:type="spellEnd"/>
      <w:r w:rsidRPr="0005632C">
        <w:rPr>
          <w:rStyle w:val="Bodytext2"/>
          <w:rFonts w:ascii="Times New Roman" w:hAnsi="Times New Roman" w:cs="Times New Roman"/>
          <w:sz w:val="24"/>
          <w:szCs w:val="24"/>
        </w:rPr>
        <w:t xml:space="preserve"> care </w:t>
      </w:r>
      <w:proofErr w:type="spellStart"/>
      <w:r w:rsidRPr="0005632C">
        <w:rPr>
          <w:rStyle w:val="Bodytext2"/>
          <w:rFonts w:ascii="Times New Roman" w:hAnsi="Times New Roman" w:cs="Times New Roman"/>
          <w:sz w:val="24"/>
          <w:szCs w:val="24"/>
        </w:rPr>
        <w:t>ar</w:t>
      </w:r>
      <w:proofErr w:type="spellEnd"/>
      <w:r w:rsidRPr="0005632C">
        <w:rPr>
          <w:rStyle w:val="Bodytext2"/>
          <w:rFonts w:ascii="Times New Roman" w:hAnsi="Times New Roman" w:cs="Times New Roman"/>
          <w:sz w:val="24"/>
          <w:szCs w:val="24"/>
        </w:rPr>
        <w:t xml:space="preserve"> fi </w:t>
      </w:r>
      <w:proofErr w:type="spellStart"/>
      <w:r w:rsidRPr="0005632C">
        <w:rPr>
          <w:rStyle w:val="Bodytext2"/>
          <w:rFonts w:ascii="Times New Roman" w:hAnsi="Times New Roman" w:cs="Times New Roman"/>
          <w:sz w:val="24"/>
          <w:szCs w:val="24"/>
        </w:rPr>
        <w:t>determinat</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excluderea</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sa</w:t>
      </w:r>
      <w:proofErr w:type="spellEnd"/>
      <w:r w:rsidRPr="0005632C">
        <w:rPr>
          <w:rStyle w:val="Bodytext2"/>
          <w:rFonts w:ascii="Times New Roman" w:hAnsi="Times New Roman" w:cs="Times New Roman"/>
          <w:sz w:val="24"/>
          <w:szCs w:val="24"/>
        </w:rPr>
        <w:t xml:space="preserve"> din </w:t>
      </w:r>
      <w:proofErr w:type="spellStart"/>
      <w:r w:rsidRPr="0005632C">
        <w:rPr>
          <w:rStyle w:val="Bodytext2"/>
          <w:rFonts w:ascii="Times New Roman" w:hAnsi="Times New Roman" w:cs="Times New Roman"/>
          <w:sz w:val="24"/>
          <w:szCs w:val="24"/>
        </w:rPr>
        <w:t>procedura</w:t>
      </w:r>
      <w:proofErr w:type="spellEnd"/>
      <w:r w:rsidRPr="0005632C">
        <w:rPr>
          <w:rStyle w:val="Bodytext2"/>
          <w:rFonts w:ascii="Times New Roman" w:hAnsi="Times New Roman" w:cs="Times New Roman"/>
          <w:sz w:val="24"/>
          <w:szCs w:val="24"/>
        </w:rPr>
        <w:t xml:space="preserve"> de </w:t>
      </w:r>
      <w:proofErr w:type="spellStart"/>
      <w:r w:rsidRPr="0005632C">
        <w:rPr>
          <w:rStyle w:val="Bodytext2"/>
          <w:rFonts w:ascii="Times New Roman" w:hAnsi="Times New Roman" w:cs="Times New Roman"/>
          <w:sz w:val="24"/>
          <w:szCs w:val="24"/>
        </w:rPr>
        <w:t>atribuire</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potrivit</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legislației</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achizițiilor</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publice</w:t>
      </w:r>
      <w:proofErr w:type="spellEnd"/>
      <w:r w:rsidRPr="0005632C">
        <w:rPr>
          <w:rStyle w:val="Bodytext2"/>
          <w:rFonts w:ascii="Times New Roman" w:hAnsi="Times New Roman" w:cs="Times New Roman"/>
          <w:sz w:val="24"/>
          <w:szCs w:val="24"/>
        </w:rPr>
        <w:t>;</w:t>
      </w:r>
    </w:p>
    <w:p w:rsidR="00DB2F44" w:rsidRPr="0005632C" w:rsidRDefault="00DB2F44" w:rsidP="00DB2F44">
      <w:pPr>
        <w:pStyle w:val="Bodytext21"/>
        <w:widowControl w:val="0"/>
        <w:numPr>
          <w:ilvl w:val="0"/>
          <w:numId w:val="3"/>
        </w:numPr>
        <w:shd w:val="clear" w:color="auto" w:fill="auto"/>
        <w:tabs>
          <w:tab w:val="left" w:pos="713"/>
        </w:tabs>
        <w:spacing w:before="0" w:line="240" w:lineRule="auto"/>
        <w:ind w:left="720" w:hanging="360"/>
        <w:jc w:val="both"/>
        <w:rPr>
          <w:rFonts w:ascii="Times New Roman" w:hAnsi="Times New Roman"/>
          <w:sz w:val="24"/>
          <w:szCs w:val="24"/>
        </w:rPr>
      </w:pPr>
      <w:proofErr w:type="spellStart"/>
      <w:r w:rsidRPr="0005632C">
        <w:rPr>
          <w:rStyle w:val="Bodytext2"/>
          <w:rFonts w:ascii="Times New Roman" w:hAnsi="Times New Roman" w:cs="Times New Roman"/>
          <w:sz w:val="24"/>
          <w:szCs w:val="24"/>
        </w:rPr>
        <w:t>contractul</w:t>
      </w:r>
      <w:proofErr w:type="spellEnd"/>
      <w:r w:rsidRPr="0005632C">
        <w:rPr>
          <w:rStyle w:val="Bodytext2"/>
          <w:rFonts w:ascii="Times New Roman" w:hAnsi="Times New Roman" w:cs="Times New Roman"/>
          <w:sz w:val="24"/>
          <w:szCs w:val="24"/>
        </w:rPr>
        <w:t xml:space="preserve"> nu </w:t>
      </w:r>
      <w:proofErr w:type="spellStart"/>
      <w:r w:rsidRPr="0005632C">
        <w:rPr>
          <w:rStyle w:val="Bodytext2"/>
          <w:rFonts w:ascii="Times New Roman" w:hAnsi="Times New Roman" w:cs="Times New Roman"/>
          <w:sz w:val="24"/>
          <w:szCs w:val="24"/>
        </w:rPr>
        <w:t>ar</w:t>
      </w:r>
      <w:proofErr w:type="spellEnd"/>
      <w:r w:rsidRPr="0005632C">
        <w:rPr>
          <w:rStyle w:val="Bodytext2"/>
          <w:rFonts w:ascii="Times New Roman" w:hAnsi="Times New Roman" w:cs="Times New Roman"/>
          <w:sz w:val="24"/>
          <w:szCs w:val="24"/>
        </w:rPr>
        <w:t xml:space="preserve"> fi </w:t>
      </w:r>
      <w:proofErr w:type="spellStart"/>
      <w:r w:rsidRPr="0005632C">
        <w:rPr>
          <w:rStyle w:val="Bodytext2"/>
          <w:rFonts w:ascii="Times New Roman" w:hAnsi="Times New Roman" w:cs="Times New Roman"/>
          <w:sz w:val="24"/>
          <w:szCs w:val="24"/>
        </w:rPr>
        <w:t>trebuit</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să</w:t>
      </w:r>
      <w:proofErr w:type="spellEnd"/>
      <w:r w:rsidRPr="0005632C">
        <w:rPr>
          <w:rStyle w:val="Bodytext2"/>
          <w:rFonts w:ascii="Times New Roman" w:hAnsi="Times New Roman" w:cs="Times New Roman"/>
          <w:sz w:val="24"/>
          <w:szCs w:val="24"/>
        </w:rPr>
        <w:t xml:space="preserve"> fie </w:t>
      </w:r>
      <w:proofErr w:type="spellStart"/>
      <w:r w:rsidRPr="0005632C">
        <w:rPr>
          <w:rStyle w:val="Bodytext2"/>
          <w:rFonts w:ascii="Times New Roman" w:hAnsi="Times New Roman" w:cs="Times New Roman"/>
          <w:sz w:val="24"/>
          <w:szCs w:val="24"/>
        </w:rPr>
        <w:t>atribuit</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Prestatorului</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având</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în</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vedere</w:t>
      </w:r>
      <w:proofErr w:type="spellEnd"/>
      <w:r w:rsidRPr="0005632C">
        <w:rPr>
          <w:rStyle w:val="Bodytext2"/>
          <w:rFonts w:ascii="Times New Roman" w:hAnsi="Times New Roman" w:cs="Times New Roman"/>
          <w:sz w:val="24"/>
          <w:szCs w:val="24"/>
        </w:rPr>
        <w:t xml:space="preserve"> o </w:t>
      </w:r>
      <w:proofErr w:type="spellStart"/>
      <w:r w:rsidRPr="0005632C">
        <w:rPr>
          <w:rStyle w:val="Bodytext2"/>
          <w:rFonts w:ascii="Times New Roman" w:hAnsi="Times New Roman" w:cs="Times New Roman"/>
          <w:sz w:val="24"/>
          <w:szCs w:val="24"/>
        </w:rPr>
        <w:t>încălcare</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gravă</w:t>
      </w:r>
      <w:proofErr w:type="spellEnd"/>
      <w:r w:rsidRPr="0005632C">
        <w:rPr>
          <w:rStyle w:val="Bodytext2"/>
          <w:rFonts w:ascii="Times New Roman" w:hAnsi="Times New Roman" w:cs="Times New Roman"/>
          <w:sz w:val="24"/>
          <w:szCs w:val="24"/>
        </w:rPr>
        <w:t xml:space="preserve"> a </w:t>
      </w:r>
      <w:proofErr w:type="spellStart"/>
      <w:r w:rsidRPr="0005632C">
        <w:rPr>
          <w:rStyle w:val="Bodytext2"/>
          <w:rFonts w:ascii="Times New Roman" w:hAnsi="Times New Roman" w:cs="Times New Roman"/>
          <w:sz w:val="24"/>
          <w:szCs w:val="24"/>
        </w:rPr>
        <w:t>obligaţiilor</w:t>
      </w:r>
      <w:proofErr w:type="spellEnd"/>
      <w:r w:rsidRPr="0005632C">
        <w:rPr>
          <w:rStyle w:val="Bodytext2"/>
          <w:rFonts w:ascii="Times New Roman" w:hAnsi="Times New Roman" w:cs="Times New Roman"/>
          <w:sz w:val="24"/>
          <w:szCs w:val="24"/>
        </w:rPr>
        <w:t xml:space="preserve"> care </w:t>
      </w:r>
      <w:proofErr w:type="spellStart"/>
      <w:r w:rsidRPr="0005632C">
        <w:rPr>
          <w:rStyle w:val="Bodytext2"/>
          <w:rFonts w:ascii="Times New Roman" w:hAnsi="Times New Roman" w:cs="Times New Roman"/>
          <w:sz w:val="24"/>
          <w:szCs w:val="24"/>
        </w:rPr>
        <w:t>rezultă</w:t>
      </w:r>
      <w:proofErr w:type="spellEnd"/>
      <w:r w:rsidRPr="0005632C">
        <w:rPr>
          <w:rStyle w:val="Bodytext2"/>
          <w:rFonts w:ascii="Times New Roman" w:hAnsi="Times New Roman" w:cs="Times New Roman"/>
          <w:sz w:val="24"/>
          <w:szCs w:val="24"/>
        </w:rPr>
        <w:t xml:space="preserve"> din </w:t>
      </w:r>
      <w:proofErr w:type="spellStart"/>
      <w:r w:rsidRPr="0005632C">
        <w:rPr>
          <w:rStyle w:val="Bodytext2"/>
          <w:rFonts w:ascii="Times New Roman" w:hAnsi="Times New Roman" w:cs="Times New Roman"/>
          <w:sz w:val="24"/>
          <w:szCs w:val="24"/>
        </w:rPr>
        <w:t>legislaţia</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europeană</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relevantă</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şi</w:t>
      </w:r>
      <w:proofErr w:type="spellEnd"/>
      <w:r w:rsidRPr="0005632C">
        <w:rPr>
          <w:rStyle w:val="Bodytext2"/>
          <w:rFonts w:ascii="Times New Roman" w:hAnsi="Times New Roman" w:cs="Times New Roman"/>
          <w:sz w:val="24"/>
          <w:szCs w:val="24"/>
        </w:rPr>
        <w:t xml:space="preserve"> care a </w:t>
      </w:r>
      <w:proofErr w:type="spellStart"/>
      <w:r w:rsidRPr="0005632C">
        <w:rPr>
          <w:rStyle w:val="Bodytext2"/>
          <w:rFonts w:ascii="Times New Roman" w:hAnsi="Times New Roman" w:cs="Times New Roman"/>
          <w:sz w:val="24"/>
          <w:szCs w:val="24"/>
        </w:rPr>
        <w:t>fost</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constatată</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printr</w:t>
      </w:r>
      <w:proofErr w:type="spellEnd"/>
      <w:r w:rsidRPr="0005632C">
        <w:rPr>
          <w:rStyle w:val="Bodytext2"/>
          <w:rFonts w:ascii="Times New Roman" w:hAnsi="Times New Roman" w:cs="Times New Roman"/>
          <w:sz w:val="24"/>
          <w:szCs w:val="24"/>
        </w:rPr>
        <w:t xml:space="preserve">-o </w:t>
      </w:r>
      <w:proofErr w:type="spellStart"/>
      <w:r w:rsidRPr="0005632C">
        <w:rPr>
          <w:rStyle w:val="Bodytext2"/>
          <w:rFonts w:ascii="Times New Roman" w:hAnsi="Times New Roman" w:cs="Times New Roman"/>
          <w:sz w:val="24"/>
          <w:szCs w:val="24"/>
        </w:rPr>
        <w:t>decizie</w:t>
      </w:r>
      <w:proofErr w:type="spellEnd"/>
      <w:r w:rsidRPr="0005632C">
        <w:rPr>
          <w:rStyle w:val="Bodytext2"/>
          <w:rFonts w:ascii="Times New Roman" w:hAnsi="Times New Roman" w:cs="Times New Roman"/>
          <w:sz w:val="24"/>
          <w:szCs w:val="24"/>
        </w:rPr>
        <w:t xml:space="preserve"> a </w:t>
      </w:r>
      <w:proofErr w:type="spellStart"/>
      <w:r w:rsidRPr="0005632C">
        <w:rPr>
          <w:rStyle w:val="Bodytext2"/>
          <w:rFonts w:ascii="Times New Roman" w:hAnsi="Times New Roman" w:cs="Times New Roman"/>
          <w:sz w:val="24"/>
          <w:szCs w:val="24"/>
        </w:rPr>
        <w:t>Curţii</w:t>
      </w:r>
      <w:proofErr w:type="spellEnd"/>
      <w:r w:rsidRPr="0005632C">
        <w:rPr>
          <w:rStyle w:val="Bodytext2"/>
          <w:rFonts w:ascii="Times New Roman" w:hAnsi="Times New Roman" w:cs="Times New Roman"/>
          <w:sz w:val="24"/>
          <w:szCs w:val="24"/>
        </w:rPr>
        <w:t xml:space="preserve"> de </w:t>
      </w:r>
      <w:proofErr w:type="spellStart"/>
      <w:r w:rsidRPr="0005632C">
        <w:rPr>
          <w:rStyle w:val="Bodytext2"/>
          <w:rFonts w:ascii="Times New Roman" w:hAnsi="Times New Roman" w:cs="Times New Roman"/>
          <w:sz w:val="24"/>
          <w:szCs w:val="24"/>
        </w:rPr>
        <w:t>Justiţie</w:t>
      </w:r>
      <w:proofErr w:type="spellEnd"/>
      <w:r w:rsidRPr="0005632C">
        <w:rPr>
          <w:rStyle w:val="Bodytext2"/>
          <w:rFonts w:ascii="Times New Roman" w:hAnsi="Times New Roman" w:cs="Times New Roman"/>
          <w:sz w:val="24"/>
          <w:szCs w:val="24"/>
        </w:rPr>
        <w:t xml:space="preserve"> a </w:t>
      </w:r>
      <w:proofErr w:type="spellStart"/>
      <w:r w:rsidRPr="0005632C">
        <w:rPr>
          <w:rStyle w:val="Bodytext2"/>
          <w:rFonts w:ascii="Times New Roman" w:hAnsi="Times New Roman" w:cs="Times New Roman"/>
          <w:sz w:val="24"/>
          <w:szCs w:val="24"/>
        </w:rPr>
        <w:t>Uniunii</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Europene</w:t>
      </w:r>
      <w:proofErr w:type="spellEnd"/>
      <w:r w:rsidRPr="0005632C">
        <w:rPr>
          <w:rStyle w:val="Bodytext2"/>
          <w:rFonts w:ascii="Times New Roman" w:hAnsi="Times New Roman" w:cs="Times New Roman"/>
          <w:sz w:val="24"/>
          <w:szCs w:val="24"/>
        </w:rPr>
        <w:t>;</w:t>
      </w:r>
    </w:p>
    <w:p w:rsidR="00DB2F44" w:rsidRPr="00722DA2" w:rsidRDefault="00DB2F44" w:rsidP="00DB2F44">
      <w:pPr>
        <w:pStyle w:val="Bodytext21"/>
        <w:widowControl w:val="0"/>
        <w:numPr>
          <w:ilvl w:val="0"/>
          <w:numId w:val="3"/>
        </w:numPr>
        <w:shd w:val="clear" w:color="auto" w:fill="auto"/>
        <w:tabs>
          <w:tab w:val="left" w:pos="672"/>
        </w:tabs>
        <w:spacing w:before="0" w:line="240" w:lineRule="auto"/>
        <w:ind w:left="720" w:hanging="360"/>
        <w:jc w:val="both"/>
        <w:rPr>
          <w:rStyle w:val="Bodytext2"/>
          <w:rFonts w:ascii="Times New Roman" w:hAnsi="Times New Roman"/>
          <w:sz w:val="24"/>
          <w:szCs w:val="24"/>
          <w:shd w:val="clear" w:color="auto" w:fill="auto"/>
        </w:rPr>
      </w:pPr>
      <w:proofErr w:type="spellStart"/>
      <w:proofErr w:type="gramStart"/>
      <w:r w:rsidRPr="0005632C">
        <w:rPr>
          <w:rStyle w:val="Bodytext2"/>
          <w:rFonts w:ascii="Times New Roman" w:hAnsi="Times New Roman" w:cs="Times New Roman"/>
          <w:sz w:val="24"/>
          <w:szCs w:val="24"/>
        </w:rPr>
        <w:t>în</w:t>
      </w:r>
      <w:proofErr w:type="spellEnd"/>
      <w:proofErr w:type="gram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cazul</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modificării</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contractului</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în</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alte</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condiţii</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decât</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cele</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prevăzute</w:t>
      </w:r>
      <w:proofErr w:type="spellEnd"/>
      <w:r w:rsidRPr="0005632C">
        <w:rPr>
          <w:rStyle w:val="Bodytext2"/>
          <w:rFonts w:ascii="Times New Roman" w:hAnsi="Times New Roman" w:cs="Times New Roman"/>
          <w:sz w:val="24"/>
          <w:szCs w:val="24"/>
        </w:rPr>
        <w:t xml:space="preserve"> de </w:t>
      </w:r>
      <w:proofErr w:type="spellStart"/>
      <w:r w:rsidRPr="0005632C">
        <w:rPr>
          <w:rStyle w:val="Bodytext2"/>
          <w:rFonts w:ascii="Times New Roman" w:hAnsi="Times New Roman" w:cs="Times New Roman"/>
          <w:sz w:val="24"/>
          <w:szCs w:val="24"/>
        </w:rPr>
        <w:t>prevederile</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legale</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în</w:t>
      </w:r>
      <w:proofErr w:type="spellEnd"/>
      <w:r w:rsidRPr="0005632C">
        <w:rPr>
          <w:rStyle w:val="Bodytext2"/>
          <w:rFonts w:ascii="Times New Roman" w:hAnsi="Times New Roman" w:cs="Times New Roman"/>
          <w:sz w:val="24"/>
          <w:szCs w:val="24"/>
        </w:rPr>
        <w:t xml:space="preserve"> </w:t>
      </w:r>
      <w:proofErr w:type="spellStart"/>
      <w:r w:rsidRPr="0005632C">
        <w:rPr>
          <w:rStyle w:val="Bodytext2"/>
          <w:rFonts w:ascii="Times New Roman" w:hAnsi="Times New Roman" w:cs="Times New Roman"/>
          <w:sz w:val="24"/>
          <w:szCs w:val="24"/>
        </w:rPr>
        <w:t>vigoare</w:t>
      </w:r>
      <w:proofErr w:type="spellEnd"/>
      <w:r w:rsidRPr="0005632C">
        <w:rPr>
          <w:rStyle w:val="Bodytext2"/>
          <w:rFonts w:ascii="Times New Roman" w:hAnsi="Times New Roman" w:cs="Times New Roman"/>
          <w:sz w:val="24"/>
          <w:szCs w:val="24"/>
        </w:rPr>
        <w:t>.</w:t>
      </w:r>
    </w:p>
    <w:p w:rsidR="00722DA2" w:rsidRPr="00722DA2" w:rsidRDefault="00722DA2" w:rsidP="00BD420D">
      <w:pPr>
        <w:pStyle w:val="Bodytext21"/>
        <w:widowControl w:val="0"/>
        <w:shd w:val="clear" w:color="auto" w:fill="auto"/>
        <w:tabs>
          <w:tab w:val="left" w:pos="672"/>
        </w:tabs>
        <w:spacing w:before="0" w:line="240" w:lineRule="auto"/>
        <w:ind w:left="720" w:firstLine="0"/>
        <w:jc w:val="both"/>
        <w:rPr>
          <w:rFonts w:ascii="Times New Roman" w:hAnsi="Times New Roman"/>
          <w:sz w:val="24"/>
          <w:szCs w:val="24"/>
        </w:rPr>
      </w:pPr>
    </w:p>
    <w:p w:rsidR="00DB2F44" w:rsidRPr="0005632C" w:rsidRDefault="00DB2F44" w:rsidP="00DB2F44">
      <w:pPr>
        <w:pStyle w:val="DefaultText"/>
        <w:jc w:val="both"/>
        <w:rPr>
          <w:b/>
          <w:szCs w:val="24"/>
        </w:rPr>
      </w:pPr>
      <w:r w:rsidRPr="0005632C">
        <w:rPr>
          <w:b/>
          <w:szCs w:val="24"/>
        </w:rPr>
        <w:t>1</w:t>
      </w:r>
      <w:r w:rsidR="00A64B5D">
        <w:rPr>
          <w:b/>
          <w:szCs w:val="24"/>
        </w:rPr>
        <w:t>7</w:t>
      </w:r>
      <w:r w:rsidRPr="0005632C">
        <w:rPr>
          <w:b/>
          <w:szCs w:val="24"/>
        </w:rPr>
        <w:t>. Ajustarea preţului contractului</w:t>
      </w:r>
    </w:p>
    <w:p w:rsidR="00DB2F44" w:rsidRPr="0005632C" w:rsidRDefault="00DB2F44" w:rsidP="00DB2F44">
      <w:pPr>
        <w:pStyle w:val="DefaultText"/>
        <w:jc w:val="both"/>
        <w:rPr>
          <w:szCs w:val="24"/>
        </w:rPr>
      </w:pPr>
      <w:r w:rsidRPr="0005632C">
        <w:rPr>
          <w:b/>
          <w:szCs w:val="24"/>
        </w:rPr>
        <w:t>1</w:t>
      </w:r>
      <w:r w:rsidR="00A64B5D">
        <w:rPr>
          <w:b/>
          <w:szCs w:val="24"/>
        </w:rPr>
        <w:t>7</w:t>
      </w:r>
      <w:r w:rsidRPr="0005632C">
        <w:rPr>
          <w:b/>
          <w:szCs w:val="24"/>
        </w:rPr>
        <w:t>.1.</w:t>
      </w:r>
      <w:r w:rsidRPr="0005632C">
        <w:rPr>
          <w:szCs w:val="24"/>
        </w:rPr>
        <w:t xml:space="preserve"> Pentru serviciile prestate, plata datorată de achizitor prestatorului este pretul declarat in propunerea financiara, anexa la contract, care este ferm şi nu se actualizează.</w:t>
      </w:r>
    </w:p>
    <w:p w:rsidR="00722DA2" w:rsidRDefault="00722DA2" w:rsidP="00DB2F44">
      <w:pPr>
        <w:jc w:val="both"/>
        <w:rPr>
          <w:b/>
        </w:rPr>
      </w:pPr>
    </w:p>
    <w:p w:rsidR="00DB2F44" w:rsidRPr="0005632C" w:rsidRDefault="00A64B5D" w:rsidP="00DB2F44">
      <w:pPr>
        <w:jc w:val="both"/>
        <w:rPr>
          <w:b/>
        </w:rPr>
      </w:pPr>
      <w:r>
        <w:rPr>
          <w:b/>
        </w:rPr>
        <w:t>18</w:t>
      </w:r>
      <w:r w:rsidR="00DB2F44" w:rsidRPr="0005632C">
        <w:rPr>
          <w:b/>
        </w:rPr>
        <w:t xml:space="preserve">. Amendamente </w:t>
      </w:r>
    </w:p>
    <w:p w:rsidR="00EF196E" w:rsidRPr="007349E9" w:rsidRDefault="00A64B5D" w:rsidP="00EF196E">
      <w:pPr>
        <w:jc w:val="both"/>
      </w:pPr>
      <w:r>
        <w:rPr>
          <w:b/>
        </w:rPr>
        <w:t>18</w:t>
      </w:r>
      <w:r w:rsidR="00DB2F44" w:rsidRPr="0005632C">
        <w:rPr>
          <w:b/>
        </w:rPr>
        <w:t>.1.</w:t>
      </w:r>
      <w:r w:rsidR="00DB2F44" w:rsidRPr="0005632C">
        <w:t xml:space="preserve"> </w:t>
      </w:r>
      <w:r w:rsidR="00EF196E" w:rsidRPr="0005632C">
        <w:t xml:space="preserve">Părţile contractante au dreptul, pe durata derulării contractului, de a conveni modificarea clauzelor contractuale, prin act adiţional, </w:t>
      </w:r>
      <w:r w:rsidR="00EF196E">
        <w:t>in conditiile prevazute de art.221 din Legea nr.98/2016 privind achizitiile publice, cu modificarile si completarile ulterioare</w:t>
      </w:r>
      <w:r w:rsidR="00EF196E" w:rsidRPr="007349E9">
        <w:t>.</w:t>
      </w:r>
    </w:p>
    <w:p w:rsidR="00D15E96" w:rsidRDefault="00D15E96" w:rsidP="00DB2F44">
      <w:pPr>
        <w:jc w:val="both"/>
        <w:rPr>
          <w:b/>
          <w:noProof/>
        </w:rPr>
      </w:pPr>
    </w:p>
    <w:p w:rsidR="00DB2F44" w:rsidRPr="00950FAA" w:rsidRDefault="00A64B5D" w:rsidP="00DB2F44">
      <w:pPr>
        <w:shd w:val="clear" w:color="auto" w:fill="FFFFFF"/>
        <w:tabs>
          <w:tab w:val="left" w:pos="490"/>
        </w:tabs>
        <w:jc w:val="both"/>
      </w:pPr>
      <w:r>
        <w:rPr>
          <w:b/>
          <w:bCs/>
          <w:spacing w:val="-11"/>
          <w:sz w:val="26"/>
          <w:szCs w:val="26"/>
          <w:lang w:eastAsia="en-US"/>
        </w:rPr>
        <w:t>19</w:t>
      </w:r>
      <w:r w:rsidR="00DB2F44" w:rsidRPr="00950FAA">
        <w:rPr>
          <w:b/>
          <w:bCs/>
          <w:spacing w:val="-11"/>
          <w:sz w:val="26"/>
          <w:szCs w:val="26"/>
          <w:lang w:eastAsia="en-US"/>
        </w:rPr>
        <w:t xml:space="preserve">. </w:t>
      </w:r>
      <w:r w:rsidR="00DB2F44" w:rsidRPr="00950FAA">
        <w:rPr>
          <w:b/>
        </w:rPr>
        <w:t>Cesiunea</w:t>
      </w:r>
      <w:r w:rsidR="00DB2F44" w:rsidRPr="00950FAA">
        <w:t xml:space="preserve"> </w:t>
      </w:r>
    </w:p>
    <w:p w:rsidR="00DB2F44" w:rsidRPr="00950FAA" w:rsidRDefault="00A64B5D" w:rsidP="00DB2F44">
      <w:pPr>
        <w:shd w:val="clear" w:color="auto" w:fill="FFFFFF"/>
        <w:tabs>
          <w:tab w:val="left" w:pos="490"/>
        </w:tabs>
        <w:jc w:val="both"/>
      </w:pPr>
      <w:r>
        <w:rPr>
          <w:b/>
        </w:rPr>
        <w:t>19</w:t>
      </w:r>
      <w:r w:rsidR="00DB2F44" w:rsidRPr="00C00A15">
        <w:rPr>
          <w:b/>
        </w:rPr>
        <w:t>.1</w:t>
      </w:r>
      <w:r w:rsidR="00DB2F44" w:rsidRPr="00950FAA">
        <w:t xml:space="preserve">– </w:t>
      </w:r>
      <w:bookmarkStart w:id="0" w:name="_GoBack"/>
      <w:r w:rsidR="00DB2F44" w:rsidRPr="00950FAA">
        <w:rPr>
          <w:rFonts w:eastAsia="Calibri"/>
          <w:lang w:val="it-IT" w:eastAsia="en-US"/>
        </w:rPr>
        <w:t xml:space="preserve">Oricare dintre partile contractante are dreptul de a cesiona </w:t>
      </w:r>
      <w:bookmarkEnd w:id="0"/>
      <w:r w:rsidR="00DB2F44" w:rsidRPr="00950FAA">
        <w:rPr>
          <w:rFonts w:eastAsia="Calibri"/>
          <w:lang w:val="it-IT" w:eastAsia="en-US"/>
        </w:rPr>
        <w:t>creantele nascute din prezentul contract, dar numai dupa primirea acordului scris al celeilalte parti, sub sanctiunea rezilierii contractului in conditiile prevazute de art.11.4.</w:t>
      </w:r>
    </w:p>
    <w:p w:rsidR="00FD78FC" w:rsidRPr="00950FAA" w:rsidRDefault="00FD78FC" w:rsidP="00DB2F44">
      <w:pPr>
        <w:jc w:val="both"/>
        <w:rPr>
          <w:b/>
          <w:noProof/>
          <w:lang w:eastAsia="en-US"/>
        </w:rPr>
      </w:pPr>
    </w:p>
    <w:p w:rsidR="00DB2F44" w:rsidRPr="00950FAA" w:rsidRDefault="00DB2F44" w:rsidP="00DB2F44">
      <w:pPr>
        <w:jc w:val="both"/>
        <w:rPr>
          <w:b/>
          <w:noProof/>
          <w:lang w:eastAsia="en-US"/>
        </w:rPr>
      </w:pPr>
      <w:r>
        <w:rPr>
          <w:b/>
          <w:noProof/>
          <w:lang w:eastAsia="en-US"/>
        </w:rPr>
        <w:t>2</w:t>
      </w:r>
      <w:r w:rsidR="005753E9">
        <w:rPr>
          <w:b/>
          <w:noProof/>
          <w:lang w:eastAsia="en-US"/>
        </w:rPr>
        <w:t>0</w:t>
      </w:r>
      <w:r w:rsidRPr="00950FAA">
        <w:rPr>
          <w:b/>
          <w:noProof/>
          <w:lang w:eastAsia="en-US"/>
        </w:rPr>
        <w:t>. Forţa majoră</w:t>
      </w:r>
    </w:p>
    <w:p w:rsidR="00DB2F44" w:rsidRPr="00950FAA" w:rsidRDefault="00DB2F44" w:rsidP="00DB2F44">
      <w:pPr>
        <w:ind w:left="-540" w:firstLine="540"/>
        <w:jc w:val="both"/>
        <w:rPr>
          <w:noProof/>
          <w:lang w:eastAsia="en-US"/>
        </w:rPr>
      </w:pPr>
      <w:r>
        <w:rPr>
          <w:b/>
          <w:noProof/>
          <w:lang w:eastAsia="en-US"/>
        </w:rPr>
        <w:t>2</w:t>
      </w:r>
      <w:r w:rsidR="005753E9">
        <w:rPr>
          <w:b/>
          <w:noProof/>
          <w:lang w:eastAsia="en-US"/>
        </w:rPr>
        <w:t>0</w:t>
      </w:r>
      <w:r w:rsidRPr="00950FAA">
        <w:rPr>
          <w:b/>
          <w:noProof/>
          <w:lang w:eastAsia="en-US"/>
        </w:rPr>
        <w:t>.1</w:t>
      </w:r>
      <w:r w:rsidRPr="00950FAA">
        <w:rPr>
          <w:noProof/>
          <w:lang w:eastAsia="en-US"/>
        </w:rPr>
        <w:t>. Forţa majoră este constatată de o autoritate competentă.</w:t>
      </w:r>
    </w:p>
    <w:p w:rsidR="00DB2F44" w:rsidRPr="00950FAA" w:rsidRDefault="00DB2F44" w:rsidP="00DB2F44">
      <w:pPr>
        <w:jc w:val="both"/>
        <w:rPr>
          <w:noProof/>
          <w:lang w:eastAsia="en-US"/>
        </w:rPr>
      </w:pPr>
      <w:r>
        <w:rPr>
          <w:b/>
          <w:noProof/>
          <w:lang w:eastAsia="en-US"/>
        </w:rPr>
        <w:t>2</w:t>
      </w:r>
      <w:r w:rsidR="005753E9">
        <w:rPr>
          <w:b/>
          <w:noProof/>
          <w:lang w:eastAsia="en-US"/>
        </w:rPr>
        <w:t>0</w:t>
      </w:r>
      <w:r w:rsidRPr="00950FAA">
        <w:rPr>
          <w:b/>
          <w:noProof/>
          <w:lang w:eastAsia="en-US"/>
        </w:rPr>
        <w:t>.2</w:t>
      </w:r>
      <w:r w:rsidRPr="00950FAA">
        <w:rPr>
          <w:noProof/>
          <w:lang w:eastAsia="en-US"/>
        </w:rPr>
        <w:t>. Forţa majoră exonerează parţile contractante de îndeplinirea obligaţiilor asumate prin prezentul contract, pe toata perioada în care aceasta acţionează.</w:t>
      </w:r>
    </w:p>
    <w:p w:rsidR="00DB2F44" w:rsidRPr="00950FAA" w:rsidRDefault="00DB2F44" w:rsidP="00DB2F44">
      <w:pPr>
        <w:jc w:val="both"/>
        <w:rPr>
          <w:noProof/>
          <w:lang w:eastAsia="en-US"/>
        </w:rPr>
      </w:pPr>
      <w:r>
        <w:rPr>
          <w:b/>
          <w:noProof/>
          <w:lang w:eastAsia="en-US"/>
        </w:rPr>
        <w:t>2</w:t>
      </w:r>
      <w:r w:rsidR="005753E9">
        <w:rPr>
          <w:b/>
          <w:noProof/>
          <w:lang w:eastAsia="en-US"/>
        </w:rPr>
        <w:t>0</w:t>
      </w:r>
      <w:r w:rsidRPr="00950FAA">
        <w:rPr>
          <w:b/>
          <w:noProof/>
          <w:lang w:eastAsia="en-US"/>
        </w:rPr>
        <w:t>.3</w:t>
      </w:r>
      <w:r w:rsidRPr="00950FAA">
        <w:rPr>
          <w:noProof/>
          <w:lang w:eastAsia="en-US"/>
        </w:rPr>
        <w:t>. Îndeplinirea contractului va fi suspendată în perioada de acţiune a forţei majore, dar fără a prejudicia drepturile ce li se cuveneau părţilor pana la apariţia acesteia.</w:t>
      </w:r>
    </w:p>
    <w:p w:rsidR="00DB2F44" w:rsidRPr="00950FAA" w:rsidRDefault="00DB2F44" w:rsidP="00DB2F44">
      <w:pPr>
        <w:jc w:val="both"/>
        <w:rPr>
          <w:noProof/>
          <w:lang w:eastAsia="en-US"/>
        </w:rPr>
      </w:pPr>
      <w:r>
        <w:rPr>
          <w:b/>
          <w:noProof/>
          <w:lang w:eastAsia="en-US"/>
        </w:rPr>
        <w:t>2</w:t>
      </w:r>
      <w:r w:rsidR="005753E9">
        <w:rPr>
          <w:b/>
          <w:noProof/>
          <w:lang w:eastAsia="en-US"/>
        </w:rPr>
        <w:t>0</w:t>
      </w:r>
      <w:r w:rsidRPr="00950FAA">
        <w:rPr>
          <w:b/>
          <w:noProof/>
          <w:lang w:eastAsia="en-US"/>
        </w:rPr>
        <w:t>.4</w:t>
      </w:r>
      <w:r w:rsidRPr="00950FAA">
        <w:rPr>
          <w:noProof/>
          <w:lang w:eastAsia="en-US"/>
        </w:rPr>
        <w:t>. Partea contractantă care invoca forta majoră are obligaţia de a notifica celeilalte părţi, imediat şi în mod complet, producerea acesteia şi sa ia orice măsuri care îi stau la dispoziţie în vederea limitării consecinţelor.</w:t>
      </w:r>
    </w:p>
    <w:p w:rsidR="00DB2F44" w:rsidRPr="00950FAA" w:rsidRDefault="00DB2F44" w:rsidP="00DB2F44">
      <w:pPr>
        <w:jc w:val="both"/>
        <w:rPr>
          <w:noProof/>
          <w:lang w:eastAsia="en-US"/>
        </w:rPr>
      </w:pPr>
      <w:r>
        <w:rPr>
          <w:b/>
          <w:noProof/>
          <w:lang w:eastAsia="en-US"/>
        </w:rPr>
        <w:t>2</w:t>
      </w:r>
      <w:r w:rsidR="005753E9">
        <w:rPr>
          <w:b/>
          <w:noProof/>
          <w:lang w:eastAsia="en-US"/>
        </w:rPr>
        <w:t>0</w:t>
      </w:r>
      <w:r w:rsidRPr="00950FAA">
        <w:rPr>
          <w:b/>
          <w:noProof/>
          <w:lang w:eastAsia="en-US"/>
        </w:rPr>
        <w:t>.5</w:t>
      </w:r>
      <w:r w:rsidRPr="00950FAA">
        <w:rPr>
          <w:noProof/>
          <w:lang w:eastAsia="en-US"/>
        </w:rPr>
        <w:t xml:space="preserve">. Dacă forta majoră acţionează sau se estimeaza ca va </w:t>
      </w:r>
      <w:r w:rsidR="00FD78FC">
        <w:rPr>
          <w:noProof/>
          <w:lang w:eastAsia="en-US"/>
        </w:rPr>
        <w:t>acţiona o perioada mai mare de 1 luna</w:t>
      </w:r>
      <w:r w:rsidRPr="00950FAA">
        <w:rPr>
          <w:noProof/>
          <w:lang w:eastAsia="en-US"/>
        </w:rPr>
        <w:t>, fiecare parte va avea dreptul sa notifice celeilalte părţi încetarea de plin drept a prezentului contract, fără ca vreuna dintre părţi sa poată pretindă celeilalte daune-interese.</w:t>
      </w:r>
    </w:p>
    <w:p w:rsidR="00393073" w:rsidRDefault="00393073" w:rsidP="00DB2F44">
      <w:pPr>
        <w:jc w:val="both"/>
        <w:rPr>
          <w:b/>
          <w:noProof/>
          <w:lang w:eastAsia="en-US"/>
        </w:rPr>
      </w:pPr>
    </w:p>
    <w:p w:rsidR="00DB2F44" w:rsidRPr="00950FAA" w:rsidRDefault="00DB2F44" w:rsidP="00DB2F44">
      <w:pPr>
        <w:jc w:val="both"/>
        <w:rPr>
          <w:b/>
          <w:noProof/>
          <w:lang w:eastAsia="en-US"/>
        </w:rPr>
      </w:pPr>
      <w:r>
        <w:rPr>
          <w:b/>
          <w:noProof/>
          <w:lang w:eastAsia="en-US"/>
        </w:rPr>
        <w:t>2</w:t>
      </w:r>
      <w:r w:rsidR="005753E9">
        <w:rPr>
          <w:b/>
          <w:noProof/>
          <w:lang w:eastAsia="en-US"/>
        </w:rPr>
        <w:t>1</w:t>
      </w:r>
      <w:r w:rsidRPr="00950FAA">
        <w:rPr>
          <w:b/>
          <w:noProof/>
          <w:lang w:eastAsia="en-US"/>
        </w:rPr>
        <w:t>. Soluţionarea litigiilor</w:t>
      </w:r>
    </w:p>
    <w:p w:rsidR="00DB2F44" w:rsidRPr="00950FAA" w:rsidRDefault="00DB2F44" w:rsidP="00DB2F44">
      <w:pPr>
        <w:jc w:val="both"/>
        <w:rPr>
          <w:noProof/>
          <w:lang w:eastAsia="en-US"/>
        </w:rPr>
      </w:pPr>
      <w:r>
        <w:rPr>
          <w:b/>
          <w:noProof/>
          <w:lang w:eastAsia="en-US"/>
        </w:rPr>
        <w:lastRenderedPageBreak/>
        <w:t>2</w:t>
      </w:r>
      <w:r w:rsidR="005753E9">
        <w:rPr>
          <w:b/>
          <w:noProof/>
          <w:lang w:eastAsia="en-US"/>
        </w:rPr>
        <w:t>1</w:t>
      </w:r>
      <w:r w:rsidRPr="00950FAA">
        <w:rPr>
          <w:b/>
          <w:noProof/>
          <w:lang w:eastAsia="en-US"/>
        </w:rPr>
        <w:t>.1.</w:t>
      </w:r>
      <w:r w:rsidRPr="00950FAA">
        <w:rPr>
          <w:noProof/>
          <w:lang w:eastAsia="en-US"/>
        </w:rPr>
        <w:t xml:space="preserve"> Achizitorul şi  prestatorul vor face toate eforturile pentru a rezolva pe cale amiabilă, prin tratative directe, orice neînţelegere sau dispută care se poate ivi între ei în cadrul sau în legatură cu îndeplinirea contractului.</w:t>
      </w:r>
    </w:p>
    <w:p w:rsidR="00DB2F44" w:rsidRDefault="00DB2F44" w:rsidP="00DB2F44">
      <w:pPr>
        <w:jc w:val="both"/>
        <w:rPr>
          <w:noProof/>
          <w:lang w:eastAsia="en-US"/>
        </w:rPr>
      </w:pPr>
      <w:r>
        <w:rPr>
          <w:b/>
          <w:noProof/>
          <w:lang w:eastAsia="en-US"/>
        </w:rPr>
        <w:t>2</w:t>
      </w:r>
      <w:r w:rsidR="005753E9">
        <w:rPr>
          <w:b/>
          <w:noProof/>
          <w:lang w:eastAsia="en-US"/>
        </w:rPr>
        <w:t>1</w:t>
      </w:r>
      <w:r w:rsidRPr="00950FAA">
        <w:rPr>
          <w:b/>
          <w:noProof/>
          <w:lang w:eastAsia="en-US"/>
        </w:rPr>
        <w:t>.2</w:t>
      </w:r>
      <w:r w:rsidRPr="00950FAA">
        <w:rPr>
          <w:noProof/>
          <w:lang w:eastAsia="en-US"/>
        </w:rPr>
        <w:t xml:space="preserve">. Dacă, după 10 de zile de la începerea acestor tratative neoficiale, achizitorul şi prestatorul nu reuşesc să rezolve în mod amiabil o divergenţă contractuală, fiecare poate solicita ca disputa să se soluţioneze de către instanţele judecătoreşti din România. </w:t>
      </w:r>
    </w:p>
    <w:p w:rsidR="00091AEF" w:rsidRPr="00921872" w:rsidRDefault="00091AEF" w:rsidP="00DB2F44">
      <w:pPr>
        <w:jc w:val="both"/>
        <w:rPr>
          <w:noProof/>
          <w:lang w:eastAsia="en-US"/>
        </w:rPr>
      </w:pPr>
    </w:p>
    <w:p w:rsidR="00DB2F44" w:rsidRPr="00950FAA" w:rsidRDefault="00DB2F44" w:rsidP="00DB2F44">
      <w:pPr>
        <w:contextualSpacing/>
        <w:rPr>
          <w:b/>
          <w:noProof/>
          <w:lang w:eastAsia="en-US"/>
        </w:rPr>
      </w:pPr>
      <w:r>
        <w:rPr>
          <w:b/>
          <w:noProof/>
          <w:lang w:eastAsia="en-US"/>
        </w:rPr>
        <w:t>2</w:t>
      </w:r>
      <w:r w:rsidR="005753E9">
        <w:rPr>
          <w:b/>
          <w:noProof/>
          <w:lang w:eastAsia="en-US"/>
        </w:rPr>
        <w:t>2</w:t>
      </w:r>
      <w:r w:rsidRPr="00950FAA">
        <w:rPr>
          <w:b/>
          <w:noProof/>
          <w:lang w:eastAsia="en-US"/>
        </w:rPr>
        <w:t>. Limba care guvernează contractul</w:t>
      </w:r>
    </w:p>
    <w:p w:rsidR="00DB2F44" w:rsidRPr="00950FAA" w:rsidRDefault="00DB2F44" w:rsidP="00DB2F44">
      <w:pPr>
        <w:contextualSpacing/>
        <w:rPr>
          <w:noProof/>
          <w:lang w:eastAsia="en-US"/>
        </w:rPr>
      </w:pPr>
      <w:r w:rsidRPr="00C00A15">
        <w:rPr>
          <w:b/>
          <w:noProof/>
          <w:lang w:eastAsia="en-US"/>
        </w:rPr>
        <w:t>2</w:t>
      </w:r>
      <w:r w:rsidR="005753E9">
        <w:rPr>
          <w:b/>
          <w:noProof/>
          <w:lang w:eastAsia="en-US"/>
        </w:rPr>
        <w:t>2</w:t>
      </w:r>
      <w:r w:rsidRPr="00C00A15">
        <w:rPr>
          <w:b/>
          <w:noProof/>
          <w:lang w:eastAsia="en-US"/>
        </w:rPr>
        <w:t>.1</w:t>
      </w:r>
      <w:r w:rsidRPr="00950FAA">
        <w:rPr>
          <w:noProof/>
          <w:lang w:eastAsia="en-US"/>
        </w:rPr>
        <w:t xml:space="preserve"> - Limba care guvernează contractul este limba română.</w:t>
      </w:r>
    </w:p>
    <w:p w:rsidR="00AB2AE9" w:rsidRPr="00950FAA" w:rsidRDefault="00AB2AE9" w:rsidP="00DB2F44">
      <w:pPr>
        <w:contextualSpacing/>
        <w:rPr>
          <w:noProof/>
          <w:lang w:eastAsia="en-US"/>
        </w:rPr>
      </w:pPr>
    </w:p>
    <w:p w:rsidR="00DB2F44" w:rsidRPr="00950FAA" w:rsidRDefault="00DB2F44" w:rsidP="00DB2F44">
      <w:pPr>
        <w:contextualSpacing/>
        <w:rPr>
          <w:b/>
          <w:noProof/>
          <w:lang w:eastAsia="en-US"/>
        </w:rPr>
      </w:pPr>
      <w:r>
        <w:rPr>
          <w:b/>
          <w:noProof/>
          <w:lang w:eastAsia="en-US"/>
        </w:rPr>
        <w:t>2</w:t>
      </w:r>
      <w:r w:rsidR="005753E9">
        <w:rPr>
          <w:b/>
          <w:noProof/>
          <w:lang w:eastAsia="en-US"/>
        </w:rPr>
        <w:t>3</w:t>
      </w:r>
      <w:r w:rsidRPr="00950FAA">
        <w:rPr>
          <w:b/>
          <w:noProof/>
          <w:lang w:eastAsia="en-US"/>
        </w:rPr>
        <w:t>. Comunicări</w:t>
      </w:r>
    </w:p>
    <w:p w:rsidR="00DB2F44" w:rsidRPr="00950FAA" w:rsidRDefault="00DB2F44" w:rsidP="00DB2F44">
      <w:pPr>
        <w:contextualSpacing/>
        <w:jc w:val="both"/>
        <w:rPr>
          <w:noProof/>
          <w:lang w:eastAsia="en-US"/>
        </w:rPr>
      </w:pPr>
      <w:r w:rsidRPr="00C00A15">
        <w:rPr>
          <w:b/>
          <w:noProof/>
          <w:lang w:eastAsia="en-US"/>
        </w:rPr>
        <w:t>2</w:t>
      </w:r>
      <w:r w:rsidR="005753E9">
        <w:rPr>
          <w:b/>
          <w:noProof/>
          <w:lang w:eastAsia="en-US"/>
        </w:rPr>
        <w:t>3</w:t>
      </w:r>
      <w:r w:rsidRPr="00C00A15">
        <w:rPr>
          <w:b/>
          <w:noProof/>
          <w:lang w:eastAsia="en-US"/>
        </w:rPr>
        <w:t>.1 - (1)</w:t>
      </w:r>
      <w:r w:rsidRPr="00950FAA">
        <w:rPr>
          <w:noProof/>
          <w:lang w:eastAsia="en-US"/>
        </w:rPr>
        <w:t xml:space="preserve"> Orice comunicare între părţi, referitoare la îndeplinirea prezentului contract, trebuie să fie transmisă în scris, in limba romana.</w:t>
      </w:r>
    </w:p>
    <w:p w:rsidR="00DB2F44" w:rsidRPr="00950FAA" w:rsidRDefault="00DB2F44" w:rsidP="00DB2F44">
      <w:pPr>
        <w:contextualSpacing/>
        <w:jc w:val="both"/>
        <w:rPr>
          <w:noProof/>
          <w:lang w:eastAsia="en-US"/>
        </w:rPr>
      </w:pPr>
      <w:r w:rsidRPr="00C00A15">
        <w:rPr>
          <w:b/>
          <w:noProof/>
          <w:lang w:eastAsia="en-US"/>
        </w:rPr>
        <w:t>(2)</w:t>
      </w:r>
      <w:r w:rsidRPr="00950FAA">
        <w:rPr>
          <w:noProof/>
          <w:lang w:eastAsia="en-US"/>
        </w:rPr>
        <w:t xml:space="preserve"> Orice document scris trebuie înregistrat atât în momentul transmiterii, cât şi în momentul primirii.</w:t>
      </w:r>
    </w:p>
    <w:p w:rsidR="00DB2F44" w:rsidRPr="00950FAA" w:rsidRDefault="00DB2F44" w:rsidP="00DB2F44">
      <w:pPr>
        <w:contextualSpacing/>
        <w:jc w:val="both"/>
        <w:rPr>
          <w:noProof/>
          <w:lang w:eastAsia="en-US"/>
        </w:rPr>
      </w:pPr>
      <w:r w:rsidRPr="00C00A15">
        <w:rPr>
          <w:b/>
          <w:noProof/>
          <w:lang w:eastAsia="en-US"/>
        </w:rPr>
        <w:t>2</w:t>
      </w:r>
      <w:r w:rsidR="005753E9">
        <w:rPr>
          <w:b/>
          <w:noProof/>
          <w:lang w:eastAsia="en-US"/>
        </w:rPr>
        <w:t>3</w:t>
      </w:r>
      <w:r w:rsidRPr="00C00A15">
        <w:rPr>
          <w:b/>
          <w:noProof/>
          <w:lang w:eastAsia="en-US"/>
        </w:rPr>
        <w:t>.2</w:t>
      </w:r>
      <w:r w:rsidRPr="00950FAA">
        <w:rPr>
          <w:noProof/>
          <w:lang w:eastAsia="en-US"/>
        </w:rPr>
        <w:t xml:space="preserve"> - Comunicările între părţi se pot face şi prin</w:t>
      </w:r>
      <w:r w:rsidR="00722DA2">
        <w:rPr>
          <w:noProof/>
          <w:lang w:eastAsia="en-US"/>
        </w:rPr>
        <w:t xml:space="preserve"> telefon </w:t>
      </w:r>
      <w:r w:rsidRPr="00950FAA">
        <w:rPr>
          <w:noProof/>
          <w:lang w:eastAsia="en-US"/>
        </w:rPr>
        <w:t>sau e-mail cu condiţia confirmării în scris a primirii comunicării.</w:t>
      </w:r>
    </w:p>
    <w:p w:rsidR="00091AEF" w:rsidRDefault="00091AEF" w:rsidP="00DB2F44">
      <w:pPr>
        <w:contextualSpacing/>
        <w:rPr>
          <w:b/>
          <w:noProof/>
          <w:lang w:eastAsia="en-US"/>
        </w:rPr>
      </w:pPr>
    </w:p>
    <w:p w:rsidR="00DB2F44" w:rsidRPr="00950FAA" w:rsidRDefault="00DB2F44" w:rsidP="00DB2F44">
      <w:pPr>
        <w:contextualSpacing/>
        <w:rPr>
          <w:b/>
          <w:noProof/>
          <w:lang w:eastAsia="en-US"/>
        </w:rPr>
      </w:pPr>
      <w:r>
        <w:rPr>
          <w:b/>
          <w:noProof/>
          <w:lang w:eastAsia="en-US"/>
        </w:rPr>
        <w:t>2</w:t>
      </w:r>
      <w:r w:rsidR="005753E9">
        <w:rPr>
          <w:b/>
          <w:noProof/>
          <w:lang w:eastAsia="en-US"/>
        </w:rPr>
        <w:t>4</w:t>
      </w:r>
      <w:r w:rsidRPr="00950FAA">
        <w:rPr>
          <w:b/>
          <w:noProof/>
          <w:lang w:eastAsia="en-US"/>
        </w:rPr>
        <w:t>. Legea aplicabilă contractului</w:t>
      </w:r>
    </w:p>
    <w:p w:rsidR="00DB2F44" w:rsidRDefault="00DB2F44" w:rsidP="00DB2F44">
      <w:pPr>
        <w:contextualSpacing/>
        <w:rPr>
          <w:noProof/>
          <w:lang w:eastAsia="en-US"/>
        </w:rPr>
      </w:pPr>
      <w:r w:rsidRPr="00C00A15">
        <w:rPr>
          <w:b/>
          <w:noProof/>
          <w:lang w:eastAsia="en-US"/>
        </w:rPr>
        <w:t>2</w:t>
      </w:r>
      <w:r w:rsidR="005753E9">
        <w:rPr>
          <w:b/>
          <w:noProof/>
          <w:lang w:eastAsia="en-US"/>
        </w:rPr>
        <w:t>4</w:t>
      </w:r>
      <w:r w:rsidRPr="00C00A15">
        <w:rPr>
          <w:b/>
          <w:noProof/>
          <w:lang w:eastAsia="en-US"/>
        </w:rPr>
        <w:t>.1</w:t>
      </w:r>
      <w:r w:rsidRPr="00950FAA">
        <w:rPr>
          <w:noProof/>
          <w:lang w:eastAsia="en-US"/>
        </w:rPr>
        <w:t xml:space="preserve"> - Contractul va fi interpretat conform legilor din România.</w:t>
      </w:r>
    </w:p>
    <w:p w:rsidR="00D15E96" w:rsidRPr="00950FAA" w:rsidRDefault="00D15E96" w:rsidP="00DB2F44">
      <w:pPr>
        <w:contextualSpacing/>
        <w:rPr>
          <w:noProof/>
          <w:lang w:eastAsia="en-US"/>
        </w:rPr>
      </w:pPr>
    </w:p>
    <w:p w:rsidR="00DB2F44" w:rsidRPr="00950FAA" w:rsidRDefault="00DB2F44" w:rsidP="00DB2F44">
      <w:pPr>
        <w:contextualSpacing/>
        <w:rPr>
          <w:noProof/>
          <w:lang w:eastAsia="en-US"/>
        </w:rPr>
      </w:pPr>
      <w:r w:rsidRPr="00950FAA">
        <w:rPr>
          <w:b/>
          <w:noProof/>
          <w:lang w:eastAsia="en-US"/>
        </w:rPr>
        <w:t xml:space="preserve">          </w:t>
      </w:r>
      <w:r>
        <w:rPr>
          <w:noProof/>
          <w:lang w:eastAsia="en-US"/>
        </w:rPr>
        <w:t xml:space="preserve"> </w:t>
      </w:r>
      <w:r w:rsidRPr="00950FAA">
        <w:rPr>
          <w:noProof/>
          <w:lang w:eastAsia="en-US"/>
        </w:rPr>
        <w:t>Părţile au înţeles să încheie azi ........</w:t>
      </w:r>
      <w:r w:rsidR="002D1C0F">
        <w:rPr>
          <w:noProof/>
          <w:lang w:eastAsia="en-US"/>
        </w:rPr>
        <w:t>.........</w:t>
      </w:r>
      <w:r w:rsidRPr="00950FAA">
        <w:rPr>
          <w:noProof/>
          <w:lang w:eastAsia="en-US"/>
        </w:rPr>
        <w:t xml:space="preserve">...... prezentul contract în două exemplare, câte unul pentru fiecare parte. </w:t>
      </w:r>
    </w:p>
    <w:p w:rsidR="00DB2F44" w:rsidRPr="00950FAA" w:rsidRDefault="00DB2F44" w:rsidP="00DB2F44">
      <w:pPr>
        <w:contextualSpacing/>
        <w:rPr>
          <w:noProof/>
          <w:lang w:eastAsia="en-US"/>
        </w:rPr>
      </w:pPr>
    </w:p>
    <w:p w:rsidR="00DB2F44" w:rsidRPr="00950FAA" w:rsidRDefault="00DB2F44" w:rsidP="00DB2F44">
      <w:pPr>
        <w:contextualSpacing/>
        <w:rPr>
          <w:noProof/>
          <w:lang w:eastAsia="en-US"/>
        </w:rPr>
      </w:pPr>
    </w:p>
    <w:p w:rsidR="00DB2F44" w:rsidRPr="00950FAA" w:rsidRDefault="009943C8" w:rsidP="00DB2F44">
      <w:pPr>
        <w:contextualSpacing/>
        <w:rPr>
          <w:b/>
          <w:noProof/>
          <w:lang w:eastAsia="en-US"/>
        </w:rPr>
      </w:pPr>
      <w:r>
        <w:rPr>
          <w:b/>
          <w:noProof/>
          <w:lang w:eastAsia="en-US"/>
        </w:rPr>
        <w:t xml:space="preserve">   </w:t>
      </w:r>
      <w:r w:rsidR="00DB2F44" w:rsidRPr="00950FAA">
        <w:rPr>
          <w:b/>
          <w:noProof/>
          <w:lang w:eastAsia="en-US"/>
        </w:rPr>
        <w:t>ACHIZITOR,</w:t>
      </w:r>
      <w:r w:rsidR="00DB2F44" w:rsidRPr="00950FAA">
        <w:rPr>
          <w:b/>
          <w:noProof/>
          <w:lang w:eastAsia="en-US"/>
        </w:rPr>
        <w:tab/>
      </w:r>
      <w:r w:rsidR="00DB2F44" w:rsidRPr="00950FAA">
        <w:rPr>
          <w:b/>
          <w:noProof/>
          <w:lang w:eastAsia="en-US"/>
        </w:rPr>
        <w:tab/>
      </w:r>
      <w:r w:rsidR="00DB2F44" w:rsidRPr="00950FAA">
        <w:rPr>
          <w:b/>
          <w:noProof/>
          <w:lang w:eastAsia="en-US"/>
        </w:rPr>
        <w:tab/>
      </w:r>
      <w:r w:rsidR="00DB2F44" w:rsidRPr="00950FAA">
        <w:rPr>
          <w:b/>
          <w:noProof/>
          <w:lang w:eastAsia="en-US"/>
        </w:rPr>
        <w:tab/>
      </w:r>
      <w:r w:rsidR="00DB2F44" w:rsidRPr="00950FAA">
        <w:rPr>
          <w:b/>
          <w:noProof/>
          <w:lang w:eastAsia="en-US"/>
        </w:rPr>
        <w:tab/>
      </w:r>
      <w:r w:rsidR="00DB2F44" w:rsidRPr="00950FAA">
        <w:rPr>
          <w:b/>
          <w:noProof/>
          <w:lang w:eastAsia="en-US"/>
        </w:rPr>
        <w:tab/>
        <w:t xml:space="preserve">                         PRESTATOR,</w:t>
      </w:r>
    </w:p>
    <w:sectPr w:rsidR="00DB2F44" w:rsidRPr="00950FAA" w:rsidSect="007B58F2">
      <w:footerReference w:type="default" r:id="rId8"/>
      <w:headerReference w:type="first" r:id="rId9"/>
      <w:footerReference w:type="first" r:id="rId10"/>
      <w:pgSz w:w="11900" w:h="16840" w:code="9"/>
      <w:pgMar w:top="851" w:right="985" w:bottom="851" w:left="879" w:header="0" w:footer="6" w:gutter="0"/>
      <w:cols w:space="708"/>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A3F" w:rsidRDefault="009A5A3F">
      <w:r>
        <w:separator/>
      </w:r>
    </w:p>
  </w:endnote>
  <w:endnote w:type="continuationSeparator" w:id="0">
    <w:p w:rsidR="009A5A3F" w:rsidRDefault="009A5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ingLiU_HKSCS">
    <w:altName w:val="Malgun Gothic Semilight"/>
    <w:charset w:val="88"/>
    <w:family w:val="roman"/>
    <w:pitch w:val="variable"/>
    <w:sig w:usb0="00000000" w:usb1="3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4766558"/>
      <w:docPartObj>
        <w:docPartGallery w:val="Page Numbers (Bottom of Page)"/>
        <w:docPartUnique/>
      </w:docPartObj>
    </w:sdtPr>
    <w:sdtEndPr>
      <w:rPr>
        <w:noProof/>
      </w:rPr>
    </w:sdtEndPr>
    <w:sdtContent>
      <w:p w:rsidR="00D15E96" w:rsidRDefault="00D15E96">
        <w:pPr>
          <w:pStyle w:val="Subsol"/>
          <w:jc w:val="right"/>
        </w:pPr>
        <w:r>
          <w:fldChar w:fldCharType="begin"/>
        </w:r>
        <w:r>
          <w:instrText xml:space="preserve"> PAGE   \* MERGEFORMAT </w:instrText>
        </w:r>
        <w:r>
          <w:fldChar w:fldCharType="separate"/>
        </w:r>
        <w:r w:rsidR="002E5E54">
          <w:rPr>
            <w:noProof/>
          </w:rPr>
          <w:t>8</w:t>
        </w:r>
        <w:r>
          <w:rPr>
            <w:noProof/>
          </w:rPr>
          <w:fldChar w:fldCharType="end"/>
        </w:r>
      </w:p>
    </w:sdtContent>
  </w:sdt>
  <w:p w:rsidR="00D15E96" w:rsidRDefault="00D15E96">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498029"/>
      <w:docPartObj>
        <w:docPartGallery w:val="Page Numbers (Bottom of Page)"/>
        <w:docPartUnique/>
      </w:docPartObj>
    </w:sdtPr>
    <w:sdtEndPr>
      <w:rPr>
        <w:noProof/>
      </w:rPr>
    </w:sdtEndPr>
    <w:sdtContent>
      <w:p w:rsidR="00D15E96" w:rsidRDefault="00D15E96">
        <w:pPr>
          <w:pStyle w:val="Subsol"/>
          <w:jc w:val="center"/>
        </w:pPr>
        <w:r>
          <w:fldChar w:fldCharType="begin"/>
        </w:r>
        <w:r>
          <w:instrText xml:space="preserve"> PAGE   \* MERGEFORMAT </w:instrText>
        </w:r>
        <w:r>
          <w:fldChar w:fldCharType="separate"/>
        </w:r>
        <w:r w:rsidR="004D2AB5">
          <w:rPr>
            <w:noProof/>
          </w:rPr>
          <w:t>1</w:t>
        </w:r>
        <w:r>
          <w:rPr>
            <w:noProof/>
          </w:rPr>
          <w:fldChar w:fldCharType="end"/>
        </w:r>
      </w:p>
    </w:sdtContent>
  </w:sdt>
  <w:p w:rsidR="00D15E96" w:rsidRDefault="00D15E96">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A3F" w:rsidRDefault="009A5A3F">
      <w:r>
        <w:separator/>
      </w:r>
    </w:p>
  </w:footnote>
  <w:footnote w:type="continuationSeparator" w:id="0">
    <w:p w:rsidR="009A5A3F" w:rsidRDefault="009A5A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8B9" w:rsidRDefault="009A5A3F">
    <w:pPr>
      <w:pStyle w:val="Antet"/>
      <w:rPr>
        <w:rFonts w:ascii="Trebuchet MS" w:hAnsi="Trebuchet MS" w:cs="Arial"/>
        <w:lang w:val="en-US"/>
      </w:rPr>
    </w:pPr>
  </w:p>
  <w:p w:rsidR="00CE28B9" w:rsidRPr="005C4D14" w:rsidRDefault="009A5A3F">
    <w:pPr>
      <w:pStyle w:val="Antet"/>
      <w:rPr>
        <w:sz w:val="22"/>
        <w:szCs w:val="22"/>
      </w:rPr>
    </w:pPr>
  </w:p>
  <w:p w:rsidR="00CE28B9" w:rsidRDefault="009A5A3F">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3"/>
    <w:multiLevelType w:val="multilevel"/>
    <w:tmpl w:val="2D40589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13B593E"/>
    <w:multiLevelType w:val="hybridMultilevel"/>
    <w:tmpl w:val="36E2C5C2"/>
    <w:lvl w:ilvl="0" w:tplc="8D30E4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6D2895"/>
    <w:multiLevelType w:val="hybridMultilevel"/>
    <w:tmpl w:val="2CBEB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6496A"/>
    <w:multiLevelType w:val="hybridMultilevel"/>
    <w:tmpl w:val="D0F49B82"/>
    <w:lvl w:ilvl="0" w:tplc="306AAAC4">
      <w:numFmt w:val="bullet"/>
      <w:lvlText w:val="-"/>
      <w:lvlJc w:val="left"/>
      <w:pPr>
        <w:ind w:left="833" w:hanging="360"/>
      </w:pPr>
      <w:rPr>
        <w:rFonts w:ascii="Times New Roman" w:eastAsia="Calibri" w:hAnsi="Times New Roman" w:cs="Times New Roman" w:hint="default"/>
        <w:color w:val="auto"/>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4" w15:restartNumberingAfterBreak="0">
    <w:nsid w:val="0C5B3DED"/>
    <w:multiLevelType w:val="hybridMultilevel"/>
    <w:tmpl w:val="FB2ED476"/>
    <w:lvl w:ilvl="0" w:tplc="0418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F774D"/>
    <w:multiLevelType w:val="hybridMultilevel"/>
    <w:tmpl w:val="F9C6A438"/>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1E5A0865"/>
    <w:multiLevelType w:val="hybridMultilevel"/>
    <w:tmpl w:val="7102B6F0"/>
    <w:lvl w:ilvl="0" w:tplc="04180017">
      <w:start w:val="1"/>
      <w:numFmt w:val="lowerLetter"/>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26836E2"/>
    <w:multiLevelType w:val="hybridMultilevel"/>
    <w:tmpl w:val="72F0E582"/>
    <w:lvl w:ilvl="0" w:tplc="0409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 w15:restartNumberingAfterBreak="0">
    <w:nsid w:val="2C240BB0"/>
    <w:multiLevelType w:val="hybridMultilevel"/>
    <w:tmpl w:val="E138CC4A"/>
    <w:lvl w:ilvl="0" w:tplc="E5F21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0F15AB"/>
    <w:multiLevelType w:val="multilevel"/>
    <w:tmpl w:val="F664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9E4FF1"/>
    <w:multiLevelType w:val="hybridMultilevel"/>
    <w:tmpl w:val="9514AAA2"/>
    <w:lvl w:ilvl="0" w:tplc="9D22CD1C">
      <w:start w:val="1"/>
      <w:numFmt w:val="lowerLetter"/>
      <w:lvlText w:val="%1."/>
      <w:lvlJc w:val="lef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78579DF"/>
    <w:multiLevelType w:val="hybridMultilevel"/>
    <w:tmpl w:val="53CC2944"/>
    <w:lvl w:ilvl="0" w:tplc="04180019">
      <w:start w:val="1"/>
      <w:numFmt w:val="lowerLetter"/>
      <w:lvlText w:val="%1."/>
      <w:lvlJc w:val="left"/>
      <w:pPr>
        <w:ind w:left="720" w:hanging="360"/>
      </w:pPr>
      <w:rPr>
        <w:rFont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2" w15:restartNumberingAfterBreak="0">
    <w:nsid w:val="51D80025"/>
    <w:multiLevelType w:val="hybridMultilevel"/>
    <w:tmpl w:val="A65A5F90"/>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660705"/>
    <w:multiLevelType w:val="hybridMultilevel"/>
    <w:tmpl w:val="763A2BD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6"/>
  </w:num>
  <w:num w:numId="3">
    <w:abstractNumId w:val="0"/>
  </w:num>
  <w:num w:numId="4">
    <w:abstractNumId w:val="10"/>
  </w:num>
  <w:num w:numId="5">
    <w:abstractNumId w:val="12"/>
  </w:num>
  <w:num w:numId="6">
    <w:abstractNumId w:val="2"/>
  </w:num>
  <w:num w:numId="7">
    <w:abstractNumId w:val="3"/>
  </w:num>
  <w:num w:numId="8">
    <w:abstractNumId w:val="13"/>
  </w:num>
  <w:num w:numId="9">
    <w:abstractNumId w:val="11"/>
  </w:num>
  <w:num w:numId="10">
    <w:abstractNumId w:val="7"/>
  </w:num>
  <w:num w:numId="11">
    <w:abstractNumId w:val="7"/>
  </w:num>
  <w:num w:numId="12">
    <w:abstractNumId w:val="13"/>
  </w:num>
  <w:num w:numId="13">
    <w:abstractNumId w:val="4"/>
  </w:num>
  <w:num w:numId="14">
    <w:abstractNumId w:val="9"/>
  </w:num>
  <w:num w:numId="15">
    <w:abstractNumId w:va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54B"/>
    <w:rsid w:val="0000785D"/>
    <w:rsid w:val="0001066A"/>
    <w:rsid w:val="000118DF"/>
    <w:rsid w:val="000139E8"/>
    <w:rsid w:val="0001574E"/>
    <w:rsid w:val="000249A4"/>
    <w:rsid w:val="00030C88"/>
    <w:rsid w:val="000479FD"/>
    <w:rsid w:val="00051684"/>
    <w:rsid w:val="00054232"/>
    <w:rsid w:val="00056080"/>
    <w:rsid w:val="00061484"/>
    <w:rsid w:val="0006588B"/>
    <w:rsid w:val="000721F6"/>
    <w:rsid w:val="000744A7"/>
    <w:rsid w:val="00084D7E"/>
    <w:rsid w:val="00091AEF"/>
    <w:rsid w:val="000A6965"/>
    <w:rsid w:val="000A7744"/>
    <w:rsid w:val="000D5E74"/>
    <w:rsid w:val="000E1E97"/>
    <w:rsid w:val="000E6772"/>
    <w:rsid w:val="000F4DF5"/>
    <w:rsid w:val="00101FD6"/>
    <w:rsid w:val="00102BA5"/>
    <w:rsid w:val="00110EFE"/>
    <w:rsid w:val="00123574"/>
    <w:rsid w:val="00132B31"/>
    <w:rsid w:val="00135559"/>
    <w:rsid w:val="00135EAE"/>
    <w:rsid w:val="00145092"/>
    <w:rsid w:val="00155637"/>
    <w:rsid w:val="00181B43"/>
    <w:rsid w:val="00186388"/>
    <w:rsid w:val="00193899"/>
    <w:rsid w:val="001D61B6"/>
    <w:rsid w:val="001E35D4"/>
    <w:rsid w:val="001F41CE"/>
    <w:rsid w:val="001F5A1D"/>
    <w:rsid w:val="00210861"/>
    <w:rsid w:val="002170B9"/>
    <w:rsid w:val="00226EA9"/>
    <w:rsid w:val="00231E1B"/>
    <w:rsid w:val="002419CA"/>
    <w:rsid w:val="002626CE"/>
    <w:rsid w:val="002775E4"/>
    <w:rsid w:val="002817C2"/>
    <w:rsid w:val="0028415F"/>
    <w:rsid w:val="002A564B"/>
    <w:rsid w:val="002C4E73"/>
    <w:rsid w:val="002C6867"/>
    <w:rsid w:val="002D1C0F"/>
    <w:rsid w:val="002E5E54"/>
    <w:rsid w:val="002F02E0"/>
    <w:rsid w:val="002F4310"/>
    <w:rsid w:val="00300A99"/>
    <w:rsid w:val="00301CE2"/>
    <w:rsid w:val="00307DC4"/>
    <w:rsid w:val="00324C37"/>
    <w:rsid w:val="0032755A"/>
    <w:rsid w:val="00331FF6"/>
    <w:rsid w:val="00332ADD"/>
    <w:rsid w:val="003342FF"/>
    <w:rsid w:val="0034421F"/>
    <w:rsid w:val="00351E1D"/>
    <w:rsid w:val="00356B72"/>
    <w:rsid w:val="00372FAE"/>
    <w:rsid w:val="00380615"/>
    <w:rsid w:val="00380C84"/>
    <w:rsid w:val="00381160"/>
    <w:rsid w:val="00383168"/>
    <w:rsid w:val="00393073"/>
    <w:rsid w:val="003C4856"/>
    <w:rsid w:val="003D0441"/>
    <w:rsid w:val="003F1B08"/>
    <w:rsid w:val="003F413F"/>
    <w:rsid w:val="00421577"/>
    <w:rsid w:val="0042409E"/>
    <w:rsid w:val="00437DBC"/>
    <w:rsid w:val="0044002A"/>
    <w:rsid w:val="004514BE"/>
    <w:rsid w:val="00457DE1"/>
    <w:rsid w:val="004871A1"/>
    <w:rsid w:val="00495A95"/>
    <w:rsid w:val="004A230A"/>
    <w:rsid w:val="004A39B5"/>
    <w:rsid w:val="004D2AB5"/>
    <w:rsid w:val="00512877"/>
    <w:rsid w:val="00517DDD"/>
    <w:rsid w:val="005221D9"/>
    <w:rsid w:val="0052487D"/>
    <w:rsid w:val="00553AD2"/>
    <w:rsid w:val="00555DC8"/>
    <w:rsid w:val="0057316B"/>
    <w:rsid w:val="005753E9"/>
    <w:rsid w:val="005955A5"/>
    <w:rsid w:val="005C11C1"/>
    <w:rsid w:val="005C42CB"/>
    <w:rsid w:val="005D0021"/>
    <w:rsid w:val="005D04CE"/>
    <w:rsid w:val="005E254B"/>
    <w:rsid w:val="005F5D17"/>
    <w:rsid w:val="00602B09"/>
    <w:rsid w:val="0060473A"/>
    <w:rsid w:val="00641010"/>
    <w:rsid w:val="00646BBE"/>
    <w:rsid w:val="0065475C"/>
    <w:rsid w:val="00657024"/>
    <w:rsid w:val="0066436C"/>
    <w:rsid w:val="006803C0"/>
    <w:rsid w:val="0068699F"/>
    <w:rsid w:val="00687678"/>
    <w:rsid w:val="0069248D"/>
    <w:rsid w:val="006947FC"/>
    <w:rsid w:val="006B3D92"/>
    <w:rsid w:val="006D5CA1"/>
    <w:rsid w:val="006F7AE1"/>
    <w:rsid w:val="00703531"/>
    <w:rsid w:val="007078B7"/>
    <w:rsid w:val="0071526D"/>
    <w:rsid w:val="00715626"/>
    <w:rsid w:val="007170B6"/>
    <w:rsid w:val="00722DA2"/>
    <w:rsid w:val="00723E4C"/>
    <w:rsid w:val="007349E9"/>
    <w:rsid w:val="00762578"/>
    <w:rsid w:val="00764A11"/>
    <w:rsid w:val="00777197"/>
    <w:rsid w:val="007A2973"/>
    <w:rsid w:val="007B08FC"/>
    <w:rsid w:val="007F0719"/>
    <w:rsid w:val="007F17F1"/>
    <w:rsid w:val="00801C16"/>
    <w:rsid w:val="008038D9"/>
    <w:rsid w:val="00811086"/>
    <w:rsid w:val="008123D0"/>
    <w:rsid w:val="0081601C"/>
    <w:rsid w:val="00842423"/>
    <w:rsid w:val="0084510E"/>
    <w:rsid w:val="00890057"/>
    <w:rsid w:val="0089332C"/>
    <w:rsid w:val="008A268A"/>
    <w:rsid w:val="008A3461"/>
    <w:rsid w:val="008A539E"/>
    <w:rsid w:val="008B03EC"/>
    <w:rsid w:val="008B10FA"/>
    <w:rsid w:val="008B66E6"/>
    <w:rsid w:val="00911208"/>
    <w:rsid w:val="00921115"/>
    <w:rsid w:val="00937880"/>
    <w:rsid w:val="00943D04"/>
    <w:rsid w:val="009622AC"/>
    <w:rsid w:val="0098579A"/>
    <w:rsid w:val="009943C8"/>
    <w:rsid w:val="009A5A3F"/>
    <w:rsid w:val="009B4C64"/>
    <w:rsid w:val="009D0178"/>
    <w:rsid w:val="009D7EC1"/>
    <w:rsid w:val="00A010C5"/>
    <w:rsid w:val="00A064FF"/>
    <w:rsid w:val="00A35448"/>
    <w:rsid w:val="00A35D70"/>
    <w:rsid w:val="00A409D3"/>
    <w:rsid w:val="00A420A5"/>
    <w:rsid w:val="00A51713"/>
    <w:rsid w:val="00A64B5D"/>
    <w:rsid w:val="00A75F61"/>
    <w:rsid w:val="00A779DE"/>
    <w:rsid w:val="00AB2AE9"/>
    <w:rsid w:val="00AC184D"/>
    <w:rsid w:val="00AD325C"/>
    <w:rsid w:val="00AD3435"/>
    <w:rsid w:val="00AE1566"/>
    <w:rsid w:val="00AF4DAA"/>
    <w:rsid w:val="00B03374"/>
    <w:rsid w:val="00B25AD9"/>
    <w:rsid w:val="00B2727B"/>
    <w:rsid w:val="00B3126E"/>
    <w:rsid w:val="00B40BCC"/>
    <w:rsid w:val="00B52A76"/>
    <w:rsid w:val="00B538D7"/>
    <w:rsid w:val="00B561A4"/>
    <w:rsid w:val="00B64952"/>
    <w:rsid w:val="00B64EE5"/>
    <w:rsid w:val="00B73D16"/>
    <w:rsid w:val="00B93E94"/>
    <w:rsid w:val="00BA3D2B"/>
    <w:rsid w:val="00BA5A1A"/>
    <w:rsid w:val="00BA5BAA"/>
    <w:rsid w:val="00BC7B68"/>
    <w:rsid w:val="00BD420D"/>
    <w:rsid w:val="00C00A15"/>
    <w:rsid w:val="00C23B5C"/>
    <w:rsid w:val="00C41722"/>
    <w:rsid w:val="00C62416"/>
    <w:rsid w:val="00C94DCA"/>
    <w:rsid w:val="00CD3089"/>
    <w:rsid w:val="00D00A7D"/>
    <w:rsid w:val="00D11D20"/>
    <w:rsid w:val="00D15E96"/>
    <w:rsid w:val="00D20E0A"/>
    <w:rsid w:val="00D3225C"/>
    <w:rsid w:val="00D365BD"/>
    <w:rsid w:val="00D51693"/>
    <w:rsid w:val="00D75B93"/>
    <w:rsid w:val="00D77A46"/>
    <w:rsid w:val="00D9553A"/>
    <w:rsid w:val="00DA20EC"/>
    <w:rsid w:val="00DB2992"/>
    <w:rsid w:val="00DB2F44"/>
    <w:rsid w:val="00DD4837"/>
    <w:rsid w:val="00DD5B23"/>
    <w:rsid w:val="00DD75B8"/>
    <w:rsid w:val="00DE3ABA"/>
    <w:rsid w:val="00DF052B"/>
    <w:rsid w:val="00DF5EC0"/>
    <w:rsid w:val="00E05342"/>
    <w:rsid w:val="00E2585C"/>
    <w:rsid w:val="00E27B63"/>
    <w:rsid w:val="00E347BB"/>
    <w:rsid w:val="00E504B3"/>
    <w:rsid w:val="00E82C9A"/>
    <w:rsid w:val="00E878AD"/>
    <w:rsid w:val="00E96EC9"/>
    <w:rsid w:val="00EC5F4A"/>
    <w:rsid w:val="00EF139B"/>
    <w:rsid w:val="00EF196E"/>
    <w:rsid w:val="00EF45DC"/>
    <w:rsid w:val="00F06138"/>
    <w:rsid w:val="00F319C4"/>
    <w:rsid w:val="00F57B53"/>
    <w:rsid w:val="00F739F5"/>
    <w:rsid w:val="00F77576"/>
    <w:rsid w:val="00FA72DE"/>
    <w:rsid w:val="00FB6C8B"/>
    <w:rsid w:val="00FC3554"/>
    <w:rsid w:val="00FD24C7"/>
    <w:rsid w:val="00FD70AB"/>
    <w:rsid w:val="00FD78FC"/>
    <w:rsid w:val="00FF5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4229B0-5168-4274-97F9-6FE2A5A4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F44"/>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DB2F44"/>
    <w:pPr>
      <w:tabs>
        <w:tab w:val="center" w:pos="4536"/>
        <w:tab w:val="right" w:pos="9072"/>
      </w:tabs>
    </w:pPr>
  </w:style>
  <w:style w:type="character" w:customStyle="1" w:styleId="AntetCaracter">
    <w:name w:val="Antet Caracter"/>
    <w:basedOn w:val="Fontdeparagrafimplicit"/>
    <w:link w:val="Antet"/>
    <w:uiPriority w:val="99"/>
    <w:rsid w:val="00DB2F44"/>
    <w:rPr>
      <w:rFonts w:ascii="Times New Roman" w:eastAsia="Times New Roman" w:hAnsi="Times New Roman" w:cs="Times New Roman"/>
      <w:sz w:val="24"/>
      <w:szCs w:val="24"/>
      <w:lang w:val="ro-RO" w:eastAsia="ro-RO"/>
    </w:rPr>
  </w:style>
  <w:style w:type="paragraph" w:styleId="Listparagraf">
    <w:name w:val="List Paragraph"/>
    <w:aliases w:val="Normal bullet 2,List Paragraph1,Forth level"/>
    <w:basedOn w:val="Normal"/>
    <w:link w:val="ListparagrafCaracter"/>
    <w:uiPriority w:val="34"/>
    <w:qFormat/>
    <w:rsid w:val="00DB2F44"/>
    <w:pPr>
      <w:tabs>
        <w:tab w:val="right" w:pos="8640"/>
      </w:tabs>
      <w:ind w:left="720"/>
      <w:jc w:val="both"/>
    </w:pPr>
    <w:rPr>
      <w:rFonts w:ascii="Verdana" w:hAnsi="Verdana"/>
      <w:color w:val="6A6A6A"/>
      <w:spacing w:val="-2"/>
      <w:lang w:val="x-none" w:eastAsia="x-none"/>
    </w:rPr>
  </w:style>
  <w:style w:type="character" w:customStyle="1" w:styleId="ListparagrafCaracter">
    <w:name w:val="Listă paragraf Caracter"/>
    <w:aliases w:val="Normal bullet 2 Caracter,List Paragraph1 Caracter,Forth level Caracter"/>
    <w:link w:val="Listparagraf"/>
    <w:uiPriority w:val="34"/>
    <w:locked/>
    <w:rsid w:val="00DB2F44"/>
    <w:rPr>
      <w:rFonts w:ascii="Verdana" w:eastAsia="Times New Roman" w:hAnsi="Verdana" w:cs="Times New Roman"/>
      <w:color w:val="6A6A6A"/>
      <w:spacing w:val="-2"/>
      <w:sz w:val="24"/>
      <w:szCs w:val="24"/>
      <w:lang w:val="x-none" w:eastAsia="x-none"/>
    </w:rPr>
  </w:style>
  <w:style w:type="character" w:customStyle="1" w:styleId="Bodytext2">
    <w:name w:val="Body text (2)_"/>
    <w:link w:val="Bodytext21"/>
    <w:locked/>
    <w:rsid w:val="00DB2F44"/>
    <w:rPr>
      <w:rFonts w:ascii="Arial" w:hAnsi="Arial" w:cs="Arial"/>
      <w:sz w:val="14"/>
      <w:szCs w:val="14"/>
      <w:shd w:val="clear" w:color="auto" w:fill="FFFFFF"/>
    </w:rPr>
  </w:style>
  <w:style w:type="paragraph" w:customStyle="1" w:styleId="Bodytext21">
    <w:name w:val="Body text (2)1"/>
    <w:basedOn w:val="Normal"/>
    <w:link w:val="Bodytext2"/>
    <w:rsid w:val="00DB2F44"/>
    <w:pPr>
      <w:shd w:val="clear" w:color="auto" w:fill="FFFFFF"/>
      <w:spacing w:before="120" w:line="240" w:lineRule="exact"/>
      <w:ind w:hanging="320"/>
    </w:pPr>
    <w:rPr>
      <w:rFonts w:ascii="Arial" w:eastAsiaTheme="minorHAnsi" w:hAnsi="Arial" w:cs="Arial"/>
      <w:sz w:val="14"/>
      <w:szCs w:val="14"/>
      <w:lang w:val="en-US" w:eastAsia="en-US"/>
    </w:rPr>
  </w:style>
  <w:style w:type="paragraph" w:customStyle="1" w:styleId="DefaultText">
    <w:name w:val="Default Text"/>
    <w:basedOn w:val="Normal"/>
    <w:link w:val="DefaultTextChar"/>
    <w:rsid w:val="00DB2F44"/>
    <w:rPr>
      <w:noProof/>
      <w:szCs w:val="20"/>
      <w:lang w:eastAsia="en-US"/>
    </w:rPr>
  </w:style>
  <w:style w:type="character" w:customStyle="1" w:styleId="DefaultTextChar">
    <w:name w:val="Default Text Char"/>
    <w:link w:val="DefaultText"/>
    <w:rsid w:val="00DB2F44"/>
    <w:rPr>
      <w:rFonts w:ascii="Times New Roman" w:eastAsia="Times New Roman" w:hAnsi="Times New Roman" w:cs="Times New Roman"/>
      <w:noProof/>
      <w:sz w:val="24"/>
      <w:szCs w:val="20"/>
      <w:lang w:val="ro-RO"/>
    </w:rPr>
  </w:style>
  <w:style w:type="paragraph" w:customStyle="1" w:styleId="DefaultText2">
    <w:name w:val="Default Text:2"/>
    <w:basedOn w:val="Normal"/>
    <w:rsid w:val="00DB2F44"/>
    <w:rPr>
      <w:noProof/>
      <w:szCs w:val="20"/>
      <w:lang w:val="en-US" w:eastAsia="en-US"/>
    </w:rPr>
  </w:style>
  <w:style w:type="character" w:customStyle="1" w:styleId="Bodytext7">
    <w:name w:val="Body text (7)_"/>
    <w:link w:val="Bodytext71"/>
    <w:uiPriority w:val="99"/>
    <w:rsid w:val="00DB2F44"/>
    <w:rPr>
      <w:rFonts w:ascii="Times New Roman" w:hAnsi="Times New Roman"/>
      <w:b/>
      <w:bCs/>
      <w:shd w:val="clear" w:color="auto" w:fill="FFFFFF"/>
    </w:rPr>
  </w:style>
  <w:style w:type="paragraph" w:customStyle="1" w:styleId="Bodytext71">
    <w:name w:val="Body text (7)1"/>
    <w:basedOn w:val="Normal"/>
    <w:link w:val="Bodytext7"/>
    <w:uiPriority w:val="99"/>
    <w:rsid w:val="00DB2F44"/>
    <w:pPr>
      <w:widowControl w:val="0"/>
      <w:shd w:val="clear" w:color="auto" w:fill="FFFFFF"/>
      <w:spacing w:line="240" w:lineRule="atLeast"/>
      <w:ind w:hanging="400"/>
      <w:jc w:val="both"/>
    </w:pPr>
    <w:rPr>
      <w:rFonts w:eastAsiaTheme="minorHAnsi" w:cstheme="minorBidi"/>
      <w:b/>
      <w:bCs/>
      <w:sz w:val="22"/>
      <w:szCs w:val="22"/>
      <w:lang w:val="en-US" w:eastAsia="en-US"/>
    </w:rPr>
  </w:style>
  <w:style w:type="paragraph" w:customStyle="1" w:styleId="Bodytext20">
    <w:name w:val="Body text (2)"/>
    <w:basedOn w:val="Normal"/>
    <w:rsid w:val="00DB2F44"/>
    <w:pPr>
      <w:widowControl w:val="0"/>
      <w:shd w:val="clear" w:color="auto" w:fill="FFFFFF"/>
      <w:spacing w:after="240" w:line="256" w:lineRule="exact"/>
      <w:ind w:hanging="340"/>
    </w:pPr>
    <w:rPr>
      <w:color w:val="000000"/>
      <w:sz w:val="22"/>
      <w:szCs w:val="22"/>
      <w:lang w:bidi="ro-RO"/>
    </w:rPr>
  </w:style>
  <w:style w:type="paragraph" w:customStyle="1" w:styleId="Default">
    <w:name w:val="Default"/>
    <w:rsid w:val="00A35D70"/>
    <w:pPr>
      <w:autoSpaceDE w:val="0"/>
      <w:autoSpaceDN w:val="0"/>
      <w:adjustRightInd w:val="0"/>
      <w:spacing w:after="0" w:line="240" w:lineRule="auto"/>
    </w:pPr>
    <w:rPr>
      <w:rFonts w:ascii="Calibri" w:hAnsi="Calibri" w:cs="Calibri"/>
      <w:color w:val="000000"/>
      <w:sz w:val="24"/>
      <w:szCs w:val="24"/>
    </w:rPr>
  </w:style>
  <w:style w:type="character" w:customStyle="1" w:styleId="pr-section-title-italic">
    <w:name w:val="pr-section-title-italic"/>
    <w:basedOn w:val="Fontdeparagrafimplicit"/>
    <w:rsid w:val="00351E1D"/>
  </w:style>
  <w:style w:type="paragraph" w:styleId="Subsol">
    <w:name w:val="footer"/>
    <w:basedOn w:val="Normal"/>
    <w:link w:val="SubsolCaracter"/>
    <w:uiPriority w:val="99"/>
    <w:unhideWhenUsed/>
    <w:rsid w:val="00D15E96"/>
    <w:pPr>
      <w:tabs>
        <w:tab w:val="center" w:pos="4703"/>
        <w:tab w:val="right" w:pos="9406"/>
      </w:tabs>
    </w:pPr>
  </w:style>
  <w:style w:type="character" w:customStyle="1" w:styleId="SubsolCaracter">
    <w:name w:val="Subsol Caracter"/>
    <w:basedOn w:val="Fontdeparagrafimplicit"/>
    <w:link w:val="Subsol"/>
    <w:uiPriority w:val="99"/>
    <w:rsid w:val="00D15E96"/>
    <w:rPr>
      <w:rFonts w:ascii="Times New Roman" w:eastAsia="Times New Roman" w:hAnsi="Times New Roman" w:cs="Times New Roman"/>
      <w:sz w:val="24"/>
      <w:szCs w:val="24"/>
      <w:lang w:val="ro-RO" w:eastAsia="ro-RO"/>
    </w:rPr>
  </w:style>
  <w:style w:type="paragraph" w:styleId="TextnBalon">
    <w:name w:val="Balloon Text"/>
    <w:basedOn w:val="Normal"/>
    <w:link w:val="TextnBalonCaracter"/>
    <w:uiPriority w:val="99"/>
    <w:semiHidden/>
    <w:unhideWhenUsed/>
    <w:rsid w:val="00186388"/>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86388"/>
    <w:rPr>
      <w:rFonts w:ascii="Segoe UI" w:eastAsia="Times New Roman" w:hAnsi="Segoe UI" w:cs="Segoe UI"/>
      <w:sz w:val="18"/>
      <w:szCs w:val="18"/>
      <w:lang w:val="ro-RO" w:eastAsia="ro-RO"/>
    </w:rPr>
  </w:style>
  <w:style w:type="paragraph" w:styleId="Corptext">
    <w:name w:val="Body Text"/>
    <w:basedOn w:val="Normal"/>
    <w:link w:val="CorptextCaracter"/>
    <w:uiPriority w:val="99"/>
    <w:unhideWhenUsed/>
    <w:rsid w:val="00937880"/>
    <w:pPr>
      <w:spacing w:after="120"/>
    </w:pPr>
    <w:rPr>
      <w:lang w:val="en-US" w:eastAsia="en-US"/>
    </w:rPr>
  </w:style>
  <w:style w:type="character" w:customStyle="1" w:styleId="CorptextCaracter">
    <w:name w:val="Corp text Caracter"/>
    <w:basedOn w:val="Fontdeparagrafimplicit"/>
    <w:link w:val="Corptext"/>
    <w:uiPriority w:val="99"/>
    <w:rsid w:val="0093788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90580">
      <w:bodyDiv w:val="1"/>
      <w:marLeft w:val="0"/>
      <w:marRight w:val="0"/>
      <w:marTop w:val="0"/>
      <w:marBottom w:val="0"/>
      <w:divBdr>
        <w:top w:val="none" w:sz="0" w:space="0" w:color="auto"/>
        <w:left w:val="none" w:sz="0" w:space="0" w:color="auto"/>
        <w:bottom w:val="none" w:sz="0" w:space="0" w:color="auto"/>
        <w:right w:val="none" w:sz="0" w:space="0" w:color="auto"/>
      </w:divBdr>
    </w:div>
    <w:div w:id="135144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63C65-F3E4-4A1D-9827-D5951EEDE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4240</Words>
  <Characters>24172</Characters>
  <Application>Microsoft Office Word</Application>
  <DocSecurity>0</DocSecurity>
  <Lines>201</Lines>
  <Paragraphs>56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MICU ANGELICA</dc:creator>
  <cp:keywords/>
  <dc:description/>
  <cp:lastModifiedBy>Radulescu Iuliana</cp:lastModifiedBy>
  <cp:revision>4</cp:revision>
  <cp:lastPrinted>2025-05-22T09:57:00Z</cp:lastPrinted>
  <dcterms:created xsi:type="dcterms:W3CDTF">2026-07-22T13:07:00Z</dcterms:created>
  <dcterms:modified xsi:type="dcterms:W3CDTF">2026-07-22T13:21:00Z</dcterms:modified>
</cp:coreProperties>
</file>