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09AB1" w14:textId="3A3C69B8" w:rsidR="006463AD" w:rsidRPr="00615F12" w:rsidRDefault="006463AD" w:rsidP="006463AD">
      <w:pPr>
        <w:pStyle w:val="DefaultText"/>
        <w:rPr>
          <w:sz w:val="22"/>
          <w:szCs w:val="22"/>
        </w:rPr>
      </w:pPr>
      <w:r>
        <w:rPr>
          <w:sz w:val="22"/>
          <w:szCs w:val="22"/>
        </w:rPr>
        <w:t xml:space="preserve">                                                            </w:t>
      </w:r>
    </w:p>
    <w:p w14:paraId="22F6A85C" w14:textId="77777777" w:rsidR="007A5F55" w:rsidRDefault="006463AD" w:rsidP="006463AD">
      <w:pPr>
        <w:suppressAutoHyphens w:val="0"/>
        <w:jc w:val="center"/>
        <w:rPr>
          <w:rFonts w:ascii="Times New Roman" w:hAnsi="Times New Roman" w:cs="Times New Roman"/>
          <w:b/>
          <w:noProof/>
          <w:sz w:val="26"/>
          <w:szCs w:val="26"/>
          <w:lang w:val="ro-RO"/>
        </w:rPr>
      </w:pPr>
      <w:r w:rsidRPr="006463AD">
        <w:rPr>
          <w:rFonts w:ascii="Times New Roman" w:hAnsi="Times New Roman" w:cs="Times New Roman"/>
          <w:b/>
          <w:noProof/>
          <w:sz w:val="26"/>
          <w:szCs w:val="26"/>
          <w:lang w:val="ro-RO"/>
        </w:rPr>
        <w:t>CONTRACT  DE  FURNIZARE</w:t>
      </w:r>
    </w:p>
    <w:p w14:paraId="2EE78902" w14:textId="77777777" w:rsidR="001234DF" w:rsidRDefault="001234DF" w:rsidP="006463AD">
      <w:pPr>
        <w:suppressAutoHyphens w:val="0"/>
        <w:jc w:val="center"/>
        <w:rPr>
          <w:rFonts w:ascii="Times New Roman" w:hAnsi="Times New Roman" w:cs="Times New Roman"/>
          <w:b/>
          <w:noProof/>
          <w:sz w:val="26"/>
          <w:szCs w:val="26"/>
          <w:lang w:val="ro-RO"/>
        </w:rPr>
      </w:pPr>
    </w:p>
    <w:p w14:paraId="2A303E26" w14:textId="190C3B06" w:rsidR="006463AD" w:rsidRDefault="001234DF" w:rsidP="006463AD">
      <w:pPr>
        <w:suppressAutoHyphens w:val="0"/>
        <w:jc w:val="center"/>
        <w:rPr>
          <w:rFonts w:ascii="Times New Roman" w:hAnsi="Times New Roman" w:cs="Times New Roman"/>
          <w:b/>
          <w:noProof/>
          <w:sz w:val="26"/>
          <w:szCs w:val="26"/>
          <w:lang w:val="ro-RO"/>
        </w:rPr>
      </w:pPr>
      <w:r>
        <w:rPr>
          <w:rFonts w:ascii="Times New Roman" w:hAnsi="Times New Roman" w:cs="Times New Roman"/>
          <w:b/>
          <w:noProof/>
          <w:sz w:val="26"/>
          <w:szCs w:val="26"/>
          <w:lang w:val="ro-RO"/>
        </w:rPr>
        <w:t>Pachete cu</w:t>
      </w:r>
      <w:r w:rsidR="007A5F55" w:rsidRPr="007A5F55">
        <w:rPr>
          <w:rFonts w:ascii="Times New Roman" w:hAnsi="Times New Roman" w:cs="Times New Roman"/>
          <w:b/>
          <w:noProof/>
          <w:sz w:val="26"/>
          <w:szCs w:val="26"/>
          <w:lang w:val="ro-RO"/>
        </w:rPr>
        <w:t xml:space="preserve"> şcolare pentru anu</w:t>
      </w:r>
      <w:r w:rsidR="007A5F55">
        <w:rPr>
          <w:rFonts w:ascii="Times New Roman" w:hAnsi="Times New Roman" w:cs="Times New Roman"/>
          <w:b/>
          <w:noProof/>
          <w:sz w:val="26"/>
          <w:szCs w:val="26"/>
          <w:lang w:val="ro-RO"/>
        </w:rPr>
        <w:t>l 2026-2027, acordate elevilor î</w:t>
      </w:r>
      <w:r w:rsidR="007A5F55" w:rsidRPr="007A5F55">
        <w:rPr>
          <w:rFonts w:ascii="Times New Roman" w:hAnsi="Times New Roman" w:cs="Times New Roman"/>
          <w:b/>
          <w:noProof/>
          <w:sz w:val="26"/>
          <w:szCs w:val="26"/>
          <w:lang w:val="ro-RO"/>
        </w:rPr>
        <w:t>ns</w:t>
      </w:r>
      <w:r w:rsidR="00F02CE8">
        <w:rPr>
          <w:rFonts w:ascii="Times New Roman" w:hAnsi="Times New Roman" w:cs="Times New Roman"/>
          <w:b/>
          <w:noProof/>
          <w:sz w:val="26"/>
          <w:szCs w:val="26"/>
          <w:lang w:val="ro-RO"/>
        </w:rPr>
        <w:t>crişi în clasa 0 si clasa I – a</w:t>
      </w:r>
      <w:r w:rsidR="007A5F55" w:rsidRPr="007A5F55">
        <w:rPr>
          <w:rFonts w:ascii="Times New Roman" w:hAnsi="Times New Roman" w:cs="Times New Roman"/>
          <w:b/>
          <w:noProof/>
          <w:sz w:val="26"/>
          <w:szCs w:val="26"/>
          <w:lang w:val="ro-RO"/>
        </w:rPr>
        <w:t>, în unităţile de învătământ din Municipiul Ploieşti.</w:t>
      </w:r>
      <w:r w:rsidR="006463AD" w:rsidRPr="006463AD">
        <w:rPr>
          <w:rFonts w:ascii="Times New Roman" w:hAnsi="Times New Roman" w:cs="Times New Roman"/>
          <w:b/>
          <w:noProof/>
          <w:sz w:val="26"/>
          <w:szCs w:val="26"/>
          <w:lang w:val="ro-RO"/>
        </w:rPr>
        <w:t xml:space="preserve"> </w:t>
      </w:r>
    </w:p>
    <w:p w14:paraId="0245E337" w14:textId="77777777" w:rsidR="007A5F55" w:rsidRPr="006463AD" w:rsidRDefault="007A5F55" w:rsidP="006463AD">
      <w:pPr>
        <w:suppressAutoHyphens w:val="0"/>
        <w:jc w:val="center"/>
        <w:rPr>
          <w:rFonts w:ascii="Times New Roman" w:hAnsi="Times New Roman" w:cs="Times New Roman"/>
          <w:b/>
          <w:noProof/>
          <w:sz w:val="26"/>
          <w:szCs w:val="26"/>
          <w:lang w:val="ro-RO"/>
        </w:rPr>
      </w:pPr>
    </w:p>
    <w:p w14:paraId="17CD05E2" w14:textId="77777777" w:rsidR="006463AD" w:rsidRPr="006463AD" w:rsidRDefault="006463AD" w:rsidP="006463AD">
      <w:pPr>
        <w:suppressAutoHyphens w:val="0"/>
        <w:jc w:val="center"/>
        <w:rPr>
          <w:rFonts w:ascii="Times New Roman" w:hAnsi="Times New Roman" w:cs="Times New Roman"/>
          <w:noProof/>
          <w:sz w:val="26"/>
          <w:szCs w:val="26"/>
          <w:lang w:val="ro-RO"/>
        </w:rPr>
      </w:pPr>
      <w:r w:rsidRPr="006463AD">
        <w:rPr>
          <w:rFonts w:ascii="Times New Roman" w:hAnsi="Times New Roman" w:cs="Times New Roman"/>
          <w:noProof/>
          <w:sz w:val="26"/>
          <w:szCs w:val="26"/>
          <w:lang w:val="ro-RO"/>
        </w:rPr>
        <w:t>nr. _________ / _____________</w:t>
      </w:r>
    </w:p>
    <w:p w14:paraId="4491E187" w14:textId="70B5E6D1" w:rsidR="006463AD" w:rsidRDefault="00F5480B" w:rsidP="00F5480B">
      <w:pPr>
        <w:pStyle w:val="DefaultText"/>
        <w:rPr>
          <w:rFonts w:ascii="Cambria" w:hAnsi="Cambria"/>
          <w:sz w:val="22"/>
          <w:szCs w:val="22"/>
          <w:lang w:val="pt-BR"/>
        </w:rPr>
      </w:pPr>
      <w:r>
        <w:rPr>
          <w:rFonts w:ascii="Cambria" w:hAnsi="Cambria"/>
          <w:sz w:val="22"/>
          <w:szCs w:val="22"/>
          <w:lang w:val="pt-BR"/>
        </w:rPr>
        <w:t xml:space="preserve">    </w:t>
      </w:r>
      <w:r w:rsidR="006463AD">
        <w:rPr>
          <w:rFonts w:ascii="Cambria" w:hAnsi="Cambria"/>
          <w:sz w:val="22"/>
          <w:szCs w:val="22"/>
          <w:lang w:val="pt-BR"/>
        </w:rPr>
        <w:t xml:space="preserve">                                                       </w:t>
      </w:r>
    </w:p>
    <w:p w14:paraId="2B85D9E7" w14:textId="77777777" w:rsidR="006463AD" w:rsidRDefault="006463AD" w:rsidP="0036074E">
      <w:pPr>
        <w:pStyle w:val="DefaultText"/>
        <w:jc w:val="both"/>
        <w:rPr>
          <w:rFonts w:ascii="Cambria" w:hAnsi="Cambria"/>
          <w:sz w:val="22"/>
          <w:szCs w:val="22"/>
          <w:lang w:val="pt-BR"/>
        </w:rPr>
      </w:pPr>
    </w:p>
    <w:p w14:paraId="49052EEF" w14:textId="77777777" w:rsidR="006463AD" w:rsidRDefault="006463AD" w:rsidP="0036074E">
      <w:pPr>
        <w:pStyle w:val="DefaultText"/>
        <w:jc w:val="both"/>
        <w:rPr>
          <w:rFonts w:ascii="Cambria" w:hAnsi="Cambria"/>
          <w:sz w:val="22"/>
          <w:szCs w:val="22"/>
          <w:lang w:val="pt-BR"/>
        </w:rPr>
      </w:pPr>
    </w:p>
    <w:p w14:paraId="2F701CC1" w14:textId="77777777" w:rsidR="006463AD" w:rsidRPr="006463AD" w:rsidRDefault="006463AD" w:rsidP="006463AD">
      <w:pPr>
        <w:pStyle w:val="DefaultText"/>
        <w:jc w:val="both"/>
        <w:rPr>
          <w:b/>
          <w:i/>
          <w:szCs w:val="24"/>
          <w:lang w:val="pt-BR"/>
        </w:rPr>
      </w:pPr>
      <w:r w:rsidRPr="006463AD">
        <w:rPr>
          <w:b/>
          <w:i/>
          <w:szCs w:val="24"/>
          <w:lang w:val="pt-BR"/>
        </w:rPr>
        <w:t>Preambul</w:t>
      </w:r>
    </w:p>
    <w:p w14:paraId="7B0BDC12" w14:textId="77777777" w:rsidR="006463AD" w:rsidRPr="006463AD" w:rsidRDefault="006463AD" w:rsidP="006463AD">
      <w:pPr>
        <w:pStyle w:val="DefaultText"/>
        <w:jc w:val="both"/>
        <w:rPr>
          <w:b/>
          <w:i/>
          <w:szCs w:val="24"/>
          <w:lang w:val="pt-BR"/>
        </w:rPr>
      </w:pPr>
    </w:p>
    <w:p w14:paraId="02B85155" w14:textId="3F1DD666" w:rsidR="0036074E" w:rsidRPr="006463AD" w:rsidRDefault="006463AD" w:rsidP="006463AD">
      <w:pPr>
        <w:pStyle w:val="DefaultText"/>
        <w:jc w:val="both"/>
        <w:rPr>
          <w:i/>
          <w:szCs w:val="24"/>
          <w:lang w:val="pt-BR"/>
        </w:rPr>
      </w:pPr>
      <w:r>
        <w:rPr>
          <w:i/>
          <w:szCs w:val="24"/>
          <w:lang w:val="pt-BR"/>
        </w:rPr>
        <w:t xml:space="preserve">            </w:t>
      </w:r>
      <w:r w:rsidRPr="006463AD">
        <w:rPr>
          <w:i/>
          <w:szCs w:val="24"/>
          <w:lang w:val="pt-BR"/>
        </w:rPr>
        <w:t>În temeiul prevederilor Legii nr. 98/2016 privind achizitiile publice si al</w:t>
      </w:r>
      <w:r>
        <w:rPr>
          <w:i/>
          <w:szCs w:val="24"/>
          <w:lang w:val="pt-BR"/>
        </w:rPr>
        <w:t>e</w:t>
      </w:r>
      <w:r w:rsidRPr="006463AD">
        <w:rPr>
          <w:i/>
          <w:szCs w:val="24"/>
          <w:lang w:val="pt-BR"/>
        </w:rPr>
        <w:t xml:space="preserve">  H.G. nr. 395/2016 pentru aprobarea Normelor metodologice de aplicare a prevederilor referitoare la atribuirea contractului de achiziţie publică/acordului-cadru din Legea nr. 98/2016 privind achiziţiile publice, s-a încheiat prezentul contract de lucrari (inclusiv proiectare), </w:t>
      </w:r>
      <w:r w:rsidRPr="006463AD">
        <w:rPr>
          <w:b/>
          <w:szCs w:val="24"/>
          <w:lang w:val="pt-BR"/>
        </w:rPr>
        <w:t>între</w:t>
      </w:r>
    </w:p>
    <w:p w14:paraId="7414E020" w14:textId="77777777" w:rsidR="0036074E" w:rsidRPr="006463AD" w:rsidRDefault="0036074E" w:rsidP="0036074E">
      <w:pPr>
        <w:pStyle w:val="DefaultText"/>
        <w:jc w:val="both"/>
        <w:rPr>
          <w:i/>
          <w:szCs w:val="24"/>
          <w:lang w:val="ro-RO"/>
        </w:rPr>
      </w:pPr>
    </w:p>
    <w:p w14:paraId="5FE718F2" w14:textId="6B6044A3" w:rsidR="0036074E" w:rsidRDefault="006463AD" w:rsidP="006463AD">
      <w:pPr>
        <w:pStyle w:val="DefaultText"/>
        <w:tabs>
          <w:tab w:val="left" w:pos="10042"/>
        </w:tabs>
        <w:jc w:val="both"/>
        <w:rPr>
          <w:bCs/>
          <w:szCs w:val="24"/>
          <w:lang w:val="ro-RO"/>
        </w:rPr>
      </w:pPr>
      <w:r>
        <w:rPr>
          <w:b/>
          <w:szCs w:val="24"/>
        </w:rPr>
        <w:t xml:space="preserve">          </w:t>
      </w:r>
      <w:r w:rsidR="0036074E" w:rsidRPr="00615F12">
        <w:rPr>
          <w:b/>
          <w:szCs w:val="24"/>
        </w:rPr>
        <w:t>MUNICIPIUL PLOIESTI</w:t>
      </w:r>
      <w:r w:rsidR="0036074E" w:rsidRPr="00615F12">
        <w:rPr>
          <w:szCs w:val="24"/>
        </w:rPr>
        <w:t xml:space="preserve">, cu </w:t>
      </w:r>
      <w:proofErr w:type="spellStart"/>
      <w:r w:rsidR="0036074E" w:rsidRPr="00615F12">
        <w:rPr>
          <w:szCs w:val="24"/>
        </w:rPr>
        <w:t>sediul</w:t>
      </w:r>
      <w:proofErr w:type="spellEnd"/>
      <w:r w:rsidR="0036074E" w:rsidRPr="00615F12">
        <w:rPr>
          <w:szCs w:val="24"/>
        </w:rPr>
        <w:t xml:space="preserve"> in Ploiesti, </w:t>
      </w:r>
      <w:proofErr w:type="spellStart"/>
      <w:r w:rsidR="0036074E" w:rsidRPr="00615F12">
        <w:rPr>
          <w:szCs w:val="24"/>
        </w:rPr>
        <w:t>Piata</w:t>
      </w:r>
      <w:proofErr w:type="spellEnd"/>
      <w:r w:rsidR="0036074E" w:rsidRPr="00615F12">
        <w:rPr>
          <w:szCs w:val="24"/>
        </w:rPr>
        <w:t xml:space="preserve"> </w:t>
      </w:r>
      <w:proofErr w:type="spellStart"/>
      <w:r w:rsidR="0036074E" w:rsidRPr="00615F12">
        <w:rPr>
          <w:szCs w:val="24"/>
        </w:rPr>
        <w:t>Eroilor</w:t>
      </w:r>
      <w:proofErr w:type="spellEnd"/>
      <w:r w:rsidR="0036074E" w:rsidRPr="00615F12">
        <w:rPr>
          <w:szCs w:val="24"/>
        </w:rPr>
        <w:t xml:space="preserve">, </w:t>
      </w:r>
      <w:proofErr w:type="spellStart"/>
      <w:r w:rsidR="0036074E" w:rsidRPr="00615F12">
        <w:rPr>
          <w:szCs w:val="24"/>
        </w:rPr>
        <w:t>nr</w:t>
      </w:r>
      <w:proofErr w:type="spellEnd"/>
      <w:r w:rsidR="0036074E" w:rsidRPr="00615F12">
        <w:rPr>
          <w:szCs w:val="24"/>
        </w:rPr>
        <w:t xml:space="preserve">. 1A, cod postal 100066, </w:t>
      </w:r>
      <w:proofErr w:type="spellStart"/>
      <w:r w:rsidR="0036074E" w:rsidRPr="00615F12">
        <w:rPr>
          <w:szCs w:val="24"/>
        </w:rPr>
        <w:t>telefon</w:t>
      </w:r>
      <w:proofErr w:type="spellEnd"/>
      <w:r w:rsidR="0036074E" w:rsidRPr="00615F12">
        <w:rPr>
          <w:szCs w:val="24"/>
        </w:rPr>
        <w:t xml:space="preserve"> 0244-516699, fax 0244-510736, cod fiscal 2844855, </w:t>
      </w:r>
      <w:proofErr w:type="spellStart"/>
      <w:r w:rsidR="0036074E" w:rsidRPr="00615F12">
        <w:rPr>
          <w:szCs w:val="24"/>
        </w:rPr>
        <w:t>cont</w:t>
      </w:r>
      <w:proofErr w:type="spellEnd"/>
      <w:r w:rsidR="0036074E" w:rsidRPr="00615F12">
        <w:rPr>
          <w:szCs w:val="24"/>
        </w:rPr>
        <w:t xml:space="preserve"> RO09TREZ24A510103200130X </w:t>
      </w:r>
      <w:proofErr w:type="spellStart"/>
      <w:r w:rsidR="0036074E" w:rsidRPr="00615F12">
        <w:rPr>
          <w:szCs w:val="24"/>
        </w:rPr>
        <w:t>deschis</w:t>
      </w:r>
      <w:proofErr w:type="spellEnd"/>
      <w:r w:rsidR="0036074E" w:rsidRPr="00615F12">
        <w:rPr>
          <w:szCs w:val="24"/>
        </w:rPr>
        <w:t xml:space="preserve"> la </w:t>
      </w:r>
      <w:proofErr w:type="spellStart"/>
      <w:r w:rsidR="0036074E" w:rsidRPr="00615F12">
        <w:rPr>
          <w:szCs w:val="24"/>
        </w:rPr>
        <w:t>Trezoreria</w:t>
      </w:r>
      <w:proofErr w:type="spellEnd"/>
      <w:r w:rsidR="0036074E" w:rsidRPr="00615F12">
        <w:rPr>
          <w:szCs w:val="24"/>
        </w:rPr>
        <w:t xml:space="preserve"> Ploiesti, </w:t>
      </w:r>
      <w:proofErr w:type="spellStart"/>
      <w:r w:rsidR="0036074E" w:rsidRPr="00615F12">
        <w:rPr>
          <w:szCs w:val="24"/>
        </w:rPr>
        <w:t>reprezentat</w:t>
      </w:r>
      <w:proofErr w:type="spellEnd"/>
      <w:r w:rsidR="0036074E" w:rsidRPr="00615F12">
        <w:rPr>
          <w:szCs w:val="24"/>
        </w:rPr>
        <w:t xml:space="preserve"> </w:t>
      </w:r>
      <w:proofErr w:type="spellStart"/>
      <w:r w:rsidR="0036074E" w:rsidRPr="00615F12">
        <w:rPr>
          <w:szCs w:val="24"/>
        </w:rPr>
        <w:t>prin</w:t>
      </w:r>
      <w:proofErr w:type="spellEnd"/>
      <w:r w:rsidR="0036074E" w:rsidRPr="00615F12">
        <w:rPr>
          <w:szCs w:val="24"/>
        </w:rPr>
        <w:t xml:space="preserve"> </w:t>
      </w:r>
      <w:proofErr w:type="spellStart"/>
      <w:r w:rsidR="0036074E" w:rsidRPr="00615F12">
        <w:rPr>
          <w:bCs/>
          <w:szCs w:val="24"/>
        </w:rPr>
        <w:t>domnul</w:t>
      </w:r>
      <w:proofErr w:type="spellEnd"/>
      <w:r w:rsidR="0036074E" w:rsidRPr="00615F12">
        <w:rPr>
          <w:b/>
          <w:szCs w:val="24"/>
        </w:rPr>
        <w:t xml:space="preserve"> </w:t>
      </w:r>
      <w:r w:rsidR="001234DF">
        <w:rPr>
          <w:b/>
          <w:szCs w:val="24"/>
        </w:rPr>
        <w:t xml:space="preserve">Mihai </w:t>
      </w:r>
      <w:proofErr w:type="spellStart"/>
      <w:r w:rsidR="001234DF">
        <w:rPr>
          <w:b/>
          <w:szCs w:val="24"/>
        </w:rPr>
        <w:t>Laurenţiu</w:t>
      </w:r>
      <w:proofErr w:type="spellEnd"/>
      <w:r w:rsidR="001234DF">
        <w:rPr>
          <w:b/>
          <w:szCs w:val="24"/>
        </w:rPr>
        <w:t xml:space="preserve"> </w:t>
      </w:r>
      <w:proofErr w:type="spellStart"/>
      <w:r w:rsidR="001234DF">
        <w:rPr>
          <w:b/>
          <w:szCs w:val="24"/>
        </w:rPr>
        <w:t>Poliţeanu</w:t>
      </w:r>
      <w:proofErr w:type="spellEnd"/>
      <w:r w:rsidR="0036074E" w:rsidRPr="00615F12">
        <w:rPr>
          <w:b/>
          <w:szCs w:val="24"/>
        </w:rPr>
        <w:t xml:space="preserve">, </w:t>
      </w:r>
      <w:proofErr w:type="spellStart"/>
      <w:r w:rsidR="0036074E" w:rsidRPr="00615F12">
        <w:rPr>
          <w:b/>
          <w:szCs w:val="24"/>
        </w:rPr>
        <w:t>Primar</w:t>
      </w:r>
      <w:proofErr w:type="spellEnd"/>
      <w:r w:rsidR="0036074E" w:rsidRPr="00615F12">
        <w:rPr>
          <w:szCs w:val="24"/>
        </w:rPr>
        <w:t xml:space="preserve">, </w:t>
      </w:r>
      <w:proofErr w:type="spellStart"/>
      <w:r w:rsidR="0036074E" w:rsidRPr="00615F12">
        <w:rPr>
          <w:szCs w:val="24"/>
        </w:rPr>
        <w:t>în</w:t>
      </w:r>
      <w:proofErr w:type="spellEnd"/>
      <w:r w:rsidR="0036074E" w:rsidRPr="00615F12">
        <w:rPr>
          <w:szCs w:val="24"/>
        </w:rPr>
        <w:t xml:space="preserve"> </w:t>
      </w:r>
      <w:proofErr w:type="spellStart"/>
      <w:r w:rsidR="0036074E" w:rsidRPr="00615F12">
        <w:rPr>
          <w:szCs w:val="24"/>
        </w:rPr>
        <w:t>calitate</w:t>
      </w:r>
      <w:proofErr w:type="spellEnd"/>
      <w:r w:rsidR="0036074E" w:rsidRPr="00615F12">
        <w:rPr>
          <w:szCs w:val="24"/>
        </w:rPr>
        <w:t xml:space="preserve"> de </w:t>
      </w:r>
      <w:r w:rsidR="0036074E" w:rsidRPr="00615F12">
        <w:rPr>
          <w:b/>
          <w:szCs w:val="24"/>
        </w:rPr>
        <w:t>ACHIZITOR</w:t>
      </w:r>
      <w:r w:rsidR="0036074E" w:rsidRPr="00615F12">
        <w:rPr>
          <w:szCs w:val="24"/>
        </w:rPr>
        <w:t xml:space="preserve"> </w:t>
      </w:r>
      <w:proofErr w:type="spellStart"/>
      <w:r w:rsidR="0036074E" w:rsidRPr="00615F12">
        <w:rPr>
          <w:szCs w:val="24"/>
        </w:rPr>
        <w:t>pe</w:t>
      </w:r>
      <w:proofErr w:type="spellEnd"/>
      <w:r w:rsidR="0036074E" w:rsidRPr="00615F12">
        <w:rPr>
          <w:szCs w:val="24"/>
        </w:rPr>
        <w:t xml:space="preserve"> de o parte</w:t>
      </w:r>
      <w:r w:rsidR="0036074E" w:rsidRPr="00615F12">
        <w:rPr>
          <w:bCs/>
          <w:szCs w:val="24"/>
          <w:lang w:val="ro-RO"/>
        </w:rPr>
        <w:t xml:space="preserve">, </w:t>
      </w:r>
    </w:p>
    <w:p w14:paraId="76B6CB50" w14:textId="77777777" w:rsidR="006463AD" w:rsidRPr="00615F12" w:rsidRDefault="006463AD" w:rsidP="006463AD">
      <w:pPr>
        <w:pStyle w:val="DefaultText"/>
        <w:tabs>
          <w:tab w:val="left" w:pos="10042"/>
        </w:tabs>
        <w:jc w:val="both"/>
        <w:rPr>
          <w:b/>
          <w:szCs w:val="24"/>
          <w:lang w:val="ro-RO"/>
        </w:rPr>
      </w:pPr>
    </w:p>
    <w:p w14:paraId="3FB4ED48" w14:textId="77777777" w:rsidR="0036074E" w:rsidRDefault="0036074E" w:rsidP="0036074E">
      <w:pPr>
        <w:pStyle w:val="DefaultText"/>
        <w:jc w:val="both"/>
        <w:rPr>
          <w:b/>
          <w:szCs w:val="24"/>
          <w:lang w:val="es-ES"/>
        </w:rPr>
      </w:pPr>
      <w:r w:rsidRPr="00615F12">
        <w:rPr>
          <w:b/>
          <w:szCs w:val="24"/>
          <w:lang w:val="es-ES"/>
        </w:rPr>
        <w:t xml:space="preserve">si </w:t>
      </w:r>
    </w:p>
    <w:p w14:paraId="5DA2A81C" w14:textId="77777777" w:rsidR="006463AD" w:rsidRPr="00615F12" w:rsidRDefault="006463AD" w:rsidP="0036074E">
      <w:pPr>
        <w:pStyle w:val="DefaultText"/>
        <w:jc w:val="both"/>
        <w:rPr>
          <w:b/>
          <w:szCs w:val="24"/>
          <w:lang w:val="es-ES"/>
        </w:rPr>
      </w:pPr>
    </w:p>
    <w:p w14:paraId="1AFFB62E" w14:textId="506DD8C9" w:rsidR="0036074E" w:rsidRPr="00615F12" w:rsidRDefault="00C73A9B" w:rsidP="0036074E">
      <w:pPr>
        <w:pStyle w:val="DefaultText"/>
        <w:jc w:val="both"/>
        <w:rPr>
          <w:szCs w:val="24"/>
        </w:rPr>
      </w:pPr>
      <w:r w:rsidRPr="00C73A9B">
        <w:rPr>
          <w:szCs w:val="24"/>
          <w:lang w:val="ro-RO"/>
        </w:rPr>
        <w:t xml:space="preserve">SC ..................................., cu sediul in: ..., str. ... nr. ..., telefon/fax ..., număr de înmatriculare la Oficiul Registrului Comertului ..., cod fiscal ..., cont ..................................................................., reprezentată prin ..., ..., în calitate de </w:t>
      </w:r>
      <w:r w:rsidR="0036074E" w:rsidRPr="00615F12">
        <w:rPr>
          <w:b/>
          <w:bCs/>
          <w:szCs w:val="24"/>
          <w:lang w:val="ro-RO"/>
        </w:rPr>
        <w:t>FURNIZOR</w:t>
      </w:r>
      <w:r w:rsidR="0036074E" w:rsidRPr="00615F12">
        <w:rPr>
          <w:szCs w:val="24"/>
          <w:lang w:val="ro-RO"/>
        </w:rPr>
        <w:t>, pe de altă parte</w:t>
      </w:r>
      <w:r w:rsidR="0036074E" w:rsidRPr="00615F12">
        <w:rPr>
          <w:szCs w:val="24"/>
          <w:lang w:val="es-ES"/>
        </w:rPr>
        <w:t>.</w:t>
      </w:r>
    </w:p>
    <w:p w14:paraId="3B67D3C5" w14:textId="77777777" w:rsidR="002B31EE" w:rsidRPr="00615F12" w:rsidRDefault="002B31EE" w:rsidP="00C73A9B">
      <w:pPr>
        <w:pStyle w:val="DefaultText"/>
        <w:jc w:val="both"/>
        <w:rPr>
          <w:b/>
          <w:szCs w:val="24"/>
          <w:lang w:val="es-ES"/>
        </w:rPr>
      </w:pPr>
      <w:bookmarkStart w:id="0" w:name="_GoBack"/>
      <w:bookmarkEnd w:id="0"/>
    </w:p>
    <w:p w14:paraId="2161900A" w14:textId="77777777" w:rsidR="0036074E" w:rsidRPr="002B31EE" w:rsidRDefault="0036074E" w:rsidP="00C73A9B">
      <w:pPr>
        <w:pStyle w:val="DefaultText"/>
        <w:jc w:val="both"/>
        <w:rPr>
          <w:b/>
          <w:szCs w:val="24"/>
          <w:lang w:val="es-ES"/>
        </w:rPr>
      </w:pPr>
      <w:r w:rsidRPr="002B31EE">
        <w:rPr>
          <w:b/>
          <w:szCs w:val="24"/>
          <w:lang w:val="es-ES"/>
        </w:rPr>
        <w:t xml:space="preserve">2. Definitii </w:t>
      </w:r>
    </w:p>
    <w:p w14:paraId="36DFA221" w14:textId="77777777" w:rsidR="0036074E" w:rsidRPr="00615F12" w:rsidRDefault="0036074E" w:rsidP="005E1C0C">
      <w:pPr>
        <w:pStyle w:val="DefaultText"/>
        <w:jc w:val="both"/>
        <w:rPr>
          <w:szCs w:val="24"/>
        </w:rPr>
      </w:pPr>
      <w:r w:rsidRPr="00615F12">
        <w:rPr>
          <w:b/>
          <w:szCs w:val="24"/>
          <w:lang w:val="es-ES"/>
        </w:rPr>
        <w:t>2.1</w:t>
      </w:r>
      <w:r w:rsidRPr="00615F12">
        <w:rPr>
          <w:szCs w:val="24"/>
          <w:lang w:val="es-ES"/>
        </w:rPr>
        <w:t xml:space="preserve"> - In prezentul contract urmatorii termeni vor fi interpretati astfel:</w:t>
      </w:r>
    </w:p>
    <w:p w14:paraId="3C5BA54E" w14:textId="1030E4F0" w:rsidR="0036074E" w:rsidRPr="00615F12" w:rsidRDefault="0036074E" w:rsidP="005E1C0C">
      <w:pPr>
        <w:pStyle w:val="DefaultText"/>
        <w:numPr>
          <w:ilvl w:val="3"/>
          <w:numId w:val="1"/>
        </w:numPr>
        <w:ind w:left="0" w:firstLine="0"/>
        <w:jc w:val="both"/>
        <w:rPr>
          <w:szCs w:val="24"/>
        </w:rPr>
      </w:pPr>
      <w:proofErr w:type="spellStart"/>
      <w:r w:rsidRPr="00615F12">
        <w:rPr>
          <w:b/>
          <w:i/>
          <w:szCs w:val="24"/>
          <w:lang w:val="es-ES"/>
        </w:rPr>
        <w:t>contract</w:t>
      </w:r>
      <w:proofErr w:type="spellEnd"/>
      <w:r w:rsidRPr="00615F12">
        <w:rPr>
          <w:b/>
          <w:szCs w:val="24"/>
          <w:lang w:val="es-ES"/>
        </w:rPr>
        <w:t xml:space="preserve"> </w:t>
      </w:r>
      <w:r w:rsidRPr="00615F12">
        <w:rPr>
          <w:szCs w:val="24"/>
          <w:lang w:val="es-ES"/>
        </w:rPr>
        <w:t xml:space="preserve">– </w:t>
      </w:r>
      <w:proofErr w:type="spellStart"/>
      <w:r w:rsidR="00F5480B">
        <w:rPr>
          <w:szCs w:val="24"/>
          <w:lang w:val="es-ES"/>
        </w:rPr>
        <w:t>actul</w:t>
      </w:r>
      <w:proofErr w:type="spellEnd"/>
      <w:r w:rsidR="00F5480B">
        <w:rPr>
          <w:szCs w:val="24"/>
          <w:lang w:val="es-ES"/>
        </w:rPr>
        <w:t xml:space="preserve"> </w:t>
      </w:r>
      <w:proofErr w:type="spellStart"/>
      <w:r w:rsidR="00F5480B">
        <w:rPr>
          <w:szCs w:val="24"/>
          <w:lang w:val="es-ES"/>
        </w:rPr>
        <w:t>juridic</w:t>
      </w:r>
      <w:proofErr w:type="spellEnd"/>
      <w:r w:rsidR="00F5480B">
        <w:rPr>
          <w:szCs w:val="24"/>
          <w:lang w:val="es-ES"/>
        </w:rPr>
        <w:t xml:space="preserve"> </w:t>
      </w:r>
      <w:proofErr w:type="spellStart"/>
      <w:r w:rsidR="00F5480B">
        <w:rPr>
          <w:szCs w:val="24"/>
          <w:lang w:val="es-ES"/>
        </w:rPr>
        <w:t>care</w:t>
      </w:r>
      <w:proofErr w:type="spellEnd"/>
      <w:r w:rsidR="00F5480B">
        <w:rPr>
          <w:szCs w:val="24"/>
          <w:lang w:val="es-ES"/>
        </w:rPr>
        <w:t xml:space="preserve"> </w:t>
      </w:r>
      <w:proofErr w:type="spellStart"/>
      <w:r w:rsidR="00F5480B">
        <w:rPr>
          <w:szCs w:val="24"/>
          <w:lang w:val="es-ES"/>
        </w:rPr>
        <w:t>reprezintă</w:t>
      </w:r>
      <w:proofErr w:type="spellEnd"/>
      <w:r w:rsidR="00F5480B">
        <w:rPr>
          <w:szCs w:val="24"/>
          <w:lang w:val="es-ES"/>
        </w:rPr>
        <w:t xml:space="preserve"> </w:t>
      </w:r>
      <w:proofErr w:type="spellStart"/>
      <w:r w:rsidR="00F5480B">
        <w:rPr>
          <w:szCs w:val="24"/>
          <w:lang w:val="es-ES"/>
        </w:rPr>
        <w:t>acordul</w:t>
      </w:r>
      <w:proofErr w:type="spellEnd"/>
      <w:r w:rsidR="00F5480B">
        <w:rPr>
          <w:szCs w:val="24"/>
          <w:lang w:val="es-ES"/>
        </w:rPr>
        <w:t xml:space="preserve"> de </w:t>
      </w:r>
      <w:proofErr w:type="spellStart"/>
      <w:r w:rsidR="00F5480B">
        <w:rPr>
          <w:szCs w:val="24"/>
          <w:lang w:val="es-ES"/>
        </w:rPr>
        <w:t>voinţă</w:t>
      </w:r>
      <w:proofErr w:type="spellEnd"/>
      <w:r w:rsidR="00F5480B">
        <w:rPr>
          <w:szCs w:val="24"/>
          <w:lang w:val="es-ES"/>
        </w:rPr>
        <w:t xml:space="preserve"> al </w:t>
      </w:r>
      <w:proofErr w:type="spellStart"/>
      <w:r w:rsidR="00F5480B">
        <w:rPr>
          <w:szCs w:val="24"/>
          <w:lang w:val="es-ES"/>
        </w:rPr>
        <w:t>celor</w:t>
      </w:r>
      <w:proofErr w:type="spellEnd"/>
      <w:r w:rsidR="00F5480B">
        <w:rPr>
          <w:szCs w:val="24"/>
          <w:lang w:val="es-ES"/>
        </w:rPr>
        <w:t xml:space="preserve"> </w:t>
      </w:r>
      <w:proofErr w:type="spellStart"/>
      <w:r w:rsidR="00F5480B">
        <w:rPr>
          <w:szCs w:val="24"/>
          <w:lang w:val="es-ES"/>
        </w:rPr>
        <w:t>două</w:t>
      </w:r>
      <w:proofErr w:type="spellEnd"/>
      <w:r w:rsidR="00F5480B">
        <w:rPr>
          <w:szCs w:val="24"/>
          <w:lang w:val="es-ES"/>
        </w:rPr>
        <w:t xml:space="preserve"> </w:t>
      </w:r>
      <w:proofErr w:type="spellStart"/>
      <w:r w:rsidR="00F5480B">
        <w:rPr>
          <w:szCs w:val="24"/>
          <w:lang w:val="es-ES"/>
        </w:rPr>
        <w:t>părţi</w:t>
      </w:r>
      <w:proofErr w:type="spellEnd"/>
      <w:r w:rsidR="00F5480B">
        <w:rPr>
          <w:szCs w:val="24"/>
          <w:lang w:val="es-ES"/>
        </w:rPr>
        <w:t xml:space="preserve">, </w:t>
      </w:r>
      <w:proofErr w:type="spellStart"/>
      <w:r w:rsidR="00F5480B">
        <w:rPr>
          <w:szCs w:val="24"/>
          <w:lang w:val="es-ES"/>
        </w:rPr>
        <w:t>încheiat</w:t>
      </w:r>
      <w:proofErr w:type="spellEnd"/>
      <w:r w:rsidR="00F5480B">
        <w:rPr>
          <w:szCs w:val="24"/>
          <w:lang w:val="es-ES"/>
        </w:rPr>
        <w:t xml:space="preserve"> </w:t>
      </w:r>
      <w:proofErr w:type="spellStart"/>
      <w:r w:rsidR="00F5480B">
        <w:rPr>
          <w:szCs w:val="24"/>
          <w:lang w:val="es-ES"/>
        </w:rPr>
        <w:t>între</w:t>
      </w:r>
      <w:proofErr w:type="spellEnd"/>
      <w:r w:rsidR="00F5480B">
        <w:rPr>
          <w:szCs w:val="24"/>
          <w:lang w:val="es-ES"/>
        </w:rPr>
        <w:t xml:space="preserve"> o </w:t>
      </w:r>
      <w:proofErr w:type="spellStart"/>
      <w:r w:rsidR="00F5480B">
        <w:rPr>
          <w:szCs w:val="24"/>
          <w:lang w:val="es-ES"/>
        </w:rPr>
        <w:t>autoritate</w:t>
      </w:r>
      <w:proofErr w:type="spellEnd"/>
      <w:r w:rsidR="00F5480B">
        <w:rPr>
          <w:szCs w:val="24"/>
          <w:lang w:val="es-ES"/>
        </w:rPr>
        <w:t xml:space="preserve"> </w:t>
      </w:r>
      <w:proofErr w:type="spellStart"/>
      <w:r w:rsidR="00F5480B">
        <w:rPr>
          <w:szCs w:val="24"/>
          <w:lang w:val="es-ES"/>
        </w:rPr>
        <w:t>contractantă</w:t>
      </w:r>
      <w:proofErr w:type="spellEnd"/>
      <w:r w:rsidR="00F5480B">
        <w:rPr>
          <w:szCs w:val="24"/>
          <w:lang w:val="es-ES"/>
        </w:rPr>
        <w:t xml:space="preserve"> </w:t>
      </w:r>
      <w:proofErr w:type="spellStart"/>
      <w:r w:rsidR="00F5480B">
        <w:rPr>
          <w:szCs w:val="24"/>
          <w:lang w:val="es-ES"/>
        </w:rPr>
        <w:t>în</w:t>
      </w:r>
      <w:proofErr w:type="spellEnd"/>
      <w:r w:rsidR="00F5480B">
        <w:rPr>
          <w:szCs w:val="24"/>
          <w:lang w:val="es-ES"/>
        </w:rPr>
        <w:t xml:space="preserve"> </w:t>
      </w:r>
      <w:proofErr w:type="spellStart"/>
      <w:r w:rsidR="00F5480B">
        <w:rPr>
          <w:szCs w:val="24"/>
          <w:lang w:val="es-ES"/>
        </w:rPr>
        <w:t>calitate</w:t>
      </w:r>
      <w:proofErr w:type="spellEnd"/>
      <w:r w:rsidR="00F5480B">
        <w:rPr>
          <w:szCs w:val="24"/>
          <w:lang w:val="es-ES"/>
        </w:rPr>
        <w:t xml:space="preserve"> de „</w:t>
      </w:r>
      <w:proofErr w:type="spellStart"/>
      <w:r w:rsidR="00F5480B">
        <w:rPr>
          <w:szCs w:val="24"/>
          <w:lang w:val="es-ES"/>
        </w:rPr>
        <w:t>Achizitor</w:t>
      </w:r>
      <w:proofErr w:type="spellEnd"/>
      <w:r w:rsidR="00F5480B">
        <w:rPr>
          <w:szCs w:val="24"/>
          <w:lang w:val="es-ES"/>
        </w:rPr>
        <w:t xml:space="preserve">” </w:t>
      </w:r>
      <w:proofErr w:type="spellStart"/>
      <w:r w:rsidR="00F5480B">
        <w:rPr>
          <w:szCs w:val="24"/>
          <w:lang w:val="es-ES"/>
        </w:rPr>
        <w:t>şi</w:t>
      </w:r>
      <w:proofErr w:type="spellEnd"/>
      <w:r w:rsidR="00F5480B">
        <w:rPr>
          <w:szCs w:val="24"/>
          <w:lang w:val="es-ES"/>
        </w:rPr>
        <w:t xml:space="preserve"> un </w:t>
      </w:r>
      <w:proofErr w:type="spellStart"/>
      <w:r w:rsidR="00F5480B">
        <w:rPr>
          <w:szCs w:val="24"/>
          <w:lang w:val="es-ES"/>
        </w:rPr>
        <w:t>prestator</w:t>
      </w:r>
      <w:proofErr w:type="spellEnd"/>
      <w:r w:rsidR="00F5480B">
        <w:rPr>
          <w:szCs w:val="24"/>
          <w:lang w:val="es-ES"/>
        </w:rPr>
        <w:t xml:space="preserve"> de </w:t>
      </w:r>
      <w:proofErr w:type="spellStart"/>
      <w:r w:rsidR="00F5480B">
        <w:rPr>
          <w:szCs w:val="24"/>
          <w:lang w:val="es-ES"/>
        </w:rPr>
        <w:t>servicii</w:t>
      </w:r>
      <w:proofErr w:type="spellEnd"/>
      <w:r w:rsidR="00F5480B">
        <w:rPr>
          <w:szCs w:val="24"/>
          <w:lang w:val="es-ES"/>
        </w:rPr>
        <w:t xml:space="preserve">, </w:t>
      </w:r>
      <w:proofErr w:type="spellStart"/>
      <w:r w:rsidR="00F5480B">
        <w:rPr>
          <w:szCs w:val="24"/>
          <w:lang w:val="es-ES"/>
        </w:rPr>
        <w:t>în</w:t>
      </w:r>
      <w:proofErr w:type="spellEnd"/>
      <w:r w:rsidR="00F5480B">
        <w:rPr>
          <w:szCs w:val="24"/>
          <w:lang w:val="es-ES"/>
        </w:rPr>
        <w:t xml:space="preserve"> </w:t>
      </w:r>
      <w:proofErr w:type="spellStart"/>
      <w:r w:rsidR="00F5480B">
        <w:rPr>
          <w:szCs w:val="24"/>
          <w:lang w:val="es-ES"/>
        </w:rPr>
        <w:t>calitate</w:t>
      </w:r>
      <w:proofErr w:type="spellEnd"/>
      <w:r w:rsidR="00F5480B">
        <w:rPr>
          <w:szCs w:val="24"/>
          <w:lang w:val="es-ES"/>
        </w:rPr>
        <w:t xml:space="preserve"> de „</w:t>
      </w:r>
      <w:proofErr w:type="spellStart"/>
      <w:r w:rsidR="00F5480B">
        <w:rPr>
          <w:szCs w:val="24"/>
          <w:lang w:val="es-ES"/>
        </w:rPr>
        <w:t>Prestator</w:t>
      </w:r>
      <w:proofErr w:type="spellEnd"/>
      <w:r w:rsidR="00F5480B">
        <w:rPr>
          <w:szCs w:val="24"/>
          <w:lang w:val="es-ES"/>
        </w:rPr>
        <w:t xml:space="preserve">”; </w:t>
      </w:r>
      <w:proofErr w:type="spellStart"/>
      <w:r w:rsidR="00F5480B">
        <w:rPr>
          <w:szCs w:val="24"/>
          <w:lang w:val="es-ES"/>
        </w:rPr>
        <w:t>prezentul</w:t>
      </w:r>
      <w:proofErr w:type="spellEnd"/>
      <w:r w:rsidR="00F5480B">
        <w:rPr>
          <w:szCs w:val="24"/>
          <w:lang w:val="es-ES"/>
        </w:rPr>
        <w:t xml:space="preserve"> </w:t>
      </w:r>
      <w:proofErr w:type="spellStart"/>
      <w:r w:rsidR="00F5480B">
        <w:rPr>
          <w:szCs w:val="24"/>
          <w:lang w:val="es-ES"/>
        </w:rPr>
        <w:t>contract</w:t>
      </w:r>
      <w:proofErr w:type="spellEnd"/>
      <w:r w:rsidR="00F5480B">
        <w:rPr>
          <w:szCs w:val="24"/>
          <w:lang w:val="es-ES"/>
        </w:rPr>
        <w:t xml:space="preserve"> </w:t>
      </w:r>
      <w:proofErr w:type="spellStart"/>
      <w:r w:rsidR="00F5480B">
        <w:rPr>
          <w:szCs w:val="24"/>
          <w:lang w:val="es-ES"/>
        </w:rPr>
        <w:t>şi</w:t>
      </w:r>
      <w:proofErr w:type="spellEnd"/>
      <w:r w:rsidR="00F5480B">
        <w:rPr>
          <w:szCs w:val="24"/>
          <w:lang w:val="es-ES"/>
        </w:rPr>
        <w:t xml:space="preserve"> </w:t>
      </w:r>
      <w:proofErr w:type="spellStart"/>
      <w:r w:rsidR="00F5480B">
        <w:rPr>
          <w:szCs w:val="24"/>
          <w:lang w:val="es-ES"/>
        </w:rPr>
        <w:t>toate</w:t>
      </w:r>
      <w:proofErr w:type="spellEnd"/>
      <w:r w:rsidR="00F5480B">
        <w:rPr>
          <w:szCs w:val="24"/>
          <w:lang w:val="es-ES"/>
        </w:rPr>
        <w:t xml:space="preserve"> </w:t>
      </w:r>
      <w:proofErr w:type="spellStart"/>
      <w:r w:rsidR="00F5480B">
        <w:rPr>
          <w:szCs w:val="24"/>
          <w:lang w:val="es-ES"/>
        </w:rPr>
        <w:t>anexele</w:t>
      </w:r>
      <w:proofErr w:type="spellEnd"/>
      <w:r w:rsidR="00F5480B">
        <w:rPr>
          <w:szCs w:val="24"/>
          <w:lang w:val="es-ES"/>
        </w:rPr>
        <w:t xml:space="preserve"> sale</w:t>
      </w:r>
      <w:r w:rsidR="00F5480B">
        <w:rPr>
          <w:szCs w:val="24"/>
        </w:rPr>
        <w:t>;</w:t>
      </w:r>
    </w:p>
    <w:p w14:paraId="22E16898" w14:textId="77777777" w:rsidR="0036074E" w:rsidRPr="00615F12" w:rsidRDefault="0036074E" w:rsidP="005E1C0C">
      <w:pPr>
        <w:pStyle w:val="DefaultText"/>
        <w:numPr>
          <w:ilvl w:val="3"/>
          <w:numId w:val="1"/>
        </w:numPr>
        <w:ind w:left="0" w:firstLine="0"/>
        <w:jc w:val="both"/>
        <w:rPr>
          <w:szCs w:val="24"/>
        </w:rPr>
      </w:pPr>
      <w:r w:rsidRPr="00615F12">
        <w:rPr>
          <w:b/>
          <w:i/>
          <w:szCs w:val="24"/>
          <w:lang w:val="pt-BR"/>
        </w:rPr>
        <w:t>achizitor si  furnizor</w:t>
      </w:r>
      <w:r w:rsidRPr="00615F12">
        <w:rPr>
          <w:szCs w:val="24"/>
          <w:lang w:val="pt-BR"/>
        </w:rPr>
        <w:t xml:space="preserve">  - partile contractante, asa cum sunt acestea numite in prezentul contract;</w:t>
      </w:r>
    </w:p>
    <w:p w14:paraId="3C765F18" w14:textId="77777777" w:rsidR="0036074E" w:rsidRPr="00615F12" w:rsidRDefault="0036074E" w:rsidP="005E1C0C">
      <w:pPr>
        <w:pStyle w:val="DefaultText"/>
        <w:numPr>
          <w:ilvl w:val="3"/>
          <w:numId w:val="1"/>
        </w:numPr>
        <w:ind w:left="0" w:firstLine="0"/>
        <w:jc w:val="both"/>
        <w:rPr>
          <w:szCs w:val="24"/>
        </w:rPr>
      </w:pPr>
      <w:r w:rsidRPr="00615F12">
        <w:rPr>
          <w:b/>
          <w:i/>
          <w:szCs w:val="24"/>
          <w:lang w:val="pt-BR"/>
        </w:rPr>
        <w:t>pretul contractului</w:t>
      </w:r>
      <w:r w:rsidRPr="00615F12">
        <w:rPr>
          <w:b/>
          <w:szCs w:val="24"/>
          <w:lang w:val="pt-BR"/>
        </w:rPr>
        <w:t xml:space="preserve"> </w:t>
      </w:r>
      <w:r w:rsidRPr="00615F12">
        <w:rPr>
          <w:szCs w:val="24"/>
          <w:lang w:val="pt-BR"/>
        </w:rPr>
        <w:t>- pretul platibil furnizorului de catre achizitor, in baza contractului, pentru indeplinirea integrala si corespunzatoare a tuturor obligatiilor asumate prin contract;</w:t>
      </w:r>
    </w:p>
    <w:p w14:paraId="242AE753" w14:textId="77777777" w:rsidR="0036074E" w:rsidRPr="00615F12" w:rsidRDefault="0036074E" w:rsidP="005E1C0C">
      <w:pPr>
        <w:pStyle w:val="DefaultText"/>
        <w:numPr>
          <w:ilvl w:val="3"/>
          <w:numId w:val="1"/>
        </w:numPr>
        <w:ind w:left="0" w:firstLine="0"/>
        <w:jc w:val="both"/>
        <w:rPr>
          <w:szCs w:val="24"/>
        </w:rPr>
      </w:pPr>
      <w:proofErr w:type="spellStart"/>
      <w:r w:rsidRPr="00615F12">
        <w:rPr>
          <w:b/>
          <w:i/>
          <w:szCs w:val="24"/>
          <w:lang w:val="fr-FR"/>
        </w:rPr>
        <w:t>produse</w:t>
      </w:r>
      <w:proofErr w:type="spellEnd"/>
      <w:r w:rsidRPr="00615F12">
        <w:rPr>
          <w:szCs w:val="24"/>
          <w:lang w:val="fr-FR"/>
        </w:rPr>
        <w:t xml:space="preserve"> - </w:t>
      </w:r>
      <w:proofErr w:type="spellStart"/>
      <w:r w:rsidRPr="00615F12">
        <w:rPr>
          <w:szCs w:val="24"/>
          <w:lang w:val="fr-FR"/>
        </w:rPr>
        <w:t>bunurile</w:t>
      </w:r>
      <w:proofErr w:type="spellEnd"/>
      <w:r w:rsidRPr="00615F12">
        <w:rPr>
          <w:szCs w:val="24"/>
          <w:lang w:val="fr-FR"/>
        </w:rPr>
        <w:t xml:space="preserve">, </w:t>
      </w:r>
      <w:proofErr w:type="spellStart"/>
      <w:r w:rsidRPr="00615F12">
        <w:rPr>
          <w:szCs w:val="24"/>
          <w:lang w:val="fr-FR"/>
        </w:rPr>
        <w:t>cuprinse</w:t>
      </w:r>
      <w:proofErr w:type="spellEnd"/>
      <w:r w:rsidRPr="00615F12">
        <w:rPr>
          <w:szCs w:val="24"/>
          <w:lang w:val="fr-FR"/>
        </w:rPr>
        <w:t xml:space="preserve"> in </w:t>
      </w:r>
      <w:proofErr w:type="spellStart"/>
      <w:r w:rsidRPr="00615F12">
        <w:rPr>
          <w:szCs w:val="24"/>
          <w:lang w:val="fr-FR"/>
        </w:rPr>
        <w:t>contract</w:t>
      </w:r>
      <w:proofErr w:type="spellEnd"/>
      <w:r w:rsidRPr="00615F12">
        <w:rPr>
          <w:szCs w:val="24"/>
          <w:lang w:val="fr-FR"/>
        </w:rPr>
        <w:t xml:space="preserve"> </w:t>
      </w:r>
      <w:proofErr w:type="spellStart"/>
      <w:r w:rsidRPr="00615F12">
        <w:rPr>
          <w:szCs w:val="24"/>
          <w:lang w:val="fr-FR"/>
        </w:rPr>
        <w:t>sau</w:t>
      </w:r>
      <w:proofErr w:type="spellEnd"/>
      <w:r w:rsidRPr="00615F12">
        <w:rPr>
          <w:szCs w:val="24"/>
          <w:lang w:val="fr-FR"/>
        </w:rPr>
        <w:t xml:space="preserve"> in </w:t>
      </w:r>
      <w:proofErr w:type="spellStart"/>
      <w:r w:rsidRPr="00615F12">
        <w:rPr>
          <w:szCs w:val="24"/>
          <w:lang w:val="fr-FR"/>
        </w:rPr>
        <w:t>anexa</w:t>
      </w:r>
      <w:proofErr w:type="spellEnd"/>
      <w:r w:rsidRPr="00615F12">
        <w:rPr>
          <w:szCs w:val="24"/>
          <w:lang w:val="fr-FR"/>
        </w:rPr>
        <w:t>/</w:t>
      </w:r>
      <w:proofErr w:type="spellStart"/>
      <w:r w:rsidRPr="00615F12">
        <w:rPr>
          <w:szCs w:val="24"/>
          <w:lang w:val="fr-FR"/>
        </w:rPr>
        <w:t>anexele</w:t>
      </w:r>
      <w:proofErr w:type="spellEnd"/>
      <w:r w:rsidRPr="00615F12">
        <w:rPr>
          <w:szCs w:val="24"/>
          <w:lang w:val="fr-FR"/>
        </w:rPr>
        <w:t xml:space="preserve"> la </w:t>
      </w:r>
      <w:proofErr w:type="spellStart"/>
      <w:r w:rsidRPr="00615F12">
        <w:rPr>
          <w:szCs w:val="24"/>
          <w:lang w:val="fr-FR"/>
        </w:rPr>
        <w:t>prezentul</w:t>
      </w:r>
      <w:proofErr w:type="spellEnd"/>
      <w:r w:rsidRPr="00615F12">
        <w:rPr>
          <w:szCs w:val="24"/>
          <w:lang w:val="fr-FR"/>
        </w:rPr>
        <w:t xml:space="preserve"> </w:t>
      </w:r>
      <w:proofErr w:type="spellStart"/>
      <w:r w:rsidRPr="00615F12">
        <w:rPr>
          <w:szCs w:val="24"/>
          <w:lang w:val="fr-FR"/>
        </w:rPr>
        <w:t>contract</w:t>
      </w:r>
      <w:proofErr w:type="spellEnd"/>
      <w:r w:rsidRPr="00615F12">
        <w:rPr>
          <w:szCs w:val="24"/>
          <w:lang w:val="fr-FR"/>
        </w:rPr>
        <w:t xml:space="preserve">, </w:t>
      </w:r>
      <w:proofErr w:type="spellStart"/>
      <w:r w:rsidRPr="00615F12">
        <w:rPr>
          <w:szCs w:val="24"/>
          <w:lang w:val="fr-FR"/>
        </w:rPr>
        <w:t>pe</w:t>
      </w:r>
      <w:proofErr w:type="spellEnd"/>
      <w:r w:rsidRPr="00615F12">
        <w:rPr>
          <w:szCs w:val="24"/>
          <w:lang w:val="fr-FR"/>
        </w:rPr>
        <w:t xml:space="preserve"> care </w:t>
      </w:r>
      <w:proofErr w:type="spellStart"/>
      <w:r w:rsidRPr="00615F12">
        <w:rPr>
          <w:szCs w:val="24"/>
          <w:lang w:val="fr-FR"/>
        </w:rPr>
        <w:t>furnizorul</w:t>
      </w:r>
      <w:proofErr w:type="spellEnd"/>
      <w:r w:rsidRPr="00615F12">
        <w:rPr>
          <w:szCs w:val="24"/>
          <w:lang w:val="fr-FR"/>
        </w:rPr>
        <w:t xml:space="preserve"> se </w:t>
      </w:r>
      <w:proofErr w:type="spellStart"/>
      <w:r w:rsidRPr="00615F12">
        <w:rPr>
          <w:szCs w:val="24"/>
          <w:lang w:val="fr-FR"/>
        </w:rPr>
        <w:t>obliga</w:t>
      </w:r>
      <w:proofErr w:type="spellEnd"/>
      <w:r w:rsidRPr="00615F12">
        <w:rPr>
          <w:szCs w:val="24"/>
          <w:lang w:val="fr-FR"/>
        </w:rPr>
        <w:t xml:space="preserve">, </w:t>
      </w:r>
      <w:proofErr w:type="spellStart"/>
      <w:r w:rsidRPr="00615F12">
        <w:rPr>
          <w:szCs w:val="24"/>
          <w:lang w:val="fr-FR"/>
        </w:rPr>
        <w:t>prin</w:t>
      </w:r>
      <w:proofErr w:type="spellEnd"/>
      <w:r w:rsidRPr="00615F12">
        <w:rPr>
          <w:szCs w:val="24"/>
          <w:lang w:val="fr-FR"/>
        </w:rPr>
        <w:t xml:space="preserve"> </w:t>
      </w:r>
      <w:proofErr w:type="spellStart"/>
      <w:r w:rsidRPr="00615F12">
        <w:rPr>
          <w:szCs w:val="24"/>
          <w:lang w:val="fr-FR"/>
        </w:rPr>
        <w:t>contract</w:t>
      </w:r>
      <w:proofErr w:type="spellEnd"/>
      <w:r w:rsidRPr="00615F12">
        <w:rPr>
          <w:szCs w:val="24"/>
          <w:lang w:val="fr-FR"/>
        </w:rPr>
        <w:t xml:space="preserve">, sa le </w:t>
      </w:r>
      <w:proofErr w:type="spellStart"/>
      <w:r w:rsidRPr="00615F12">
        <w:rPr>
          <w:szCs w:val="24"/>
          <w:lang w:val="fr-FR"/>
        </w:rPr>
        <w:t>furnizeze</w:t>
      </w:r>
      <w:proofErr w:type="spellEnd"/>
      <w:r w:rsidRPr="00615F12">
        <w:rPr>
          <w:szCs w:val="24"/>
          <w:lang w:val="fr-FR"/>
        </w:rPr>
        <w:t xml:space="preserve"> </w:t>
      </w:r>
      <w:proofErr w:type="spellStart"/>
      <w:r w:rsidRPr="00615F12">
        <w:rPr>
          <w:szCs w:val="24"/>
          <w:lang w:val="fr-FR"/>
        </w:rPr>
        <w:t>achizitorului</w:t>
      </w:r>
      <w:proofErr w:type="spellEnd"/>
      <w:r w:rsidRPr="00615F12">
        <w:rPr>
          <w:szCs w:val="24"/>
          <w:lang w:val="fr-FR"/>
        </w:rPr>
        <w:t>;</w:t>
      </w:r>
    </w:p>
    <w:p w14:paraId="1CF91932" w14:textId="77777777" w:rsidR="0036074E" w:rsidRPr="00615F12" w:rsidRDefault="0036074E" w:rsidP="005E1C0C">
      <w:pPr>
        <w:pStyle w:val="DefaultText"/>
        <w:numPr>
          <w:ilvl w:val="3"/>
          <w:numId w:val="1"/>
        </w:numPr>
        <w:ind w:left="0" w:firstLine="0"/>
        <w:jc w:val="both"/>
        <w:rPr>
          <w:szCs w:val="24"/>
        </w:rPr>
      </w:pPr>
      <w:proofErr w:type="spellStart"/>
      <w:r w:rsidRPr="00615F12">
        <w:rPr>
          <w:b/>
          <w:i/>
          <w:szCs w:val="24"/>
          <w:lang w:val="es-ES"/>
        </w:rPr>
        <w:t>servicii</w:t>
      </w:r>
      <w:proofErr w:type="spellEnd"/>
      <w:r w:rsidRPr="00615F12">
        <w:rPr>
          <w:i/>
          <w:szCs w:val="24"/>
          <w:lang w:val="es-ES"/>
        </w:rPr>
        <w:t xml:space="preserve"> -</w:t>
      </w:r>
      <w:r w:rsidRPr="00615F12">
        <w:rPr>
          <w:szCs w:val="24"/>
          <w:lang w:val="es-ES"/>
        </w:rPr>
        <w:t xml:space="preserve"> </w:t>
      </w:r>
      <w:proofErr w:type="spellStart"/>
      <w:r w:rsidRPr="00615F12">
        <w:rPr>
          <w:szCs w:val="24"/>
          <w:lang w:val="es-ES"/>
        </w:rPr>
        <w:t>servicii</w:t>
      </w:r>
      <w:proofErr w:type="spellEnd"/>
      <w:r w:rsidRPr="00615F12">
        <w:rPr>
          <w:szCs w:val="24"/>
          <w:lang w:val="es-ES"/>
        </w:rPr>
        <w:t xml:space="preserve"> aferente livrarii produselor, respectiv activitati legate de furnizarea produselor, cum ar fi transportul si orice alte asemenea obligatii care revin furnizorului prin contract;</w:t>
      </w:r>
    </w:p>
    <w:p w14:paraId="1B4855EE" w14:textId="77777777" w:rsidR="0036074E" w:rsidRPr="00615F12" w:rsidRDefault="0036074E" w:rsidP="005E1C0C">
      <w:pPr>
        <w:pStyle w:val="DefaultText"/>
        <w:numPr>
          <w:ilvl w:val="3"/>
          <w:numId w:val="1"/>
        </w:numPr>
        <w:ind w:left="0" w:firstLine="0"/>
        <w:jc w:val="both"/>
        <w:rPr>
          <w:szCs w:val="24"/>
        </w:rPr>
      </w:pPr>
      <w:r w:rsidRPr="00615F12">
        <w:rPr>
          <w:b/>
          <w:i/>
          <w:szCs w:val="24"/>
          <w:lang w:val="es-ES"/>
        </w:rPr>
        <w:t>origine</w:t>
      </w:r>
      <w:r w:rsidRPr="00615F12">
        <w:rPr>
          <w:b/>
          <w:szCs w:val="24"/>
          <w:lang w:val="es-ES"/>
        </w:rPr>
        <w:t xml:space="preserve"> </w:t>
      </w:r>
      <w:r w:rsidRPr="00615F12">
        <w:rPr>
          <w:szCs w:val="24"/>
          <w:lang w:val="es-ES"/>
        </w:rPr>
        <w:t>-</w:t>
      </w:r>
      <w:r w:rsidRPr="00615F12">
        <w:rPr>
          <w:b/>
          <w:szCs w:val="24"/>
          <w:lang w:val="es-ES"/>
        </w:rPr>
        <w:t xml:space="preserve"> </w:t>
      </w:r>
      <w:r w:rsidRPr="00615F12">
        <w:rPr>
          <w:szCs w:val="24"/>
          <w:lang w:val="es-ES"/>
        </w:rPr>
        <w:t xml:space="preserve">locul unde produsele au fost realizate, fabricate. Produsele sunt fabricate atunci cand prin procesul de fabricare, prelucrare sau asamblare majora si esentiala a componentelor rezulta un produs nou, recunoscut comercial, care este diferit, prin caracteristicile sale de baza, prin scop sau prin utilitate, de componentele sale. </w:t>
      </w:r>
      <w:proofErr w:type="spellStart"/>
      <w:r w:rsidRPr="00615F12">
        <w:rPr>
          <w:szCs w:val="24"/>
        </w:rPr>
        <w:t>Originea</w:t>
      </w:r>
      <w:proofErr w:type="spellEnd"/>
      <w:r w:rsidRPr="00615F12">
        <w:rPr>
          <w:szCs w:val="24"/>
        </w:rPr>
        <w:t xml:space="preserve"> </w:t>
      </w:r>
      <w:proofErr w:type="spellStart"/>
      <w:r w:rsidRPr="00615F12">
        <w:rPr>
          <w:szCs w:val="24"/>
        </w:rPr>
        <w:t>produselor</w:t>
      </w:r>
      <w:proofErr w:type="spellEnd"/>
      <w:r w:rsidRPr="00615F12">
        <w:rPr>
          <w:szCs w:val="24"/>
        </w:rPr>
        <w:t xml:space="preserve"> </w:t>
      </w:r>
      <w:proofErr w:type="spellStart"/>
      <w:r w:rsidRPr="00615F12">
        <w:rPr>
          <w:szCs w:val="24"/>
        </w:rPr>
        <w:t>si</w:t>
      </w:r>
      <w:proofErr w:type="spellEnd"/>
      <w:r w:rsidRPr="00615F12">
        <w:rPr>
          <w:szCs w:val="24"/>
        </w:rPr>
        <w:t xml:space="preserve"> </w:t>
      </w:r>
      <w:proofErr w:type="spellStart"/>
      <w:r w:rsidRPr="00615F12">
        <w:rPr>
          <w:szCs w:val="24"/>
        </w:rPr>
        <w:t>serviciilor</w:t>
      </w:r>
      <w:proofErr w:type="spellEnd"/>
      <w:r w:rsidRPr="00615F12">
        <w:rPr>
          <w:szCs w:val="24"/>
        </w:rPr>
        <w:t xml:space="preserve"> </w:t>
      </w:r>
      <w:proofErr w:type="spellStart"/>
      <w:r w:rsidRPr="00615F12">
        <w:rPr>
          <w:szCs w:val="24"/>
        </w:rPr>
        <w:t>poate</w:t>
      </w:r>
      <w:proofErr w:type="spellEnd"/>
      <w:r w:rsidRPr="00615F12">
        <w:rPr>
          <w:szCs w:val="24"/>
        </w:rPr>
        <w:t xml:space="preserve"> fi </w:t>
      </w:r>
      <w:proofErr w:type="spellStart"/>
      <w:r w:rsidRPr="00615F12">
        <w:rPr>
          <w:szCs w:val="24"/>
        </w:rPr>
        <w:t>distincta</w:t>
      </w:r>
      <w:proofErr w:type="spellEnd"/>
      <w:r w:rsidRPr="00615F12">
        <w:rPr>
          <w:szCs w:val="24"/>
        </w:rPr>
        <w:t xml:space="preserve"> de </w:t>
      </w:r>
      <w:proofErr w:type="spellStart"/>
      <w:r w:rsidRPr="00615F12">
        <w:rPr>
          <w:szCs w:val="24"/>
        </w:rPr>
        <w:t>nationalitatea</w:t>
      </w:r>
      <w:proofErr w:type="spellEnd"/>
      <w:r w:rsidRPr="00615F12">
        <w:rPr>
          <w:szCs w:val="24"/>
        </w:rPr>
        <w:t xml:space="preserve"> </w:t>
      </w:r>
      <w:proofErr w:type="spellStart"/>
      <w:r w:rsidRPr="00615F12">
        <w:rPr>
          <w:szCs w:val="24"/>
        </w:rPr>
        <w:t>furnizorului</w:t>
      </w:r>
      <w:proofErr w:type="spellEnd"/>
      <w:r w:rsidRPr="00615F12">
        <w:rPr>
          <w:szCs w:val="24"/>
        </w:rPr>
        <w:t>.</w:t>
      </w:r>
    </w:p>
    <w:p w14:paraId="411538DE" w14:textId="77777777" w:rsidR="0036074E" w:rsidRPr="00615F12" w:rsidRDefault="0036074E" w:rsidP="005E1C0C">
      <w:pPr>
        <w:pStyle w:val="DefaultText"/>
        <w:numPr>
          <w:ilvl w:val="3"/>
          <w:numId w:val="1"/>
        </w:numPr>
        <w:ind w:left="0" w:firstLine="0"/>
        <w:jc w:val="both"/>
        <w:rPr>
          <w:szCs w:val="24"/>
        </w:rPr>
      </w:pPr>
      <w:r w:rsidRPr="00615F12">
        <w:rPr>
          <w:b/>
          <w:i/>
          <w:szCs w:val="24"/>
          <w:lang w:val="pt-BR"/>
        </w:rPr>
        <w:t>destinatie finala</w:t>
      </w:r>
      <w:r w:rsidRPr="00615F12">
        <w:rPr>
          <w:i/>
          <w:szCs w:val="24"/>
          <w:lang w:val="pt-BR"/>
        </w:rPr>
        <w:t xml:space="preserve">  </w:t>
      </w:r>
      <w:r w:rsidRPr="00615F12">
        <w:rPr>
          <w:szCs w:val="24"/>
          <w:lang w:val="pt-BR"/>
        </w:rPr>
        <w:t>- locul unde furnizorul are obligatia de a furniza produsele;</w:t>
      </w:r>
    </w:p>
    <w:p w14:paraId="66337955" w14:textId="77777777" w:rsidR="0036074E" w:rsidRPr="00615F12" w:rsidRDefault="0036074E" w:rsidP="005E1C0C">
      <w:pPr>
        <w:pStyle w:val="DefaultText"/>
        <w:numPr>
          <w:ilvl w:val="3"/>
          <w:numId w:val="1"/>
        </w:numPr>
        <w:ind w:left="0" w:firstLine="0"/>
        <w:jc w:val="both"/>
        <w:rPr>
          <w:szCs w:val="24"/>
        </w:rPr>
      </w:pPr>
      <w:r w:rsidRPr="00615F12">
        <w:rPr>
          <w:b/>
          <w:i/>
          <w:szCs w:val="24"/>
          <w:lang w:val="es-ES"/>
        </w:rPr>
        <w:t>forta majora</w:t>
      </w:r>
      <w:r w:rsidRPr="00615F12">
        <w:rPr>
          <w:i/>
          <w:szCs w:val="24"/>
          <w:lang w:val="es-ES"/>
        </w:rPr>
        <w:t xml:space="preserve"> </w:t>
      </w:r>
      <w:r w:rsidRPr="00615F12">
        <w:rPr>
          <w:szCs w:val="24"/>
          <w:lang w:val="es-ES"/>
        </w:rPr>
        <w:t xml:space="preserve">- un eveniment mai presus de controlul partilor, care nu se datoreaza greselii sau vinei acestora, care nu putea fi prevazut la momentul incheierii contractului si care face imposibila executarea si, respectiv, indeplinirea contractului; sunt considerate asemenea evenimente: razboaie, revolutii, incendii, inundatii sau orice alte catastrofe naturale, restrictii aparute ca urmare a unei carantine, </w:t>
      </w:r>
      <w:r w:rsidRPr="00615F12">
        <w:rPr>
          <w:szCs w:val="24"/>
          <w:lang w:val="es-ES"/>
        </w:rPr>
        <w:lastRenderedPageBreak/>
        <w:t>embargou, enumerarea nefiind exhaustiva ci enunciativa. Nu este considerat forta majora un eveniment asemenea celor de mai sus care, fara a crea o imposibilitate de executare, face extrem de costisitoare executarea obligatiilor uneia din parti;</w:t>
      </w:r>
    </w:p>
    <w:p w14:paraId="5FC2A62A" w14:textId="77777777" w:rsidR="0036074E" w:rsidRPr="00615F12" w:rsidRDefault="0036074E" w:rsidP="005E1C0C">
      <w:pPr>
        <w:pStyle w:val="DefaultText"/>
        <w:numPr>
          <w:ilvl w:val="3"/>
          <w:numId w:val="1"/>
        </w:numPr>
        <w:ind w:left="0" w:firstLine="0"/>
        <w:jc w:val="both"/>
        <w:rPr>
          <w:szCs w:val="24"/>
        </w:rPr>
      </w:pPr>
      <w:proofErr w:type="spellStart"/>
      <w:proofErr w:type="gramStart"/>
      <w:r w:rsidRPr="00615F12">
        <w:rPr>
          <w:b/>
          <w:i/>
          <w:szCs w:val="24"/>
        </w:rPr>
        <w:t>zi</w:t>
      </w:r>
      <w:proofErr w:type="spellEnd"/>
      <w:proofErr w:type="gramEnd"/>
      <w:r w:rsidRPr="00615F12">
        <w:rPr>
          <w:b/>
          <w:szCs w:val="24"/>
        </w:rPr>
        <w:t xml:space="preserve"> </w:t>
      </w:r>
      <w:r w:rsidRPr="00615F12">
        <w:rPr>
          <w:szCs w:val="24"/>
        </w:rPr>
        <w:t xml:space="preserve">- </w:t>
      </w:r>
      <w:proofErr w:type="spellStart"/>
      <w:r w:rsidRPr="00615F12">
        <w:rPr>
          <w:szCs w:val="24"/>
        </w:rPr>
        <w:t>zi</w:t>
      </w:r>
      <w:proofErr w:type="spellEnd"/>
      <w:r w:rsidRPr="00615F12">
        <w:rPr>
          <w:szCs w:val="24"/>
        </w:rPr>
        <w:t xml:space="preserve"> </w:t>
      </w:r>
      <w:proofErr w:type="spellStart"/>
      <w:r w:rsidRPr="00615F12">
        <w:rPr>
          <w:szCs w:val="24"/>
        </w:rPr>
        <w:t>calendaristica</w:t>
      </w:r>
      <w:proofErr w:type="spellEnd"/>
      <w:r w:rsidRPr="00615F12">
        <w:rPr>
          <w:szCs w:val="24"/>
        </w:rPr>
        <w:t xml:space="preserve">; </w:t>
      </w:r>
      <w:r w:rsidRPr="00615F12">
        <w:rPr>
          <w:i/>
          <w:szCs w:val="24"/>
        </w:rPr>
        <w:t>an</w:t>
      </w:r>
      <w:r w:rsidRPr="00615F12">
        <w:rPr>
          <w:szCs w:val="24"/>
        </w:rPr>
        <w:t xml:space="preserve"> - 365 de </w:t>
      </w:r>
      <w:proofErr w:type="spellStart"/>
      <w:r w:rsidRPr="00615F12">
        <w:rPr>
          <w:szCs w:val="24"/>
        </w:rPr>
        <w:t>zile</w:t>
      </w:r>
      <w:proofErr w:type="spellEnd"/>
      <w:r w:rsidRPr="00615F12">
        <w:rPr>
          <w:szCs w:val="24"/>
        </w:rPr>
        <w:t>.</w:t>
      </w:r>
    </w:p>
    <w:p w14:paraId="496D95DD" w14:textId="77777777" w:rsidR="0036074E" w:rsidRPr="00615F12" w:rsidRDefault="0036074E" w:rsidP="00C73A9B">
      <w:pPr>
        <w:pStyle w:val="DefaultText"/>
        <w:jc w:val="both"/>
        <w:rPr>
          <w:b/>
          <w:szCs w:val="24"/>
          <w:lang w:val="es-ES"/>
        </w:rPr>
      </w:pPr>
    </w:p>
    <w:p w14:paraId="0C1B1BC0" w14:textId="77777777" w:rsidR="0036074E" w:rsidRPr="00C73A9B" w:rsidRDefault="0036074E" w:rsidP="00C73A9B">
      <w:pPr>
        <w:pStyle w:val="DefaultText"/>
        <w:jc w:val="both"/>
        <w:rPr>
          <w:b/>
          <w:szCs w:val="24"/>
          <w:lang w:val="es-ES"/>
        </w:rPr>
      </w:pPr>
      <w:r w:rsidRPr="00C73A9B">
        <w:rPr>
          <w:b/>
          <w:szCs w:val="24"/>
          <w:lang w:val="es-ES"/>
        </w:rPr>
        <w:t>3. Interpretare</w:t>
      </w:r>
    </w:p>
    <w:p w14:paraId="07044DC6" w14:textId="77777777" w:rsidR="0036074E" w:rsidRPr="005E1C0C" w:rsidRDefault="0036074E" w:rsidP="005E1C0C">
      <w:pPr>
        <w:pStyle w:val="DefaultText"/>
        <w:jc w:val="both"/>
        <w:rPr>
          <w:szCs w:val="24"/>
        </w:rPr>
      </w:pPr>
      <w:r w:rsidRPr="005E1C0C">
        <w:rPr>
          <w:b/>
          <w:szCs w:val="24"/>
          <w:lang w:val="pt-BR"/>
        </w:rPr>
        <w:t xml:space="preserve">3.1 </w:t>
      </w:r>
      <w:r w:rsidRPr="005E1C0C">
        <w:rPr>
          <w:szCs w:val="24"/>
          <w:lang w:val="pt-BR"/>
        </w:rPr>
        <w:t>In prezentul contract, cu exceptia unei prevederi contrare c</w:t>
      </w:r>
      <w:r w:rsidRPr="005E1C0C">
        <w:rPr>
          <w:szCs w:val="24"/>
          <w:lang w:val="es-ES"/>
        </w:rPr>
        <w:t>uvintele la forma singular vor include forma de plural si vice versa, acolo unde acest lucru este permis de context.</w:t>
      </w:r>
    </w:p>
    <w:p w14:paraId="4B28612C" w14:textId="77777777" w:rsidR="0036074E" w:rsidRPr="005E1C0C" w:rsidRDefault="0036074E" w:rsidP="005E1C0C">
      <w:pPr>
        <w:pStyle w:val="DefaultText"/>
        <w:jc w:val="both"/>
        <w:rPr>
          <w:szCs w:val="24"/>
        </w:rPr>
      </w:pPr>
      <w:r w:rsidRPr="005E1C0C">
        <w:rPr>
          <w:b/>
          <w:szCs w:val="24"/>
          <w:lang w:val="es-ES"/>
        </w:rPr>
        <w:t xml:space="preserve">3.2 </w:t>
      </w:r>
      <w:r w:rsidRPr="005E1C0C">
        <w:rPr>
          <w:szCs w:val="24"/>
          <w:lang w:val="es-ES"/>
        </w:rPr>
        <w:t>Termenul “zi”sau “zile” sau orice referire la zile reprezinta zile calendaristice daca nu se specifica in mod diferit.</w:t>
      </w:r>
    </w:p>
    <w:p w14:paraId="6724B052" w14:textId="77777777" w:rsidR="0036074E" w:rsidRPr="005E1C0C" w:rsidRDefault="0036074E" w:rsidP="005E1C0C">
      <w:pPr>
        <w:pStyle w:val="DefaultText"/>
        <w:jc w:val="both"/>
        <w:rPr>
          <w:b/>
          <w:szCs w:val="24"/>
          <w:lang w:val="es-ES"/>
        </w:rPr>
      </w:pPr>
    </w:p>
    <w:p w14:paraId="058D23BE" w14:textId="77777777" w:rsidR="0036074E" w:rsidRPr="005E1C0C" w:rsidRDefault="0036074E" w:rsidP="00615F12">
      <w:pPr>
        <w:pStyle w:val="DefaultText"/>
        <w:jc w:val="center"/>
        <w:rPr>
          <w:szCs w:val="24"/>
        </w:rPr>
      </w:pPr>
      <w:r w:rsidRPr="005E1C0C">
        <w:rPr>
          <w:b/>
          <w:szCs w:val="24"/>
          <w:lang w:val="es-ES"/>
        </w:rPr>
        <w:t>Clauze obligatorii</w:t>
      </w:r>
    </w:p>
    <w:p w14:paraId="12A0DD5C" w14:textId="77777777" w:rsidR="0036074E" w:rsidRPr="005E1C0C" w:rsidRDefault="0036074E" w:rsidP="00C73A9B">
      <w:pPr>
        <w:pStyle w:val="DefaultText"/>
        <w:jc w:val="center"/>
        <w:rPr>
          <w:b/>
          <w:szCs w:val="24"/>
          <w:lang w:val="es-ES"/>
        </w:rPr>
      </w:pPr>
    </w:p>
    <w:p w14:paraId="4058C1C7" w14:textId="77777777" w:rsidR="0036074E" w:rsidRPr="005E1C0C" w:rsidRDefault="0036074E" w:rsidP="00C73A9B">
      <w:pPr>
        <w:pStyle w:val="DefaultText"/>
        <w:jc w:val="both"/>
        <w:rPr>
          <w:b/>
          <w:szCs w:val="24"/>
          <w:lang w:val="es-ES"/>
        </w:rPr>
      </w:pPr>
      <w:r w:rsidRPr="005E1C0C">
        <w:rPr>
          <w:b/>
          <w:szCs w:val="24"/>
          <w:lang w:val="es-ES"/>
        </w:rPr>
        <w:t xml:space="preserve">4. Obiectul principal al contractului </w:t>
      </w:r>
    </w:p>
    <w:p w14:paraId="280EC157" w14:textId="13FEEC6F" w:rsidR="0036074E" w:rsidRPr="00E6491B" w:rsidRDefault="0036074E" w:rsidP="005E1C0C">
      <w:pPr>
        <w:pStyle w:val="DefaultText"/>
        <w:jc w:val="both"/>
        <w:rPr>
          <w:szCs w:val="24"/>
        </w:rPr>
      </w:pPr>
      <w:r w:rsidRPr="005E1C0C">
        <w:rPr>
          <w:b/>
          <w:szCs w:val="24"/>
          <w:lang w:val="es-ES"/>
        </w:rPr>
        <w:t>4</w:t>
      </w:r>
      <w:r w:rsidRPr="00E6491B">
        <w:rPr>
          <w:b/>
          <w:szCs w:val="24"/>
          <w:lang w:val="es-ES"/>
        </w:rPr>
        <w:t>.1</w:t>
      </w:r>
      <w:r w:rsidRPr="00E6491B">
        <w:rPr>
          <w:szCs w:val="24"/>
          <w:lang w:val="es-ES"/>
        </w:rPr>
        <w:t>. Fu</w:t>
      </w:r>
      <w:r w:rsidR="00C73A9B" w:rsidRPr="00E6491B">
        <w:rPr>
          <w:szCs w:val="24"/>
          <w:lang w:val="es-ES"/>
        </w:rPr>
        <w:t>rnizorul se obliga sa furnizeze</w:t>
      </w:r>
      <w:r w:rsidRPr="00E6491B">
        <w:rPr>
          <w:szCs w:val="24"/>
          <w:lang w:val="es-ES"/>
        </w:rPr>
        <w:t xml:space="preserve"> </w:t>
      </w:r>
      <w:r w:rsidR="007647BB">
        <w:rPr>
          <w:szCs w:val="24"/>
          <w:lang w:val="es-ES"/>
        </w:rPr>
        <w:t xml:space="preserve">produsele </w:t>
      </w:r>
      <w:r w:rsidR="007E62D7" w:rsidRPr="00E6491B">
        <w:rPr>
          <w:szCs w:val="24"/>
          <w:lang w:val="es-ES"/>
        </w:rPr>
        <w:t>conform listei detaliate a produselor</w:t>
      </w:r>
      <w:r w:rsidRPr="00E6491B">
        <w:rPr>
          <w:szCs w:val="24"/>
          <w:lang w:val="es-ES"/>
        </w:rPr>
        <w:t xml:space="preserve"> din Anexa nr. 1</w:t>
      </w:r>
      <w:r w:rsidR="0021624C">
        <w:rPr>
          <w:szCs w:val="24"/>
          <w:lang w:val="es-ES"/>
        </w:rPr>
        <w:t>,</w:t>
      </w:r>
      <w:r w:rsidRPr="00E6491B">
        <w:rPr>
          <w:szCs w:val="24"/>
          <w:lang w:val="es-ES"/>
        </w:rPr>
        <w:t xml:space="preserve"> in perioada convenita in prezentul contract. </w:t>
      </w:r>
    </w:p>
    <w:p w14:paraId="591BFC79" w14:textId="77777777" w:rsidR="0036074E" w:rsidRPr="005E1C0C" w:rsidRDefault="0036074E" w:rsidP="005E1C0C">
      <w:pPr>
        <w:pStyle w:val="DefaultText"/>
        <w:jc w:val="both"/>
        <w:rPr>
          <w:szCs w:val="24"/>
        </w:rPr>
      </w:pPr>
      <w:r w:rsidRPr="00E6491B">
        <w:rPr>
          <w:b/>
          <w:szCs w:val="24"/>
          <w:lang w:val="es-ES"/>
        </w:rPr>
        <w:t>4.2</w:t>
      </w:r>
      <w:r w:rsidRPr="00E6491B">
        <w:rPr>
          <w:szCs w:val="24"/>
          <w:lang w:val="es-ES"/>
        </w:rPr>
        <w:t>. Achizitorul se obliga sa achizitioneze, respectiv</w:t>
      </w:r>
      <w:r w:rsidRPr="005E1C0C">
        <w:rPr>
          <w:szCs w:val="24"/>
          <w:lang w:val="es-ES"/>
        </w:rPr>
        <w:t xml:space="preserve"> sa cumpere si sa plateasca pretul convenit in prezentul contract. </w:t>
      </w:r>
    </w:p>
    <w:p w14:paraId="21B18DF1" w14:textId="77777777" w:rsidR="0036074E" w:rsidRPr="005E1C0C" w:rsidRDefault="0036074E" w:rsidP="00C73A9B">
      <w:pPr>
        <w:pStyle w:val="DefaultText"/>
        <w:jc w:val="both"/>
        <w:rPr>
          <w:b/>
          <w:szCs w:val="24"/>
          <w:lang w:val="es-ES"/>
        </w:rPr>
      </w:pPr>
    </w:p>
    <w:p w14:paraId="339F242D" w14:textId="77777777" w:rsidR="0036074E" w:rsidRPr="005E1C0C" w:rsidRDefault="0036074E" w:rsidP="00C73A9B">
      <w:pPr>
        <w:pStyle w:val="DefaultText"/>
        <w:jc w:val="both"/>
        <w:rPr>
          <w:b/>
          <w:szCs w:val="24"/>
          <w:lang w:val="es-ES"/>
        </w:rPr>
      </w:pPr>
      <w:r w:rsidRPr="005E1C0C">
        <w:rPr>
          <w:b/>
          <w:szCs w:val="24"/>
          <w:lang w:val="es-ES"/>
        </w:rPr>
        <w:t>5. Pretul contractului</w:t>
      </w:r>
    </w:p>
    <w:p w14:paraId="7B3BB314" w14:textId="7F010FC3" w:rsidR="0036074E" w:rsidRPr="005E1C0C" w:rsidRDefault="0036074E" w:rsidP="005E1C0C">
      <w:pPr>
        <w:pStyle w:val="DefaultText"/>
        <w:jc w:val="both"/>
        <w:rPr>
          <w:szCs w:val="24"/>
          <w:lang w:val="ro-RO"/>
        </w:rPr>
      </w:pPr>
      <w:r w:rsidRPr="005E1C0C">
        <w:rPr>
          <w:b/>
          <w:szCs w:val="24"/>
          <w:lang w:val="es-ES"/>
        </w:rPr>
        <w:t>5.1</w:t>
      </w:r>
      <w:r w:rsidRPr="005E1C0C">
        <w:rPr>
          <w:szCs w:val="24"/>
          <w:lang w:val="es-ES"/>
        </w:rPr>
        <w:t>. Pretul contractului, respectiv pretul produselor livrate si a serviciilor accesorii prestate este de</w:t>
      </w:r>
      <w:r w:rsidRPr="005E1C0C">
        <w:rPr>
          <w:b/>
          <w:bCs/>
          <w:szCs w:val="24"/>
          <w:lang w:val="es-ES"/>
        </w:rPr>
        <w:t xml:space="preserve"> </w:t>
      </w:r>
      <w:r w:rsidR="00C73A9B">
        <w:rPr>
          <w:b/>
          <w:bCs/>
          <w:szCs w:val="24"/>
          <w:lang w:val="es-ES"/>
        </w:rPr>
        <w:t>…………………..</w:t>
      </w:r>
      <w:r w:rsidRPr="005E1C0C">
        <w:rPr>
          <w:b/>
          <w:bCs/>
          <w:szCs w:val="24"/>
          <w:lang w:val="es-ES"/>
        </w:rPr>
        <w:t xml:space="preserve"> lei</w:t>
      </w:r>
      <w:r w:rsidRPr="005E1C0C">
        <w:rPr>
          <w:b/>
          <w:szCs w:val="24"/>
          <w:lang w:val="es-ES"/>
        </w:rPr>
        <w:t xml:space="preserve"> </w:t>
      </w:r>
      <w:r w:rsidRPr="005E1C0C">
        <w:rPr>
          <w:b/>
          <w:szCs w:val="24"/>
          <w:lang w:val="ro-RO"/>
        </w:rPr>
        <w:t>fără TVA</w:t>
      </w:r>
      <w:r w:rsidRPr="005E1C0C">
        <w:rPr>
          <w:szCs w:val="24"/>
          <w:lang w:val="ro-RO"/>
        </w:rPr>
        <w:t xml:space="preserve">, respectiv </w:t>
      </w:r>
      <w:r w:rsidR="00C73A9B">
        <w:rPr>
          <w:b/>
          <w:bCs/>
          <w:szCs w:val="24"/>
          <w:lang w:val="ro-RO"/>
        </w:rPr>
        <w:t>.......................</w:t>
      </w:r>
      <w:r w:rsidRPr="005E1C0C">
        <w:rPr>
          <w:b/>
          <w:bCs/>
          <w:szCs w:val="24"/>
          <w:lang w:val="ro-RO"/>
        </w:rPr>
        <w:t>lei cu TVA</w:t>
      </w:r>
      <w:r w:rsidRPr="005E1C0C">
        <w:rPr>
          <w:szCs w:val="24"/>
          <w:lang w:val="ro-RO"/>
        </w:rPr>
        <w:t xml:space="preserve">. </w:t>
      </w:r>
    </w:p>
    <w:p w14:paraId="3C51F336" w14:textId="77777777" w:rsidR="0036074E" w:rsidRPr="005E1C0C" w:rsidRDefault="0036074E" w:rsidP="00C73A9B">
      <w:pPr>
        <w:pStyle w:val="DefaultText"/>
        <w:jc w:val="both"/>
        <w:rPr>
          <w:b/>
          <w:szCs w:val="24"/>
          <w:lang w:val="es-ES"/>
        </w:rPr>
      </w:pPr>
    </w:p>
    <w:p w14:paraId="2EEC3CA7" w14:textId="77777777" w:rsidR="0036074E" w:rsidRPr="005E1C0C" w:rsidRDefault="0036074E" w:rsidP="00C73A9B">
      <w:pPr>
        <w:pStyle w:val="DefaultText"/>
        <w:jc w:val="both"/>
        <w:rPr>
          <w:b/>
          <w:szCs w:val="24"/>
          <w:lang w:val="es-ES"/>
        </w:rPr>
      </w:pPr>
      <w:r w:rsidRPr="005E1C0C">
        <w:rPr>
          <w:b/>
          <w:szCs w:val="24"/>
          <w:lang w:val="es-ES"/>
        </w:rPr>
        <w:t>6. Durata contractului</w:t>
      </w:r>
    </w:p>
    <w:p w14:paraId="1AAD6B9E" w14:textId="610F0802" w:rsidR="0036074E" w:rsidRDefault="0036074E" w:rsidP="00C73A9B">
      <w:pPr>
        <w:pStyle w:val="DefaultText2"/>
        <w:jc w:val="both"/>
        <w:rPr>
          <w:szCs w:val="24"/>
          <w:lang w:val="it-IT"/>
        </w:rPr>
      </w:pPr>
      <w:r w:rsidRPr="005E1C0C">
        <w:rPr>
          <w:b/>
          <w:szCs w:val="24"/>
          <w:lang w:val="es-ES"/>
        </w:rPr>
        <w:t>6.1.</w:t>
      </w:r>
      <w:r w:rsidRPr="005E1C0C">
        <w:rPr>
          <w:szCs w:val="24"/>
          <w:lang w:val="es-ES"/>
        </w:rPr>
        <w:t xml:space="preserve"> </w:t>
      </w:r>
      <w:r w:rsidR="00C73A9B" w:rsidRPr="00DA4180">
        <w:rPr>
          <w:szCs w:val="24"/>
          <w:lang w:val="it-IT"/>
        </w:rPr>
        <w:t>Contractul intra in vigoare dupa semnarea acestuia de către ambele parti contractante</w:t>
      </w:r>
      <w:r w:rsidR="00C73A9B">
        <w:rPr>
          <w:szCs w:val="24"/>
          <w:lang w:val="it-IT"/>
        </w:rPr>
        <w:t>,</w:t>
      </w:r>
      <w:r w:rsidR="00C73A9B" w:rsidRPr="00DA4180">
        <w:rPr>
          <w:szCs w:val="24"/>
          <w:lang w:val="it-IT"/>
        </w:rPr>
        <w:t xml:space="preserve"> si isi inceteaza efectele dupa inde</w:t>
      </w:r>
      <w:r w:rsidR="00C73A9B">
        <w:rPr>
          <w:szCs w:val="24"/>
          <w:lang w:val="it-IT"/>
        </w:rPr>
        <w:t>plinirea obligatiilor contrac</w:t>
      </w:r>
      <w:r w:rsidR="00C73A9B" w:rsidRPr="00DA4180">
        <w:rPr>
          <w:szCs w:val="24"/>
          <w:lang w:val="it-IT"/>
        </w:rPr>
        <w:t>tuale</w:t>
      </w:r>
      <w:r w:rsidR="00C73A9B">
        <w:rPr>
          <w:szCs w:val="24"/>
          <w:lang w:val="it-IT"/>
        </w:rPr>
        <w:t>.</w:t>
      </w:r>
    </w:p>
    <w:p w14:paraId="25D46AB9" w14:textId="2239DCCB" w:rsidR="00C73A9B" w:rsidRPr="005E1C0C" w:rsidRDefault="00C73A9B" w:rsidP="00C73A9B">
      <w:pPr>
        <w:pStyle w:val="DefaultText2"/>
        <w:jc w:val="both"/>
        <w:rPr>
          <w:b/>
          <w:bCs/>
          <w:szCs w:val="24"/>
          <w:lang w:val="nl-NL"/>
        </w:rPr>
      </w:pPr>
      <w:r>
        <w:rPr>
          <w:b/>
          <w:bCs/>
          <w:szCs w:val="24"/>
          <w:lang w:val="nl-NL"/>
        </w:rPr>
        <w:t xml:space="preserve">6.2 </w:t>
      </w:r>
      <w:r>
        <w:rPr>
          <w:bCs/>
          <w:szCs w:val="24"/>
          <w:lang w:val="nl-NL"/>
        </w:rPr>
        <w:t xml:space="preserve">Termenul de livrare al produselor </w:t>
      </w:r>
      <w:r w:rsidR="00F02CE8">
        <w:rPr>
          <w:bCs/>
          <w:szCs w:val="24"/>
          <w:lang w:val="nl-NL"/>
        </w:rPr>
        <w:t xml:space="preserve">va fi mentionat in comanda transmisa de achizitor prin Compartimentul Organizare </w:t>
      </w:r>
      <w:r w:rsidR="001234DF">
        <w:rPr>
          <w:bCs/>
          <w:szCs w:val="24"/>
          <w:lang w:val="nl-NL"/>
        </w:rPr>
        <w:t>E</w:t>
      </w:r>
      <w:r w:rsidR="00F02CE8">
        <w:rPr>
          <w:bCs/>
          <w:szCs w:val="24"/>
          <w:lang w:val="nl-NL"/>
        </w:rPr>
        <w:t>venimente din cadrul Municipiului Ploiesti</w:t>
      </w:r>
      <w:r w:rsidR="008419BD">
        <w:rPr>
          <w:rFonts w:eastAsia="Calibri"/>
          <w:iCs/>
          <w:lang w:val="en"/>
        </w:rPr>
        <w:t>.</w:t>
      </w:r>
    </w:p>
    <w:p w14:paraId="0A06493E" w14:textId="77777777" w:rsidR="0036074E" w:rsidRPr="005E1C0C" w:rsidRDefault="0036074E" w:rsidP="0021624C">
      <w:pPr>
        <w:pStyle w:val="DefaultText"/>
        <w:jc w:val="both"/>
        <w:rPr>
          <w:b/>
          <w:szCs w:val="24"/>
          <w:lang w:val="es-ES"/>
        </w:rPr>
      </w:pPr>
    </w:p>
    <w:p w14:paraId="2E3495E2" w14:textId="77777777" w:rsidR="0036074E" w:rsidRPr="005E1C0C" w:rsidRDefault="0036074E" w:rsidP="0021624C">
      <w:pPr>
        <w:pStyle w:val="DefaultText"/>
        <w:jc w:val="both"/>
        <w:rPr>
          <w:b/>
          <w:szCs w:val="24"/>
          <w:lang w:val="es-ES"/>
        </w:rPr>
      </w:pPr>
      <w:r w:rsidRPr="005E1C0C">
        <w:rPr>
          <w:b/>
          <w:szCs w:val="24"/>
          <w:lang w:val="es-ES"/>
        </w:rPr>
        <w:t>7. Documentele contractului</w:t>
      </w:r>
    </w:p>
    <w:p w14:paraId="3266C815" w14:textId="77777777" w:rsidR="0036074E" w:rsidRPr="005E1C0C" w:rsidRDefault="0036074E" w:rsidP="005E1C0C">
      <w:pPr>
        <w:pStyle w:val="DefaultText1"/>
        <w:jc w:val="both"/>
        <w:rPr>
          <w:szCs w:val="24"/>
        </w:rPr>
      </w:pPr>
      <w:r w:rsidRPr="005E1C0C">
        <w:rPr>
          <w:b/>
          <w:szCs w:val="24"/>
          <w:lang w:val="it-IT"/>
        </w:rPr>
        <w:t>7.1.</w:t>
      </w:r>
      <w:r w:rsidRPr="005E1C0C">
        <w:rPr>
          <w:szCs w:val="24"/>
          <w:lang w:val="it-IT"/>
        </w:rPr>
        <w:t>Documentele contractului sunt:</w:t>
      </w:r>
    </w:p>
    <w:p w14:paraId="0C4EAE6B" w14:textId="553542CF" w:rsidR="008419BD" w:rsidRPr="008419BD" w:rsidRDefault="00F02CE8" w:rsidP="008419BD">
      <w:pPr>
        <w:pStyle w:val="DefaultText1"/>
        <w:rPr>
          <w:iCs/>
          <w:szCs w:val="24"/>
          <w:lang w:val="ro-RO"/>
        </w:rPr>
      </w:pPr>
      <w:r>
        <w:rPr>
          <w:iCs/>
          <w:szCs w:val="24"/>
          <w:lang w:val="ro-RO"/>
        </w:rPr>
        <w:t>1</w:t>
      </w:r>
      <w:r w:rsidR="008419BD" w:rsidRPr="00E6491B">
        <w:rPr>
          <w:iCs/>
          <w:szCs w:val="24"/>
          <w:lang w:val="ro-RO"/>
        </w:rPr>
        <w:t xml:space="preserve">. </w:t>
      </w:r>
      <w:r>
        <w:rPr>
          <w:iCs/>
          <w:szCs w:val="24"/>
          <w:lang w:val="ro-RO"/>
        </w:rPr>
        <w:t>C</w:t>
      </w:r>
      <w:r w:rsidR="008419BD" w:rsidRPr="00E6491B">
        <w:rPr>
          <w:iCs/>
          <w:szCs w:val="24"/>
          <w:lang w:val="ro-RO"/>
        </w:rPr>
        <w:t>aietul de sarcini;</w:t>
      </w:r>
    </w:p>
    <w:p w14:paraId="4185FB0A" w14:textId="73192C82" w:rsidR="008419BD" w:rsidRPr="008419BD" w:rsidRDefault="00F02CE8" w:rsidP="008419BD">
      <w:pPr>
        <w:pStyle w:val="DefaultText1"/>
        <w:rPr>
          <w:szCs w:val="24"/>
          <w:lang w:val="ro-RO"/>
        </w:rPr>
      </w:pPr>
      <w:r>
        <w:rPr>
          <w:szCs w:val="24"/>
          <w:lang w:val="nl-NL"/>
        </w:rPr>
        <w:t>2</w:t>
      </w:r>
      <w:r w:rsidR="008419BD" w:rsidRPr="008419BD">
        <w:rPr>
          <w:szCs w:val="24"/>
          <w:lang w:val="nl-NL"/>
        </w:rPr>
        <w:t xml:space="preserve">. </w:t>
      </w:r>
      <w:r>
        <w:rPr>
          <w:szCs w:val="24"/>
          <w:lang w:val="nl-NL"/>
        </w:rPr>
        <w:t>P</w:t>
      </w:r>
      <w:r w:rsidR="008419BD" w:rsidRPr="008419BD">
        <w:rPr>
          <w:szCs w:val="24"/>
          <w:lang w:val="nl-NL"/>
        </w:rPr>
        <w:t>ropunerea tehnic</w:t>
      </w:r>
      <w:r w:rsidR="008419BD" w:rsidRPr="008419BD">
        <w:rPr>
          <w:szCs w:val="24"/>
          <w:lang w:val="ro-RO"/>
        </w:rPr>
        <w:t xml:space="preserve">ă; </w:t>
      </w:r>
    </w:p>
    <w:p w14:paraId="4BFC8300" w14:textId="1145FEE2" w:rsidR="008419BD" w:rsidRPr="008419BD" w:rsidRDefault="00F02CE8" w:rsidP="008419BD">
      <w:pPr>
        <w:pStyle w:val="DefaultText1"/>
        <w:rPr>
          <w:szCs w:val="24"/>
          <w:lang w:val="ro-RO"/>
        </w:rPr>
      </w:pPr>
      <w:r>
        <w:rPr>
          <w:szCs w:val="24"/>
          <w:lang w:val="ro-RO"/>
        </w:rPr>
        <w:t>3</w:t>
      </w:r>
      <w:r w:rsidR="008419BD" w:rsidRPr="008419BD">
        <w:rPr>
          <w:szCs w:val="24"/>
          <w:lang w:val="ro-RO"/>
        </w:rPr>
        <w:t xml:space="preserve">. </w:t>
      </w:r>
      <w:r>
        <w:rPr>
          <w:szCs w:val="24"/>
          <w:lang w:val="ro-RO"/>
        </w:rPr>
        <w:t>P</w:t>
      </w:r>
      <w:r w:rsidR="008419BD" w:rsidRPr="008419BD">
        <w:rPr>
          <w:szCs w:val="24"/>
          <w:lang w:val="ro-RO"/>
        </w:rPr>
        <w:t>ropunerea financiară;</w:t>
      </w:r>
    </w:p>
    <w:p w14:paraId="6C62A7D4" w14:textId="2316BA0D" w:rsidR="009B2BBF" w:rsidRDefault="00F02CE8" w:rsidP="009B2BBF">
      <w:pPr>
        <w:pStyle w:val="DefaultText1"/>
        <w:jc w:val="both"/>
        <w:rPr>
          <w:szCs w:val="24"/>
          <w:lang w:val="it-IT"/>
        </w:rPr>
      </w:pPr>
      <w:r>
        <w:rPr>
          <w:szCs w:val="24"/>
          <w:lang w:val="it-IT"/>
        </w:rPr>
        <w:t>4 A</w:t>
      </w:r>
      <w:r w:rsidR="009B2BBF" w:rsidRPr="005E1C0C">
        <w:rPr>
          <w:szCs w:val="24"/>
          <w:lang w:val="it-IT"/>
        </w:rPr>
        <w:t>chizitia din catalog SEAP</w:t>
      </w:r>
    </w:p>
    <w:p w14:paraId="78389475" w14:textId="3A09021A" w:rsidR="00F02CE8" w:rsidRPr="005E1C0C" w:rsidRDefault="00F02CE8" w:rsidP="009B2BBF">
      <w:pPr>
        <w:pStyle w:val="DefaultText1"/>
        <w:jc w:val="both"/>
        <w:rPr>
          <w:szCs w:val="24"/>
          <w:lang w:val="it-IT"/>
        </w:rPr>
      </w:pPr>
      <w:r>
        <w:rPr>
          <w:szCs w:val="24"/>
          <w:lang w:val="it-IT"/>
        </w:rPr>
        <w:t>5. Garantia de buna executie a contractului</w:t>
      </w:r>
    </w:p>
    <w:p w14:paraId="02D71882" w14:textId="1E6201BE" w:rsidR="0036074E" w:rsidRDefault="00F02CE8" w:rsidP="009B2BBF">
      <w:pPr>
        <w:pStyle w:val="DefaultText1"/>
        <w:rPr>
          <w:szCs w:val="24"/>
          <w:lang w:val="it-IT"/>
        </w:rPr>
      </w:pPr>
      <w:r>
        <w:rPr>
          <w:iCs/>
          <w:szCs w:val="24"/>
          <w:lang w:val="ro-RO"/>
        </w:rPr>
        <w:t>6</w:t>
      </w:r>
      <w:r w:rsidR="008419BD" w:rsidRPr="008419BD">
        <w:rPr>
          <w:iCs/>
          <w:szCs w:val="24"/>
          <w:lang w:val="ro-RO"/>
        </w:rPr>
        <w:t xml:space="preserve">. </w:t>
      </w:r>
      <w:r>
        <w:rPr>
          <w:iCs/>
          <w:szCs w:val="24"/>
          <w:lang w:val="ro-RO"/>
        </w:rPr>
        <w:t>A</w:t>
      </w:r>
      <w:r w:rsidR="008419BD" w:rsidRPr="008419BD">
        <w:rPr>
          <w:iCs/>
          <w:szCs w:val="24"/>
          <w:lang w:val="ro-RO"/>
        </w:rPr>
        <w:t>lte documente, dupa caz.</w:t>
      </w:r>
      <w:r w:rsidR="0036074E" w:rsidRPr="005E1C0C">
        <w:rPr>
          <w:szCs w:val="24"/>
          <w:lang w:val="it-IT"/>
        </w:rPr>
        <w:t xml:space="preserve">   </w:t>
      </w:r>
    </w:p>
    <w:p w14:paraId="3D5A65A5" w14:textId="77777777" w:rsidR="008419BD" w:rsidRPr="005E1C0C" w:rsidRDefault="008419BD" w:rsidP="008419BD">
      <w:pPr>
        <w:pStyle w:val="DefaultText1"/>
        <w:jc w:val="both"/>
        <w:rPr>
          <w:szCs w:val="24"/>
        </w:rPr>
      </w:pPr>
    </w:p>
    <w:p w14:paraId="10D3DA0B" w14:textId="77777777" w:rsidR="0036074E" w:rsidRPr="005E1C0C" w:rsidRDefault="0036074E" w:rsidP="008419BD">
      <w:pPr>
        <w:pStyle w:val="DefaultText"/>
        <w:jc w:val="both"/>
        <w:rPr>
          <w:b/>
          <w:szCs w:val="24"/>
          <w:lang w:val="es-ES"/>
        </w:rPr>
      </w:pPr>
      <w:r w:rsidRPr="005E1C0C">
        <w:rPr>
          <w:b/>
          <w:szCs w:val="24"/>
          <w:lang w:val="es-ES"/>
        </w:rPr>
        <w:t>8.  Obligatiile principale ale furnizorului</w:t>
      </w:r>
    </w:p>
    <w:p w14:paraId="2A608EEC" w14:textId="77777777" w:rsidR="0036074E" w:rsidRPr="005E1C0C" w:rsidRDefault="0036074E" w:rsidP="005E1C0C">
      <w:pPr>
        <w:pStyle w:val="DefaultText"/>
        <w:jc w:val="both"/>
        <w:rPr>
          <w:szCs w:val="24"/>
        </w:rPr>
      </w:pPr>
      <w:r w:rsidRPr="005E1C0C">
        <w:rPr>
          <w:b/>
          <w:szCs w:val="24"/>
          <w:lang w:val="it-IT"/>
        </w:rPr>
        <w:t>8.1.</w:t>
      </w:r>
      <w:r w:rsidRPr="005E1C0C">
        <w:rPr>
          <w:szCs w:val="24"/>
          <w:lang w:val="it-IT"/>
        </w:rPr>
        <w:t xml:space="preserve"> Furnizorul se obliga sa furnizeze produsele la standardele si sau performantele prezentate in oferta sa</w:t>
      </w:r>
      <w:r w:rsidRPr="005E1C0C">
        <w:rPr>
          <w:b/>
          <w:szCs w:val="24"/>
          <w:lang w:val="it-IT"/>
        </w:rPr>
        <w:t xml:space="preserve">. </w:t>
      </w:r>
    </w:p>
    <w:p w14:paraId="5557C3AF" w14:textId="77777777" w:rsidR="0036074E" w:rsidRPr="005E1C0C" w:rsidRDefault="0036074E" w:rsidP="005E1C0C">
      <w:pPr>
        <w:pStyle w:val="DefaultText"/>
        <w:jc w:val="both"/>
        <w:rPr>
          <w:szCs w:val="24"/>
        </w:rPr>
      </w:pPr>
      <w:r w:rsidRPr="005E1C0C">
        <w:rPr>
          <w:b/>
          <w:szCs w:val="24"/>
          <w:lang w:val="it-IT"/>
        </w:rPr>
        <w:t>8.2.</w:t>
      </w:r>
      <w:r w:rsidRPr="005E1C0C">
        <w:rPr>
          <w:szCs w:val="24"/>
          <w:lang w:val="it-IT"/>
        </w:rPr>
        <w:t xml:space="preserve"> Furnizorul se obliga sa furnizeze produsele conform prevederilor prezentului contract.</w:t>
      </w:r>
    </w:p>
    <w:p w14:paraId="22FAE326" w14:textId="77777777" w:rsidR="0036074E" w:rsidRPr="005E1C0C" w:rsidRDefault="0036074E" w:rsidP="005E1C0C">
      <w:pPr>
        <w:pStyle w:val="DefaultText"/>
        <w:jc w:val="both"/>
        <w:rPr>
          <w:szCs w:val="24"/>
        </w:rPr>
      </w:pPr>
      <w:r w:rsidRPr="005E1C0C">
        <w:rPr>
          <w:b/>
          <w:szCs w:val="24"/>
          <w:lang w:val="it-IT"/>
        </w:rPr>
        <w:t>8</w:t>
      </w:r>
      <w:r w:rsidRPr="005E1C0C">
        <w:rPr>
          <w:b/>
          <w:szCs w:val="24"/>
          <w:lang w:val="es-ES"/>
        </w:rPr>
        <w:t>.3</w:t>
      </w:r>
      <w:r w:rsidRPr="005E1C0C">
        <w:rPr>
          <w:szCs w:val="24"/>
          <w:lang w:val="es-ES"/>
        </w:rPr>
        <w:t>. Furnizorul se obliga sa despagubeasca achizitorul impotriva oricaror:</w:t>
      </w:r>
    </w:p>
    <w:p w14:paraId="0DE8E2BA" w14:textId="77777777" w:rsidR="0036074E" w:rsidRPr="005E1C0C" w:rsidRDefault="0036074E" w:rsidP="005E1C0C">
      <w:pPr>
        <w:pStyle w:val="DefaultText"/>
        <w:numPr>
          <w:ilvl w:val="7"/>
          <w:numId w:val="2"/>
        </w:numPr>
        <w:jc w:val="both"/>
        <w:rPr>
          <w:szCs w:val="24"/>
        </w:rPr>
      </w:pPr>
      <w:r w:rsidRPr="005E1C0C">
        <w:rPr>
          <w:szCs w:val="24"/>
          <w:lang w:val="es-ES"/>
        </w:rPr>
        <w:t>reclamatii si actiuni in justitie, ce rezulta din incalcarea unor drepturi de proprietate intelectuala (brevete, nume, marci inregistrate etc.), legate de echipamentele, materialele, instalatiile sau utilajele folosite pentru sau in legatura cu produsele achizitionate, si</w:t>
      </w:r>
    </w:p>
    <w:p w14:paraId="3A4EBCB5" w14:textId="77777777" w:rsidR="0036074E" w:rsidRPr="005E1C0C" w:rsidRDefault="0036074E" w:rsidP="005E1C0C">
      <w:pPr>
        <w:pStyle w:val="DefaultText"/>
        <w:numPr>
          <w:ilvl w:val="7"/>
          <w:numId w:val="2"/>
        </w:numPr>
        <w:jc w:val="both"/>
        <w:rPr>
          <w:szCs w:val="24"/>
        </w:rPr>
      </w:pPr>
      <w:r w:rsidRPr="005E1C0C">
        <w:rPr>
          <w:szCs w:val="24"/>
          <w:lang w:val="es-ES"/>
        </w:rPr>
        <w:t>daune-interese, costuri, taxe si cheltuieli de orice natura, aferente, cu exceptia situatiei in care o astfel de incalcare rezulta din respectarea caietului de sarcini intocmit de catre achizitor.</w:t>
      </w:r>
    </w:p>
    <w:p w14:paraId="12CCBA73" w14:textId="77777777" w:rsidR="0036074E" w:rsidRPr="005E1C0C" w:rsidRDefault="0036074E" w:rsidP="008419BD">
      <w:pPr>
        <w:pStyle w:val="DefaultText"/>
        <w:jc w:val="both"/>
        <w:rPr>
          <w:b/>
          <w:szCs w:val="24"/>
          <w:lang w:val="es-ES"/>
        </w:rPr>
      </w:pPr>
      <w:r w:rsidRPr="005E1C0C">
        <w:rPr>
          <w:b/>
          <w:szCs w:val="24"/>
          <w:lang w:val="es-ES"/>
        </w:rPr>
        <w:lastRenderedPageBreak/>
        <w:t>9.  Obligatiile principale ale achizitorului</w:t>
      </w:r>
    </w:p>
    <w:p w14:paraId="5319775D" w14:textId="3FC23E80" w:rsidR="0036074E" w:rsidRPr="005E1C0C" w:rsidRDefault="0036074E" w:rsidP="008419BD">
      <w:pPr>
        <w:pStyle w:val="DefaultText"/>
        <w:jc w:val="both"/>
        <w:rPr>
          <w:szCs w:val="24"/>
        </w:rPr>
      </w:pPr>
      <w:r w:rsidRPr="005E1C0C">
        <w:rPr>
          <w:b/>
          <w:szCs w:val="24"/>
          <w:lang w:val="fr-FR"/>
        </w:rPr>
        <w:t>9.1.</w:t>
      </w:r>
      <w:r w:rsidRPr="005E1C0C">
        <w:rPr>
          <w:szCs w:val="24"/>
          <w:lang w:val="fr-FR"/>
        </w:rPr>
        <w:t xml:space="preserve"> </w:t>
      </w:r>
      <w:proofErr w:type="spellStart"/>
      <w:r w:rsidRPr="005E1C0C">
        <w:rPr>
          <w:szCs w:val="24"/>
          <w:lang w:val="fr-FR"/>
        </w:rPr>
        <w:t>Achizitorul</w:t>
      </w:r>
      <w:proofErr w:type="spellEnd"/>
      <w:r w:rsidRPr="005E1C0C">
        <w:rPr>
          <w:szCs w:val="24"/>
          <w:lang w:val="fr-FR"/>
        </w:rPr>
        <w:t xml:space="preserve"> se </w:t>
      </w:r>
      <w:proofErr w:type="spellStart"/>
      <w:r w:rsidRPr="005E1C0C">
        <w:rPr>
          <w:szCs w:val="24"/>
          <w:lang w:val="fr-FR"/>
        </w:rPr>
        <w:t>obliga</w:t>
      </w:r>
      <w:proofErr w:type="spellEnd"/>
      <w:r w:rsidRPr="005E1C0C">
        <w:rPr>
          <w:szCs w:val="24"/>
          <w:lang w:val="fr-FR"/>
        </w:rPr>
        <w:t xml:space="preserve"> sa </w:t>
      </w:r>
      <w:proofErr w:type="spellStart"/>
      <w:r w:rsidRPr="007E62D7">
        <w:rPr>
          <w:szCs w:val="24"/>
          <w:lang w:val="fr-FR"/>
        </w:rPr>
        <w:t>receptioneze</w:t>
      </w:r>
      <w:proofErr w:type="spellEnd"/>
      <w:r w:rsidRPr="007E62D7">
        <w:rPr>
          <w:szCs w:val="24"/>
          <w:lang w:val="fr-FR"/>
        </w:rPr>
        <w:t xml:space="preserve"> </w:t>
      </w:r>
      <w:proofErr w:type="spellStart"/>
      <w:r w:rsidRPr="007E62D7">
        <w:rPr>
          <w:szCs w:val="24"/>
          <w:lang w:val="fr-FR"/>
        </w:rPr>
        <w:t>produsele</w:t>
      </w:r>
      <w:proofErr w:type="spellEnd"/>
      <w:r w:rsidRPr="007E62D7">
        <w:rPr>
          <w:szCs w:val="24"/>
          <w:lang w:val="fr-FR"/>
        </w:rPr>
        <w:t xml:space="preserve"> </w:t>
      </w:r>
      <w:proofErr w:type="spellStart"/>
      <w:r w:rsidR="007E62D7" w:rsidRPr="007E62D7">
        <w:rPr>
          <w:szCs w:val="24"/>
          <w:lang w:val="fr-FR"/>
        </w:rPr>
        <w:t>conform</w:t>
      </w:r>
      <w:proofErr w:type="spellEnd"/>
      <w:r w:rsidR="007E62D7" w:rsidRPr="007E62D7">
        <w:rPr>
          <w:szCs w:val="24"/>
          <w:lang w:val="fr-FR"/>
        </w:rPr>
        <w:t xml:space="preserve"> art 11 </w:t>
      </w:r>
      <w:proofErr w:type="spellStart"/>
      <w:r w:rsidR="007E62D7" w:rsidRPr="007E62D7">
        <w:rPr>
          <w:szCs w:val="24"/>
          <w:lang w:val="fr-FR"/>
        </w:rPr>
        <w:t>din</w:t>
      </w:r>
      <w:proofErr w:type="spellEnd"/>
      <w:r w:rsidR="007E62D7" w:rsidRPr="007E62D7">
        <w:rPr>
          <w:szCs w:val="24"/>
          <w:lang w:val="fr-FR"/>
        </w:rPr>
        <w:t xml:space="preserve"> </w:t>
      </w:r>
      <w:proofErr w:type="spellStart"/>
      <w:r w:rsidR="007E62D7" w:rsidRPr="007E62D7">
        <w:rPr>
          <w:szCs w:val="24"/>
          <w:lang w:val="fr-FR"/>
        </w:rPr>
        <w:t>contract</w:t>
      </w:r>
      <w:proofErr w:type="spellEnd"/>
      <w:r w:rsidRPr="007E62D7">
        <w:rPr>
          <w:szCs w:val="24"/>
          <w:lang w:val="es-ES"/>
        </w:rPr>
        <w:t>.</w:t>
      </w:r>
    </w:p>
    <w:p w14:paraId="1304FD5C" w14:textId="7105675A" w:rsidR="0036074E" w:rsidRDefault="0036074E" w:rsidP="008419BD">
      <w:pPr>
        <w:pStyle w:val="DefaultText"/>
        <w:jc w:val="both"/>
        <w:rPr>
          <w:szCs w:val="24"/>
          <w:lang w:val="es-ES"/>
        </w:rPr>
      </w:pPr>
      <w:r w:rsidRPr="005E1C0C">
        <w:rPr>
          <w:b/>
          <w:szCs w:val="24"/>
          <w:lang w:val="es-ES"/>
        </w:rPr>
        <w:t>9.2</w:t>
      </w:r>
      <w:r w:rsidRPr="005E1C0C">
        <w:rPr>
          <w:szCs w:val="24"/>
          <w:lang w:val="es-ES"/>
        </w:rPr>
        <w:t xml:space="preserve">. Achizitorul se obliga sa plateasca pretul produselor catre furnizor in termen de 30 (treizeci) zile de la </w:t>
      </w:r>
      <w:r w:rsidR="008419BD" w:rsidRPr="00887F97">
        <w:rPr>
          <w:szCs w:val="24"/>
        </w:rPr>
        <w:t xml:space="preserve">data </w:t>
      </w:r>
      <w:proofErr w:type="spellStart"/>
      <w:r w:rsidR="008419BD" w:rsidRPr="00887F97">
        <w:rPr>
          <w:szCs w:val="24"/>
        </w:rPr>
        <w:t>înregistrării</w:t>
      </w:r>
      <w:proofErr w:type="spellEnd"/>
      <w:r w:rsidR="008419BD" w:rsidRPr="00887F97">
        <w:rPr>
          <w:szCs w:val="24"/>
        </w:rPr>
        <w:t xml:space="preserve"> </w:t>
      </w:r>
      <w:proofErr w:type="spellStart"/>
      <w:r w:rsidR="008419BD" w:rsidRPr="00887F97">
        <w:rPr>
          <w:szCs w:val="24"/>
        </w:rPr>
        <w:t>facturii</w:t>
      </w:r>
      <w:proofErr w:type="spellEnd"/>
      <w:r w:rsidR="008419BD" w:rsidRPr="00887F97">
        <w:rPr>
          <w:szCs w:val="24"/>
        </w:rPr>
        <w:t xml:space="preserve"> </w:t>
      </w:r>
      <w:proofErr w:type="spellStart"/>
      <w:r w:rsidR="008419BD" w:rsidRPr="00887F97">
        <w:rPr>
          <w:szCs w:val="24"/>
        </w:rPr>
        <w:t>fiscale</w:t>
      </w:r>
      <w:proofErr w:type="spellEnd"/>
      <w:r w:rsidR="008419BD" w:rsidRPr="00887F97">
        <w:rPr>
          <w:szCs w:val="24"/>
        </w:rPr>
        <w:t xml:space="preserve"> de </w:t>
      </w:r>
      <w:proofErr w:type="spellStart"/>
      <w:r w:rsidR="008419BD" w:rsidRPr="00887F97">
        <w:rPr>
          <w:szCs w:val="24"/>
        </w:rPr>
        <w:t>către</w:t>
      </w:r>
      <w:proofErr w:type="spellEnd"/>
      <w:r w:rsidR="008419BD" w:rsidRPr="00887F97">
        <w:rPr>
          <w:szCs w:val="24"/>
        </w:rPr>
        <w:t xml:space="preserve"> </w:t>
      </w:r>
      <w:proofErr w:type="spellStart"/>
      <w:r w:rsidR="008419BD" w:rsidRPr="00887F97">
        <w:rPr>
          <w:szCs w:val="24"/>
        </w:rPr>
        <w:t>autoritatea</w:t>
      </w:r>
      <w:proofErr w:type="spellEnd"/>
      <w:r w:rsidR="008419BD" w:rsidRPr="00887F97">
        <w:rPr>
          <w:szCs w:val="24"/>
        </w:rPr>
        <w:t xml:space="preserve"> </w:t>
      </w:r>
      <w:proofErr w:type="spellStart"/>
      <w:r w:rsidR="008419BD" w:rsidRPr="00887F97">
        <w:rPr>
          <w:szCs w:val="24"/>
        </w:rPr>
        <w:t>contractanta</w:t>
      </w:r>
      <w:proofErr w:type="spellEnd"/>
      <w:r w:rsidR="008419BD" w:rsidRPr="00887F97">
        <w:rPr>
          <w:szCs w:val="24"/>
        </w:rPr>
        <w:t xml:space="preserve"> </w:t>
      </w:r>
      <w:proofErr w:type="spellStart"/>
      <w:r w:rsidR="008419BD" w:rsidRPr="00887F97">
        <w:rPr>
          <w:szCs w:val="24"/>
        </w:rPr>
        <w:t>și</w:t>
      </w:r>
      <w:proofErr w:type="spellEnd"/>
      <w:r w:rsidR="008419BD" w:rsidRPr="00887F97">
        <w:rPr>
          <w:szCs w:val="24"/>
        </w:rPr>
        <w:t xml:space="preserve"> a </w:t>
      </w:r>
      <w:proofErr w:type="spellStart"/>
      <w:r w:rsidR="008419BD" w:rsidRPr="00887F97">
        <w:rPr>
          <w:szCs w:val="24"/>
        </w:rPr>
        <w:t>tut</w:t>
      </w:r>
      <w:r w:rsidR="008419BD">
        <w:rPr>
          <w:szCs w:val="24"/>
        </w:rPr>
        <w:t>uror</w:t>
      </w:r>
      <w:proofErr w:type="spellEnd"/>
      <w:r w:rsidR="008419BD">
        <w:rPr>
          <w:szCs w:val="24"/>
        </w:rPr>
        <w:t xml:space="preserve"> </w:t>
      </w:r>
      <w:proofErr w:type="spellStart"/>
      <w:r w:rsidR="008419BD">
        <w:rPr>
          <w:szCs w:val="24"/>
        </w:rPr>
        <w:t>documentelor</w:t>
      </w:r>
      <w:proofErr w:type="spellEnd"/>
      <w:r w:rsidR="008419BD">
        <w:rPr>
          <w:szCs w:val="24"/>
        </w:rPr>
        <w:t xml:space="preserve"> </w:t>
      </w:r>
      <w:proofErr w:type="spellStart"/>
      <w:r w:rsidR="008419BD">
        <w:rPr>
          <w:szCs w:val="24"/>
        </w:rPr>
        <w:t>justificative</w:t>
      </w:r>
      <w:proofErr w:type="spellEnd"/>
      <w:r w:rsidRPr="005E1C0C">
        <w:rPr>
          <w:szCs w:val="24"/>
          <w:lang w:val="es-ES"/>
        </w:rPr>
        <w:t>.</w:t>
      </w:r>
    </w:p>
    <w:p w14:paraId="3EAC47FB" w14:textId="77777777" w:rsidR="005E1C0C" w:rsidRPr="005E1C0C" w:rsidRDefault="005E1C0C" w:rsidP="008419BD">
      <w:pPr>
        <w:pStyle w:val="DefaultText"/>
        <w:jc w:val="both"/>
        <w:rPr>
          <w:b/>
          <w:szCs w:val="24"/>
        </w:rPr>
      </w:pPr>
    </w:p>
    <w:p w14:paraId="02A921F7" w14:textId="77777777" w:rsidR="005E1C0C" w:rsidRPr="00E6491B" w:rsidRDefault="005E1C0C" w:rsidP="00E6491B">
      <w:pPr>
        <w:suppressAutoHyphens w:val="0"/>
        <w:jc w:val="both"/>
        <w:rPr>
          <w:rFonts w:ascii="Times New Roman" w:hAnsi="Times New Roman" w:cs="Times New Roman"/>
          <w:b/>
          <w:noProof/>
          <w:sz w:val="24"/>
          <w:szCs w:val="24"/>
          <w:lang w:val="it-IT"/>
        </w:rPr>
      </w:pPr>
      <w:r w:rsidRPr="00E6491B">
        <w:rPr>
          <w:rFonts w:ascii="Times New Roman" w:hAnsi="Times New Roman" w:cs="Times New Roman"/>
          <w:b/>
          <w:noProof/>
          <w:sz w:val="24"/>
          <w:szCs w:val="24"/>
          <w:lang w:val="it-IT"/>
        </w:rPr>
        <w:t>10. Sancţiuni pentru neindeplinirea culpabilă a obligaţiilor</w:t>
      </w:r>
    </w:p>
    <w:p w14:paraId="2D88AA2B" w14:textId="77777777" w:rsidR="005E1C0C" w:rsidRPr="005E1C0C" w:rsidRDefault="005E1C0C" w:rsidP="008419BD">
      <w:pPr>
        <w:suppressAutoHyphens w:val="0"/>
        <w:jc w:val="both"/>
        <w:rPr>
          <w:rFonts w:ascii="Times New Roman" w:hAnsi="Times New Roman" w:cs="Times New Roman"/>
          <w:noProof/>
          <w:sz w:val="24"/>
          <w:szCs w:val="24"/>
          <w:lang w:val="it-IT"/>
        </w:rPr>
      </w:pPr>
      <w:r w:rsidRPr="005E1C0C">
        <w:rPr>
          <w:rFonts w:ascii="Times New Roman" w:hAnsi="Times New Roman" w:cs="Times New Roman"/>
          <w:noProof/>
          <w:sz w:val="24"/>
          <w:szCs w:val="24"/>
          <w:lang w:val="it-IT"/>
        </w:rPr>
        <w:t xml:space="preserve">10.1 - În cazul în care furnizorul nu îşi îndeplineşte la termen obligaţiile asumate prin contract, atunci achizitorul este îndreptăţit de a deduce din preţul contractului, ca penalităţi, o sumă echivalentă cu 0,1% din valoarea corespunzatoare partii de contract neexecutata, pe fiecare zi de intarziere. </w:t>
      </w:r>
    </w:p>
    <w:p w14:paraId="6EF4F841" w14:textId="77777777" w:rsidR="005E1C0C" w:rsidRPr="005E1C0C" w:rsidRDefault="005E1C0C" w:rsidP="008419BD">
      <w:pPr>
        <w:suppressAutoHyphens w:val="0"/>
        <w:jc w:val="both"/>
        <w:rPr>
          <w:rFonts w:ascii="Times New Roman" w:hAnsi="Times New Roman" w:cs="Times New Roman"/>
          <w:noProof/>
          <w:sz w:val="24"/>
          <w:szCs w:val="24"/>
          <w:lang w:val="it-IT"/>
        </w:rPr>
      </w:pPr>
      <w:r w:rsidRPr="005E1C0C">
        <w:rPr>
          <w:rFonts w:ascii="Times New Roman" w:hAnsi="Times New Roman" w:cs="Times New Roman"/>
          <w:noProof/>
          <w:sz w:val="24"/>
          <w:szCs w:val="24"/>
          <w:lang w:val="it-IT"/>
        </w:rPr>
        <w:t>10.2 - În cazul în care achizitorul nu onorează facturile în termenul convenit la art. 9.2, atunci acesta are obligaţia de a plăti, ca penalităţi, o sumă echivalentă cu 0,1% din plata neefectuată, pentru fiecare zi de intarziere, calculata de la data scadentei obligatiei de indeplinit cand achizitorul este de drept in intarziere.</w:t>
      </w:r>
    </w:p>
    <w:p w14:paraId="46E4D524" w14:textId="77777777" w:rsidR="005E1C0C" w:rsidRPr="005E1C0C" w:rsidRDefault="005E1C0C" w:rsidP="008419BD">
      <w:pPr>
        <w:suppressAutoHyphens w:val="0"/>
        <w:jc w:val="both"/>
        <w:rPr>
          <w:rFonts w:ascii="Times New Roman" w:hAnsi="Times New Roman" w:cs="Times New Roman"/>
          <w:noProof/>
          <w:sz w:val="24"/>
          <w:szCs w:val="24"/>
          <w:lang w:val="it-IT"/>
        </w:rPr>
      </w:pPr>
      <w:r w:rsidRPr="005E1C0C">
        <w:rPr>
          <w:rFonts w:ascii="Times New Roman" w:hAnsi="Times New Roman" w:cs="Times New Roman"/>
          <w:noProof/>
          <w:sz w:val="24"/>
          <w:szCs w:val="24"/>
          <w:lang w:val="it-IT"/>
        </w:rPr>
        <w:t xml:space="preserve"> 10.3 - Achizitorul îşi rezervă dreptul de a renunţa oricând la contract, printr-o notificare scrisă adresată furnizorului fără nici o compensaţie, daca acesta din urmă dă faliment, cu condiţia că această renunţare să nu prejudicieze sau să afecteze dreptul la acţiune sau despăgubire pentru furnizor. În acest caz, furnizorul are dreptul de a pretinde numai plata corespunzătoare pentru partea din contract executată pâna la data denunţării unilaterale a contractului. </w:t>
      </w:r>
    </w:p>
    <w:p w14:paraId="53D1A5E9" w14:textId="77777777" w:rsidR="005E1C0C" w:rsidRPr="005E1C0C" w:rsidRDefault="005E1C0C" w:rsidP="005E1C0C">
      <w:pPr>
        <w:suppressAutoHyphens w:val="0"/>
        <w:jc w:val="both"/>
        <w:rPr>
          <w:rFonts w:ascii="Times New Roman" w:hAnsi="Times New Roman" w:cs="Times New Roman"/>
          <w:noProof/>
          <w:sz w:val="24"/>
          <w:szCs w:val="24"/>
          <w:lang w:val="it-IT"/>
        </w:rPr>
      </w:pPr>
      <w:r w:rsidRPr="005E1C0C">
        <w:rPr>
          <w:rFonts w:ascii="Times New Roman" w:hAnsi="Times New Roman" w:cs="Times New Roman"/>
          <w:noProof/>
          <w:sz w:val="24"/>
          <w:szCs w:val="24"/>
          <w:lang w:val="it-IT"/>
        </w:rPr>
        <w:t>10.4 - Neexecutarea sau executarea necorespunzatoare a obligaţiilor asumate prin prezentul contract de către una dintre părţi, respectiv de către furnizor a obligaţiilor principale prevazute la art. 8, iar de către achizitor a obligaţiilor principale prevazute la art. 9, precum si intarzierea in indeplinirea obligatiilor o perioada mai mare de 20 zile de la data scadentei, dă dreptul celeilalte părţi de a considera contractul de plin drept reziliat, fără judecată, fără punerea în întarziere şi fără îndeplinirea altor formalităţi prealabile, precum şi de a pretinde plata de daune-interese in cuantum de 20% din pretul contractului</w:t>
      </w:r>
    </w:p>
    <w:p w14:paraId="74D668FD" w14:textId="77777777" w:rsidR="0036074E" w:rsidRPr="005E1C0C" w:rsidRDefault="0036074E" w:rsidP="005E1C0C">
      <w:pPr>
        <w:pStyle w:val="DefaultText"/>
        <w:jc w:val="both"/>
        <w:rPr>
          <w:b/>
          <w:i/>
          <w:szCs w:val="24"/>
          <w:lang w:val="es-ES"/>
        </w:rPr>
      </w:pPr>
    </w:p>
    <w:p w14:paraId="60869AA9" w14:textId="77777777" w:rsidR="0036074E" w:rsidRPr="005E1C0C" w:rsidRDefault="0036074E" w:rsidP="005E1C0C">
      <w:pPr>
        <w:pStyle w:val="DefaultText"/>
        <w:jc w:val="center"/>
        <w:rPr>
          <w:szCs w:val="24"/>
        </w:rPr>
      </w:pPr>
      <w:r w:rsidRPr="005E1C0C">
        <w:rPr>
          <w:b/>
          <w:szCs w:val="24"/>
          <w:lang w:val="es-ES"/>
        </w:rPr>
        <w:t>Clauze specifice</w:t>
      </w:r>
    </w:p>
    <w:p w14:paraId="26E81CD6" w14:textId="77777777" w:rsidR="0036074E" w:rsidRPr="005E1C0C" w:rsidRDefault="0036074E" w:rsidP="005E1C0C">
      <w:pPr>
        <w:pStyle w:val="DefaultText"/>
        <w:jc w:val="both"/>
        <w:rPr>
          <w:b/>
          <w:i/>
          <w:szCs w:val="24"/>
          <w:lang w:val="es-ES"/>
        </w:rPr>
      </w:pPr>
    </w:p>
    <w:p w14:paraId="31A7169C" w14:textId="77777777" w:rsidR="0036074E" w:rsidRPr="005E1C0C" w:rsidRDefault="0036074E" w:rsidP="008419BD">
      <w:pPr>
        <w:pStyle w:val="DefaultText"/>
        <w:jc w:val="both"/>
        <w:rPr>
          <w:b/>
          <w:szCs w:val="24"/>
          <w:lang w:val="es-ES"/>
        </w:rPr>
      </w:pPr>
      <w:r w:rsidRPr="005E1C0C">
        <w:rPr>
          <w:b/>
          <w:szCs w:val="24"/>
          <w:lang w:val="es-ES"/>
        </w:rPr>
        <w:t>11. Receptie</w:t>
      </w:r>
    </w:p>
    <w:p w14:paraId="721B227B" w14:textId="1F409BE3" w:rsidR="0036074E" w:rsidRPr="005E1C0C" w:rsidRDefault="0036074E" w:rsidP="005E1C0C">
      <w:pPr>
        <w:pStyle w:val="DefaultText"/>
        <w:jc w:val="both"/>
        <w:rPr>
          <w:szCs w:val="24"/>
        </w:rPr>
      </w:pPr>
      <w:r w:rsidRPr="005E1C0C">
        <w:rPr>
          <w:b/>
          <w:szCs w:val="24"/>
          <w:lang w:val="es-ES"/>
        </w:rPr>
        <w:t>11.1.</w:t>
      </w:r>
      <w:r w:rsidRPr="005E1C0C">
        <w:rPr>
          <w:szCs w:val="24"/>
          <w:lang w:val="es-ES"/>
        </w:rPr>
        <w:t xml:space="preserve"> Achizitorul sau reprezentantul sau are dreptul de a inspecta si/sau testa produsele pentru a verifica conformitatea lor cu specificatiile din </w:t>
      </w:r>
      <w:r w:rsidR="00214C8D">
        <w:rPr>
          <w:szCs w:val="24"/>
          <w:lang w:val="es-ES"/>
        </w:rPr>
        <w:t>oferta furnizorului</w:t>
      </w:r>
      <w:r w:rsidRPr="005E1C0C">
        <w:rPr>
          <w:szCs w:val="24"/>
          <w:lang w:val="es-ES"/>
        </w:rPr>
        <w:t>.</w:t>
      </w:r>
    </w:p>
    <w:p w14:paraId="1606B149" w14:textId="77777777" w:rsidR="0036074E" w:rsidRPr="005E1C0C" w:rsidRDefault="0036074E" w:rsidP="005E1C0C">
      <w:pPr>
        <w:pStyle w:val="DefaultText"/>
        <w:jc w:val="both"/>
        <w:rPr>
          <w:szCs w:val="24"/>
          <w:lang w:val="es-ES"/>
        </w:rPr>
      </w:pPr>
      <w:r w:rsidRPr="005E1C0C">
        <w:rPr>
          <w:b/>
          <w:szCs w:val="24"/>
          <w:lang w:val="es-ES"/>
        </w:rPr>
        <w:t>11.2</w:t>
      </w:r>
      <w:r w:rsidRPr="005E1C0C">
        <w:rPr>
          <w:szCs w:val="24"/>
          <w:lang w:val="es-ES"/>
        </w:rPr>
        <w:t>. Achizitorul are obligatia de a notifica, in scris, furnizorului, identitatea reprezentantilor sai imputerniciti pentru efectuarea receptiei.</w:t>
      </w:r>
    </w:p>
    <w:p w14:paraId="19CC06E1" w14:textId="75DBD6F3" w:rsidR="0036074E" w:rsidRPr="005E1C0C" w:rsidRDefault="0036074E" w:rsidP="005E1C0C">
      <w:pPr>
        <w:pStyle w:val="DefaultText"/>
        <w:jc w:val="both"/>
        <w:rPr>
          <w:szCs w:val="24"/>
        </w:rPr>
      </w:pPr>
      <w:r w:rsidRPr="005E1C0C">
        <w:rPr>
          <w:b/>
          <w:szCs w:val="24"/>
          <w:lang w:val="es-ES"/>
        </w:rPr>
        <w:t>11.3</w:t>
      </w:r>
      <w:r w:rsidRPr="005E1C0C">
        <w:rPr>
          <w:szCs w:val="24"/>
          <w:lang w:val="es-ES"/>
        </w:rPr>
        <w:t xml:space="preserve">. Inspectiile din cadrul receptiei </w:t>
      </w:r>
      <w:r w:rsidR="008419BD">
        <w:rPr>
          <w:szCs w:val="24"/>
          <w:lang w:val="ro-RO"/>
        </w:rPr>
        <w:t>cantitative si calitative</w:t>
      </w:r>
      <w:r w:rsidR="008419BD" w:rsidRPr="008419BD">
        <w:rPr>
          <w:szCs w:val="24"/>
          <w:lang w:val="ro-RO"/>
        </w:rPr>
        <w:t xml:space="preserve"> a produselor </w:t>
      </w:r>
      <w:r w:rsidRPr="005E1C0C">
        <w:rPr>
          <w:szCs w:val="24"/>
          <w:lang w:val="es-ES"/>
        </w:rPr>
        <w:t>se vor face la destinatia finala a produselor.</w:t>
      </w:r>
      <w:r w:rsidRPr="005E1C0C">
        <w:rPr>
          <w:i/>
          <w:szCs w:val="24"/>
          <w:lang w:val="es-ES"/>
        </w:rPr>
        <w:t xml:space="preserve"> </w:t>
      </w:r>
    </w:p>
    <w:p w14:paraId="04A8A3CB" w14:textId="2EB9D5C4" w:rsidR="0036074E" w:rsidRPr="005E1C0C" w:rsidRDefault="0036074E" w:rsidP="008428F9">
      <w:pPr>
        <w:pStyle w:val="DefaultText"/>
        <w:jc w:val="both"/>
        <w:rPr>
          <w:szCs w:val="24"/>
        </w:rPr>
      </w:pPr>
      <w:r w:rsidRPr="005E1C0C">
        <w:rPr>
          <w:b/>
          <w:szCs w:val="24"/>
          <w:lang w:val="es-ES"/>
        </w:rPr>
        <w:t xml:space="preserve">11.4. </w:t>
      </w:r>
      <w:proofErr w:type="spellStart"/>
      <w:r w:rsidR="008428F9" w:rsidRPr="008428F9">
        <w:rPr>
          <w:szCs w:val="24"/>
          <w:lang w:val="en"/>
        </w:rPr>
        <w:t>Vor</w:t>
      </w:r>
      <w:proofErr w:type="spellEnd"/>
      <w:r w:rsidR="008428F9" w:rsidRPr="008428F9">
        <w:rPr>
          <w:szCs w:val="24"/>
          <w:lang w:val="en"/>
        </w:rPr>
        <w:t xml:space="preserve"> fi </w:t>
      </w:r>
      <w:proofErr w:type="spellStart"/>
      <w:r w:rsidR="008428F9" w:rsidRPr="008428F9">
        <w:rPr>
          <w:szCs w:val="24"/>
          <w:lang w:val="en"/>
        </w:rPr>
        <w:t>respinse</w:t>
      </w:r>
      <w:proofErr w:type="spellEnd"/>
      <w:r w:rsidR="008428F9" w:rsidRPr="008428F9">
        <w:rPr>
          <w:szCs w:val="24"/>
          <w:lang w:val="en"/>
        </w:rPr>
        <w:t xml:space="preserve"> </w:t>
      </w:r>
      <w:proofErr w:type="spellStart"/>
      <w:r w:rsidR="008428F9" w:rsidRPr="008428F9">
        <w:rPr>
          <w:szCs w:val="24"/>
          <w:lang w:val="en"/>
        </w:rPr>
        <w:t>produsele</w:t>
      </w:r>
      <w:proofErr w:type="spellEnd"/>
      <w:r w:rsidR="008428F9" w:rsidRPr="008428F9">
        <w:rPr>
          <w:szCs w:val="24"/>
          <w:lang w:val="en"/>
        </w:rPr>
        <w:t xml:space="preserve"> deteriorate </w:t>
      </w:r>
      <w:proofErr w:type="spellStart"/>
      <w:r w:rsidR="008428F9" w:rsidRPr="008428F9">
        <w:rPr>
          <w:szCs w:val="24"/>
          <w:lang w:val="en"/>
        </w:rPr>
        <w:t>sau</w:t>
      </w:r>
      <w:proofErr w:type="spellEnd"/>
      <w:r w:rsidR="008428F9" w:rsidRPr="008428F9">
        <w:rPr>
          <w:szCs w:val="24"/>
          <w:lang w:val="en"/>
        </w:rPr>
        <w:t xml:space="preserve"> </w:t>
      </w:r>
      <w:proofErr w:type="spellStart"/>
      <w:r w:rsidR="008428F9" w:rsidRPr="008428F9">
        <w:rPr>
          <w:szCs w:val="24"/>
          <w:lang w:val="en"/>
        </w:rPr>
        <w:t>neconforme</w:t>
      </w:r>
      <w:proofErr w:type="spellEnd"/>
      <w:r w:rsidR="008428F9" w:rsidRPr="008428F9">
        <w:rPr>
          <w:szCs w:val="24"/>
          <w:lang w:val="en"/>
        </w:rPr>
        <w:t xml:space="preserve">. </w:t>
      </w:r>
      <w:proofErr w:type="spellStart"/>
      <w:r w:rsidR="008428F9" w:rsidRPr="008428F9">
        <w:rPr>
          <w:szCs w:val="24"/>
          <w:lang w:val="en"/>
        </w:rPr>
        <w:t>Produsele</w:t>
      </w:r>
      <w:proofErr w:type="spellEnd"/>
      <w:r w:rsidR="008428F9" w:rsidRPr="008428F9">
        <w:rPr>
          <w:szCs w:val="24"/>
          <w:lang w:val="en"/>
        </w:rPr>
        <w:t xml:space="preserve"> </w:t>
      </w:r>
      <w:proofErr w:type="spellStart"/>
      <w:r w:rsidR="008428F9" w:rsidRPr="008428F9">
        <w:rPr>
          <w:szCs w:val="24"/>
          <w:lang w:val="en"/>
        </w:rPr>
        <w:t>respinse</w:t>
      </w:r>
      <w:proofErr w:type="spellEnd"/>
      <w:r w:rsidR="008428F9" w:rsidRPr="008428F9">
        <w:rPr>
          <w:szCs w:val="24"/>
          <w:lang w:val="en"/>
        </w:rPr>
        <w:t xml:space="preserve"> </w:t>
      </w:r>
      <w:proofErr w:type="spellStart"/>
      <w:r w:rsidR="008428F9" w:rsidRPr="008428F9">
        <w:rPr>
          <w:szCs w:val="24"/>
          <w:lang w:val="en"/>
        </w:rPr>
        <w:t>vor</w:t>
      </w:r>
      <w:proofErr w:type="spellEnd"/>
      <w:r w:rsidR="008428F9" w:rsidRPr="008428F9">
        <w:rPr>
          <w:szCs w:val="24"/>
          <w:lang w:val="en"/>
        </w:rPr>
        <w:t xml:space="preserve"> fi </w:t>
      </w:r>
      <w:proofErr w:type="spellStart"/>
      <w:r w:rsidR="008428F9" w:rsidRPr="008428F9">
        <w:rPr>
          <w:szCs w:val="24"/>
          <w:lang w:val="en"/>
        </w:rPr>
        <w:t>înlocuite</w:t>
      </w:r>
      <w:proofErr w:type="spellEnd"/>
      <w:r w:rsidR="008428F9" w:rsidRPr="008428F9">
        <w:rPr>
          <w:szCs w:val="24"/>
          <w:lang w:val="en"/>
        </w:rPr>
        <w:t xml:space="preserve"> de </w:t>
      </w:r>
      <w:proofErr w:type="spellStart"/>
      <w:r w:rsidR="008428F9" w:rsidRPr="008428F9">
        <w:rPr>
          <w:szCs w:val="24"/>
          <w:lang w:val="en"/>
        </w:rPr>
        <w:t>catre</w:t>
      </w:r>
      <w:proofErr w:type="spellEnd"/>
      <w:r w:rsidR="008428F9" w:rsidRPr="008428F9">
        <w:rPr>
          <w:szCs w:val="24"/>
          <w:lang w:val="en"/>
        </w:rPr>
        <w:t xml:space="preserve"> </w:t>
      </w:r>
      <w:proofErr w:type="spellStart"/>
      <w:r w:rsidR="008428F9" w:rsidRPr="008428F9">
        <w:rPr>
          <w:szCs w:val="24"/>
          <w:lang w:val="en"/>
        </w:rPr>
        <w:t>furnizor</w:t>
      </w:r>
      <w:proofErr w:type="spellEnd"/>
      <w:r w:rsidR="008428F9" w:rsidRPr="008428F9">
        <w:rPr>
          <w:szCs w:val="24"/>
          <w:lang w:val="en"/>
        </w:rPr>
        <w:t xml:space="preserve"> </w:t>
      </w:r>
      <w:proofErr w:type="spellStart"/>
      <w:r w:rsidR="008428F9" w:rsidRPr="008428F9">
        <w:rPr>
          <w:szCs w:val="24"/>
          <w:lang w:val="en"/>
        </w:rPr>
        <w:t>în</w:t>
      </w:r>
      <w:proofErr w:type="spellEnd"/>
      <w:r w:rsidR="008428F9" w:rsidRPr="008428F9">
        <w:rPr>
          <w:szCs w:val="24"/>
          <w:lang w:val="en"/>
        </w:rPr>
        <w:t xml:space="preserve"> </w:t>
      </w:r>
      <w:proofErr w:type="spellStart"/>
      <w:r w:rsidR="008428F9" w:rsidRPr="008428F9">
        <w:rPr>
          <w:szCs w:val="24"/>
          <w:lang w:val="en"/>
        </w:rPr>
        <w:t>termen</w:t>
      </w:r>
      <w:proofErr w:type="spellEnd"/>
      <w:r w:rsidR="008428F9" w:rsidRPr="008428F9">
        <w:rPr>
          <w:szCs w:val="24"/>
          <w:lang w:val="en"/>
        </w:rPr>
        <w:t xml:space="preserve"> de </w:t>
      </w:r>
      <w:proofErr w:type="spellStart"/>
      <w:r w:rsidR="008428F9" w:rsidRPr="008428F9">
        <w:rPr>
          <w:szCs w:val="24"/>
          <w:lang w:val="en"/>
        </w:rPr>
        <w:t>cel</w:t>
      </w:r>
      <w:proofErr w:type="spellEnd"/>
      <w:r w:rsidR="008428F9" w:rsidRPr="008428F9">
        <w:rPr>
          <w:szCs w:val="24"/>
          <w:lang w:val="en"/>
        </w:rPr>
        <w:t xml:space="preserve"> </w:t>
      </w:r>
      <w:proofErr w:type="spellStart"/>
      <w:r w:rsidR="008428F9" w:rsidRPr="008428F9">
        <w:rPr>
          <w:szCs w:val="24"/>
          <w:lang w:val="en"/>
        </w:rPr>
        <w:t>mult</w:t>
      </w:r>
      <w:proofErr w:type="spellEnd"/>
      <w:r w:rsidR="008428F9" w:rsidRPr="008428F9">
        <w:rPr>
          <w:szCs w:val="24"/>
          <w:lang w:val="en"/>
        </w:rPr>
        <w:t xml:space="preserve"> 3 </w:t>
      </w:r>
      <w:proofErr w:type="spellStart"/>
      <w:r w:rsidR="008428F9" w:rsidRPr="008428F9">
        <w:rPr>
          <w:szCs w:val="24"/>
          <w:lang w:val="en"/>
        </w:rPr>
        <w:t>zile</w:t>
      </w:r>
      <w:proofErr w:type="spellEnd"/>
      <w:r w:rsidR="008428F9" w:rsidRPr="008428F9">
        <w:rPr>
          <w:szCs w:val="24"/>
          <w:lang w:val="en"/>
        </w:rPr>
        <w:t xml:space="preserve"> </w:t>
      </w:r>
      <w:proofErr w:type="spellStart"/>
      <w:r w:rsidR="008428F9" w:rsidRPr="008428F9">
        <w:rPr>
          <w:szCs w:val="24"/>
          <w:lang w:val="en"/>
        </w:rPr>
        <w:t>lucrătoare</w:t>
      </w:r>
      <w:proofErr w:type="spellEnd"/>
      <w:r w:rsidR="008428F9" w:rsidRPr="008428F9">
        <w:rPr>
          <w:szCs w:val="24"/>
          <w:lang w:val="en"/>
        </w:rPr>
        <w:t xml:space="preserve">, </w:t>
      </w:r>
      <w:proofErr w:type="spellStart"/>
      <w:r w:rsidR="008428F9" w:rsidRPr="008428F9">
        <w:rPr>
          <w:szCs w:val="24"/>
          <w:lang w:val="en"/>
        </w:rPr>
        <w:t>fără</w:t>
      </w:r>
      <w:proofErr w:type="spellEnd"/>
      <w:r w:rsidR="008428F9" w:rsidRPr="008428F9">
        <w:rPr>
          <w:szCs w:val="24"/>
          <w:lang w:val="en"/>
        </w:rPr>
        <w:t xml:space="preserve"> </w:t>
      </w:r>
      <w:proofErr w:type="spellStart"/>
      <w:r w:rsidR="008428F9" w:rsidRPr="008428F9">
        <w:rPr>
          <w:szCs w:val="24"/>
          <w:lang w:val="en"/>
        </w:rPr>
        <w:t>plată</w:t>
      </w:r>
      <w:proofErr w:type="spellEnd"/>
      <w:r w:rsidR="008428F9" w:rsidRPr="008428F9">
        <w:rPr>
          <w:szCs w:val="24"/>
          <w:lang w:val="en"/>
        </w:rPr>
        <w:t xml:space="preserve"> </w:t>
      </w:r>
      <w:proofErr w:type="spellStart"/>
      <w:r w:rsidR="008428F9" w:rsidRPr="008428F9">
        <w:rPr>
          <w:szCs w:val="24"/>
          <w:lang w:val="en"/>
        </w:rPr>
        <w:t>suplimentară</w:t>
      </w:r>
      <w:proofErr w:type="spellEnd"/>
      <w:r w:rsidR="008428F9" w:rsidRPr="008428F9">
        <w:rPr>
          <w:szCs w:val="24"/>
          <w:lang w:val="en"/>
        </w:rPr>
        <w:t xml:space="preserve"> din </w:t>
      </w:r>
      <w:proofErr w:type="spellStart"/>
      <w:r w:rsidR="008428F9" w:rsidRPr="008428F9">
        <w:rPr>
          <w:szCs w:val="24"/>
          <w:lang w:val="en"/>
        </w:rPr>
        <w:t>partea</w:t>
      </w:r>
      <w:proofErr w:type="spellEnd"/>
      <w:r w:rsidR="008428F9" w:rsidRPr="008428F9">
        <w:rPr>
          <w:szCs w:val="24"/>
          <w:lang w:val="en"/>
        </w:rPr>
        <w:t xml:space="preserve"> </w:t>
      </w:r>
      <w:proofErr w:type="spellStart"/>
      <w:r w:rsidR="008428F9" w:rsidRPr="008428F9">
        <w:rPr>
          <w:szCs w:val="24"/>
          <w:lang w:val="en"/>
        </w:rPr>
        <w:t>achizitorului</w:t>
      </w:r>
      <w:proofErr w:type="spellEnd"/>
      <w:r w:rsidR="008428F9" w:rsidRPr="008428F9">
        <w:rPr>
          <w:szCs w:val="24"/>
          <w:lang w:val="en"/>
        </w:rPr>
        <w:t>.</w:t>
      </w:r>
      <w:r w:rsidRPr="005E1C0C">
        <w:rPr>
          <w:szCs w:val="24"/>
          <w:lang w:val="es-ES"/>
        </w:rPr>
        <w:t xml:space="preserve">  </w:t>
      </w:r>
    </w:p>
    <w:p w14:paraId="54A04FA1" w14:textId="77777777" w:rsidR="0036074E" w:rsidRPr="005E1C0C" w:rsidRDefault="0036074E" w:rsidP="005E1C0C">
      <w:pPr>
        <w:pStyle w:val="DefaultText"/>
        <w:jc w:val="both"/>
        <w:rPr>
          <w:szCs w:val="24"/>
        </w:rPr>
      </w:pPr>
      <w:r w:rsidRPr="005E1C0C">
        <w:rPr>
          <w:b/>
          <w:szCs w:val="24"/>
          <w:lang w:val="es-ES"/>
        </w:rPr>
        <w:t>11.5</w:t>
      </w:r>
      <w:r w:rsidRPr="005E1C0C">
        <w:rPr>
          <w:szCs w:val="24"/>
          <w:lang w:val="es-ES"/>
        </w:rPr>
        <w:t>. Dreptul achizitorului de a inspecta si, daca este necesar, de a respinge, nu va fi limitat sau amanat datorita faptului ca produsele au fost inspectate de furnizor, cu sau fara participarea unui reprezentant al achizitorului, anterior livrarii acestora la destinatia finala.</w:t>
      </w:r>
    </w:p>
    <w:p w14:paraId="251BA5C3" w14:textId="77777777" w:rsidR="0036074E" w:rsidRPr="005E1C0C" w:rsidRDefault="0036074E" w:rsidP="005E1C0C">
      <w:pPr>
        <w:pStyle w:val="DefaultText"/>
        <w:jc w:val="both"/>
        <w:rPr>
          <w:b/>
          <w:i/>
          <w:szCs w:val="24"/>
          <w:lang w:val="es-ES"/>
        </w:rPr>
      </w:pPr>
    </w:p>
    <w:p w14:paraId="30B2EE40" w14:textId="77777777" w:rsidR="0036074E" w:rsidRPr="005E1C0C" w:rsidRDefault="0036074E" w:rsidP="008428F9">
      <w:pPr>
        <w:pStyle w:val="DefaultText"/>
        <w:jc w:val="both"/>
        <w:rPr>
          <w:b/>
          <w:szCs w:val="24"/>
          <w:lang w:val="es-ES"/>
        </w:rPr>
      </w:pPr>
      <w:r w:rsidRPr="005E1C0C">
        <w:rPr>
          <w:b/>
          <w:szCs w:val="24"/>
          <w:lang w:val="es-ES"/>
        </w:rPr>
        <w:t>12. Ambalare si marcare</w:t>
      </w:r>
    </w:p>
    <w:p w14:paraId="5B6AE0DE" w14:textId="77777777" w:rsidR="0036074E" w:rsidRPr="005E1C0C" w:rsidRDefault="0036074E" w:rsidP="005E1C0C">
      <w:pPr>
        <w:pStyle w:val="DefaultText"/>
        <w:jc w:val="both"/>
        <w:rPr>
          <w:szCs w:val="24"/>
        </w:rPr>
      </w:pPr>
      <w:r w:rsidRPr="005E1C0C">
        <w:rPr>
          <w:b/>
          <w:caps/>
          <w:szCs w:val="24"/>
          <w:lang w:val="es-ES"/>
        </w:rPr>
        <w:t>12.1</w:t>
      </w:r>
      <w:r w:rsidRPr="005E1C0C">
        <w:rPr>
          <w:caps/>
          <w:szCs w:val="24"/>
          <w:lang w:val="es-ES"/>
        </w:rPr>
        <w:t xml:space="preserve">. </w:t>
      </w:r>
      <w:r w:rsidRPr="005E1C0C">
        <w:rPr>
          <w:szCs w:val="24"/>
          <w:lang w:val="es-ES"/>
        </w:rPr>
        <w:t>(1) Furnizorul are obligatia de a ambala produsele pentru ca acestea sa faca fata, fara limitare, la manipularea dura din timpul transportului, tranzitului si expunerii la temperaturi extreme, la soare si la precipitatiile care ar putea sa apara in timpul transportului si depozitarii in aer liber, in asa fel incat sa ajunga in buna stare la destinatia finala.</w:t>
      </w:r>
    </w:p>
    <w:p w14:paraId="2E4199C3" w14:textId="77777777" w:rsidR="0036074E" w:rsidRPr="005E1C0C" w:rsidRDefault="0036074E" w:rsidP="005E1C0C">
      <w:pPr>
        <w:pStyle w:val="DefaultText"/>
        <w:jc w:val="both"/>
        <w:rPr>
          <w:szCs w:val="24"/>
        </w:rPr>
      </w:pPr>
      <w:r w:rsidRPr="005E1C0C">
        <w:rPr>
          <w:szCs w:val="24"/>
          <w:lang w:val="es-ES"/>
        </w:rPr>
        <w:t>(2) In cazul ambalarii greutatilor si volumelor in forma de cutii, furnizorul va lua in considerare, unde este cazul, distanta mare pana la destinatia finala a produselor si absenta facilitatilor de manipulare grea in toate punctele de tranzit.</w:t>
      </w:r>
    </w:p>
    <w:p w14:paraId="25B4A402" w14:textId="54D09921" w:rsidR="0036074E" w:rsidRPr="005E1C0C" w:rsidRDefault="0036074E" w:rsidP="005E1C0C">
      <w:pPr>
        <w:pStyle w:val="DefaultText"/>
        <w:jc w:val="both"/>
        <w:rPr>
          <w:szCs w:val="24"/>
        </w:rPr>
      </w:pPr>
      <w:r w:rsidRPr="005E1C0C">
        <w:rPr>
          <w:b/>
          <w:szCs w:val="24"/>
          <w:lang w:val="es-ES"/>
        </w:rPr>
        <w:lastRenderedPageBreak/>
        <w:t>12.2</w:t>
      </w:r>
      <w:r w:rsidRPr="005E1C0C">
        <w:rPr>
          <w:szCs w:val="24"/>
          <w:lang w:val="es-ES"/>
        </w:rPr>
        <w:t>. Ambalarea, marcarea si documentatia din interiorul sau din afara pachetelor va respecta strict cerintele prevazute in contract</w:t>
      </w:r>
      <w:r w:rsidR="008428F9">
        <w:rPr>
          <w:szCs w:val="24"/>
          <w:lang w:val="es-ES"/>
        </w:rPr>
        <w:t xml:space="preserve"> si in caietul de sarcini</w:t>
      </w:r>
      <w:r w:rsidRPr="005E1C0C">
        <w:rPr>
          <w:szCs w:val="24"/>
          <w:lang w:val="es-ES"/>
        </w:rPr>
        <w:t xml:space="preserve">. </w:t>
      </w:r>
    </w:p>
    <w:p w14:paraId="1E04B639" w14:textId="77777777" w:rsidR="0036074E" w:rsidRDefault="0036074E" w:rsidP="005E1C0C">
      <w:pPr>
        <w:pStyle w:val="DefaultText"/>
        <w:jc w:val="both"/>
        <w:rPr>
          <w:b/>
          <w:szCs w:val="24"/>
          <w:lang w:val="es-ES"/>
        </w:rPr>
      </w:pPr>
    </w:p>
    <w:p w14:paraId="331FAF1C" w14:textId="77777777" w:rsidR="007E62D7" w:rsidRPr="005E1C0C" w:rsidRDefault="007E62D7" w:rsidP="005E1C0C">
      <w:pPr>
        <w:pStyle w:val="DefaultText"/>
        <w:jc w:val="both"/>
        <w:rPr>
          <w:b/>
          <w:szCs w:val="24"/>
          <w:lang w:val="es-ES"/>
        </w:rPr>
      </w:pPr>
    </w:p>
    <w:p w14:paraId="7083180F" w14:textId="77777777" w:rsidR="0036074E" w:rsidRPr="005E1C0C" w:rsidRDefault="0036074E" w:rsidP="008428F9">
      <w:pPr>
        <w:pStyle w:val="DefaultText"/>
        <w:jc w:val="both"/>
        <w:rPr>
          <w:b/>
          <w:szCs w:val="24"/>
          <w:lang w:val="es-ES"/>
        </w:rPr>
      </w:pPr>
      <w:r w:rsidRPr="005E1C0C">
        <w:rPr>
          <w:b/>
          <w:szCs w:val="24"/>
          <w:lang w:val="es-ES"/>
        </w:rPr>
        <w:t>13.  Livrarea si documentele care insotesc produsele</w:t>
      </w:r>
    </w:p>
    <w:p w14:paraId="703EFCAB" w14:textId="2E49E99F" w:rsidR="0036074E" w:rsidRPr="00BA6D9D" w:rsidRDefault="0036074E" w:rsidP="008428F9">
      <w:pPr>
        <w:pStyle w:val="DefaultText"/>
        <w:jc w:val="both"/>
        <w:rPr>
          <w:szCs w:val="24"/>
        </w:rPr>
      </w:pPr>
      <w:r w:rsidRPr="005E1C0C">
        <w:rPr>
          <w:b/>
          <w:szCs w:val="24"/>
          <w:lang w:val="es-ES"/>
        </w:rPr>
        <w:t>13.1</w:t>
      </w:r>
      <w:r w:rsidRPr="005E1C0C">
        <w:rPr>
          <w:szCs w:val="24"/>
          <w:lang w:val="es-ES"/>
        </w:rPr>
        <w:t xml:space="preserve">. </w:t>
      </w:r>
      <w:r w:rsidRPr="005E1C0C">
        <w:rPr>
          <w:szCs w:val="24"/>
          <w:lang w:val="ro-RO"/>
        </w:rPr>
        <w:t>Furnizorul are ob</w:t>
      </w:r>
      <w:r w:rsidR="008428F9">
        <w:rPr>
          <w:szCs w:val="24"/>
          <w:lang w:val="ro-RO"/>
        </w:rPr>
        <w:t>ligatia de a livra produsele la</w:t>
      </w:r>
      <w:r w:rsidR="008428F9" w:rsidRPr="00887F97">
        <w:rPr>
          <w:szCs w:val="24"/>
        </w:rPr>
        <w:t xml:space="preserve"> </w:t>
      </w:r>
      <w:proofErr w:type="spellStart"/>
      <w:r w:rsidR="008428F9" w:rsidRPr="00887F97">
        <w:rPr>
          <w:szCs w:val="24"/>
        </w:rPr>
        <w:t>locul</w:t>
      </w:r>
      <w:proofErr w:type="spellEnd"/>
      <w:r w:rsidR="008428F9" w:rsidRPr="00887F97">
        <w:rPr>
          <w:szCs w:val="24"/>
        </w:rPr>
        <w:t xml:space="preserve"> de </w:t>
      </w:r>
      <w:proofErr w:type="spellStart"/>
      <w:r w:rsidR="008428F9" w:rsidRPr="00887F97">
        <w:rPr>
          <w:szCs w:val="24"/>
        </w:rPr>
        <w:t>livrare</w:t>
      </w:r>
      <w:proofErr w:type="spellEnd"/>
      <w:r w:rsidR="008428F9" w:rsidRPr="00887F97">
        <w:rPr>
          <w:szCs w:val="24"/>
        </w:rPr>
        <w:t xml:space="preserve"> </w:t>
      </w:r>
      <w:proofErr w:type="spellStart"/>
      <w:r w:rsidR="008428F9" w:rsidRPr="00887F97">
        <w:rPr>
          <w:szCs w:val="24"/>
        </w:rPr>
        <w:t>indicat</w:t>
      </w:r>
      <w:proofErr w:type="spellEnd"/>
      <w:r w:rsidR="008428F9" w:rsidRPr="00887F97">
        <w:rPr>
          <w:szCs w:val="24"/>
        </w:rPr>
        <w:t xml:space="preserve"> de </w:t>
      </w:r>
      <w:proofErr w:type="spellStart"/>
      <w:r w:rsidR="008428F9" w:rsidRPr="00887F97">
        <w:rPr>
          <w:szCs w:val="24"/>
        </w:rPr>
        <w:t>autoritatea</w:t>
      </w:r>
      <w:proofErr w:type="spellEnd"/>
      <w:r w:rsidR="008428F9" w:rsidRPr="00887F97">
        <w:rPr>
          <w:szCs w:val="24"/>
        </w:rPr>
        <w:t xml:space="preserve"> </w:t>
      </w:r>
      <w:proofErr w:type="spellStart"/>
      <w:r w:rsidR="008428F9" w:rsidRPr="00887F97">
        <w:rPr>
          <w:szCs w:val="24"/>
        </w:rPr>
        <w:t>contractantă</w:t>
      </w:r>
      <w:proofErr w:type="spellEnd"/>
      <w:r w:rsidR="008428F9" w:rsidRPr="00887F97">
        <w:rPr>
          <w:szCs w:val="24"/>
        </w:rPr>
        <w:t xml:space="preserve"> in </w:t>
      </w:r>
      <w:proofErr w:type="spellStart"/>
      <w:r w:rsidR="008428F9" w:rsidRPr="00887F97">
        <w:rPr>
          <w:szCs w:val="24"/>
        </w:rPr>
        <w:t>comanda</w:t>
      </w:r>
      <w:proofErr w:type="spellEnd"/>
      <w:r w:rsidR="008428F9" w:rsidRPr="00887F97">
        <w:rPr>
          <w:szCs w:val="24"/>
        </w:rPr>
        <w:t xml:space="preserve"> / </w:t>
      </w:r>
      <w:proofErr w:type="spellStart"/>
      <w:r w:rsidR="008428F9" w:rsidRPr="00887F97">
        <w:rPr>
          <w:szCs w:val="24"/>
        </w:rPr>
        <w:t>comenzile</w:t>
      </w:r>
      <w:proofErr w:type="spellEnd"/>
      <w:r w:rsidR="008428F9" w:rsidRPr="00887F97">
        <w:rPr>
          <w:szCs w:val="24"/>
        </w:rPr>
        <w:t xml:space="preserve"> </w:t>
      </w:r>
      <w:proofErr w:type="spellStart"/>
      <w:r w:rsidR="008428F9" w:rsidRPr="00887F97">
        <w:rPr>
          <w:szCs w:val="24"/>
        </w:rPr>
        <w:t>pe</w:t>
      </w:r>
      <w:proofErr w:type="spellEnd"/>
      <w:r w:rsidR="008428F9" w:rsidRPr="00887F97">
        <w:rPr>
          <w:szCs w:val="24"/>
        </w:rPr>
        <w:t xml:space="preserve"> care le </w:t>
      </w:r>
      <w:proofErr w:type="spellStart"/>
      <w:r w:rsidR="008428F9" w:rsidRPr="00887F97">
        <w:rPr>
          <w:szCs w:val="24"/>
        </w:rPr>
        <w:t>va</w:t>
      </w:r>
      <w:proofErr w:type="spellEnd"/>
      <w:r w:rsidR="008428F9" w:rsidRPr="00887F97">
        <w:rPr>
          <w:szCs w:val="24"/>
        </w:rPr>
        <w:t xml:space="preserve"> </w:t>
      </w:r>
      <w:proofErr w:type="spellStart"/>
      <w:r w:rsidR="008428F9" w:rsidRPr="00BA6D9D">
        <w:rPr>
          <w:szCs w:val="24"/>
        </w:rPr>
        <w:t>emite</w:t>
      </w:r>
      <w:proofErr w:type="spellEnd"/>
      <w:r w:rsidR="008428F9" w:rsidRPr="00BA6D9D">
        <w:rPr>
          <w:szCs w:val="24"/>
          <w:lang w:val="es-ES"/>
        </w:rPr>
        <w:t xml:space="preserve">, </w:t>
      </w:r>
      <w:proofErr w:type="spellStart"/>
      <w:r w:rsidR="00BA6D9D" w:rsidRPr="00BA6D9D">
        <w:rPr>
          <w:szCs w:val="24"/>
          <w:lang w:val="en"/>
        </w:rPr>
        <w:t>în</w:t>
      </w:r>
      <w:proofErr w:type="spellEnd"/>
      <w:r w:rsidR="00BA6D9D" w:rsidRPr="00BA6D9D">
        <w:rPr>
          <w:szCs w:val="24"/>
          <w:lang w:val="en"/>
        </w:rPr>
        <w:t xml:space="preserve"> </w:t>
      </w:r>
      <w:proofErr w:type="spellStart"/>
      <w:r w:rsidR="00BA6D9D" w:rsidRPr="00BA6D9D">
        <w:rPr>
          <w:szCs w:val="24"/>
          <w:lang w:val="en"/>
        </w:rPr>
        <w:t>termenul</w:t>
      </w:r>
      <w:proofErr w:type="spellEnd"/>
      <w:r w:rsidR="00BA6D9D" w:rsidRPr="00BA6D9D">
        <w:rPr>
          <w:szCs w:val="24"/>
          <w:lang w:val="en"/>
        </w:rPr>
        <w:t xml:space="preserve"> </w:t>
      </w:r>
      <w:proofErr w:type="spellStart"/>
      <w:r w:rsidR="00BA6D9D" w:rsidRPr="00BA6D9D">
        <w:rPr>
          <w:szCs w:val="24"/>
          <w:lang w:val="en"/>
        </w:rPr>
        <w:t>stabilit</w:t>
      </w:r>
      <w:proofErr w:type="spellEnd"/>
      <w:r w:rsidR="00BA6D9D" w:rsidRPr="00BA6D9D">
        <w:rPr>
          <w:szCs w:val="24"/>
          <w:lang w:val="en"/>
        </w:rPr>
        <w:t xml:space="preserve"> </w:t>
      </w:r>
      <w:r w:rsidR="008428F9" w:rsidRPr="00BA6D9D">
        <w:rPr>
          <w:szCs w:val="24"/>
          <w:lang w:val="en"/>
        </w:rPr>
        <w:t xml:space="preserve">la </w:t>
      </w:r>
      <w:proofErr w:type="spellStart"/>
      <w:r w:rsidR="008428F9" w:rsidRPr="00BA6D9D">
        <w:rPr>
          <w:szCs w:val="24"/>
          <w:lang w:val="en"/>
        </w:rPr>
        <w:t>transmiterea</w:t>
      </w:r>
      <w:proofErr w:type="spellEnd"/>
      <w:r w:rsidR="008428F9" w:rsidRPr="00BA6D9D">
        <w:rPr>
          <w:szCs w:val="24"/>
          <w:lang w:val="en"/>
        </w:rPr>
        <w:t xml:space="preserve"> </w:t>
      </w:r>
      <w:proofErr w:type="spellStart"/>
      <w:r w:rsidR="008428F9" w:rsidRPr="00BA6D9D">
        <w:rPr>
          <w:szCs w:val="24"/>
          <w:lang w:val="en"/>
        </w:rPr>
        <w:t>comenzii</w:t>
      </w:r>
      <w:proofErr w:type="spellEnd"/>
      <w:r w:rsidR="008428F9" w:rsidRPr="00BA6D9D">
        <w:rPr>
          <w:szCs w:val="24"/>
          <w:lang w:val="en"/>
        </w:rPr>
        <w:t>.</w:t>
      </w:r>
    </w:p>
    <w:p w14:paraId="3B702AD3" w14:textId="77777777" w:rsidR="0036074E" w:rsidRPr="005E1C0C" w:rsidRDefault="0036074E" w:rsidP="008428F9">
      <w:pPr>
        <w:pStyle w:val="DefaultText"/>
        <w:jc w:val="both"/>
        <w:rPr>
          <w:szCs w:val="24"/>
        </w:rPr>
      </w:pPr>
      <w:r w:rsidRPr="005E1C0C">
        <w:rPr>
          <w:b/>
          <w:szCs w:val="24"/>
          <w:lang w:val="es-ES"/>
        </w:rPr>
        <w:t xml:space="preserve">13.2. </w:t>
      </w:r>
      <w:r w:rsidRPr="005E1C0C">
        <w:rPr>
          <w:szCs w:val="24"/>
          <w:lang w:val="es-ES"/>
        </w:rPr>
        <w:t>(1) La expedierea produselor, furnizorul are obligatia de a comunica, in scris, atat achizitorului, cat si, dupa caz, societatii de asigurari, datele de expediere, numarul contractului, descrierea produselor, cantitatea, locul de incarcare si locul de descarcare.</w:t>
      </w:r>
    </w:p>
    <w:p w14:paraId="5927C07C" w14:textId="77777777" w:rsidR="0036074E" w:rsidRPr="005E1C0C" w:rsidRDefault="0036074E" w:rsidP="008428F9">
      <w:pPr>
        <w:pStyle w:val="DefaultText"/>
        <w:jc w:val="both"/>
        <w:rPr>
          <w:szCs w:val="24"/>
        </w:rPr>
      </w:pPr>
      <w:r w:rsidRPr="005E1C0C">
        <w:rPr>
          <w:szCs w:val="24"/>
          <w:lang w:val="es-ES"/>
        </w:rPr>
        <w:t>(2) Furnizorul va transmite achizitorului documentele care insotesc produsele:</w:t>
      </w:r>
    </w:p>
    <w:p w14:paraId="06FEDF69" w14:textId="77777777" w:rsidR="008428F9" w:rsidRPr="00BA6D9D" w:rsidRDefault="008428F9" w:rsidP="008428F9">
      <w:pPr>
        <w:pStyle w:val="DefaultText"/>
        <w:numPr>
          <w:ilvl w:val="0"/>
          <w:numId w:val="3"/>
        </w:numPr>
        <w:jc w:val="both"/>
        <w:rPr>
          <w:szCs w:val="24"/>
          <w:lang w:val="ro-RO"/>
        </w:rPr>
      </w:pPr>
      <w:r w:rsidRPr="00BA6D9D">
        <w:rPr>
          <w:szCs w:val="24"/>
          <w:lang w:val="ro-RO"/>
        </w:rPr>
        <w:t>declara</w:t>
      </w:r>
      <w:r w:rsidRPr="00BA6D9D">
        <w:rPr>
          <w:rFonts w:ascii="Calibri" w:hAnsi="Calibri" w:cs="Calibri"/>
          <w:szCs w:val="24"/>
          <w:lang w:val="ro-RO"/>
        </w:rPr>
        <w:t>ț</w:t>
      </w:r>
      <w:r w:rsidRPr="00BA6D9D">
        <w:rPr>
          <w:szCs w:val="24"/>
          <w:lang w:val="ro-RO"/>
        </w:rPr>
        <w:t xml:space="preserve">ia  de conformitate </w:t>
      </w:r>
      <w:r w:rsidRPr="00BA6D9D">
        <w:rPr>
          <w:rFonts w:ascii="Calibri" w:hAnsi="Calibri" w:cs="Calibri"/>
          <w:szCs w:val="24"/>
          <w:lang w:val="ro-RO"/>
        </w:rPr>
        <w:t>ș</w:t>
      </w:r>
      <w:r w:rsidRPr="00BA6D9D">
        <w:rPr>
          <w:szCs w:val="24"/>
          <w:lang w:val="ro-RO"/>
        </w:rPr>
        <w:t>i / sau certificatul de conformitate (dup</w:t>
      </w:r>
      <w:r w:rsidRPr="00BA6D9D">
        <w:rPr>
          <w:rFonts w:ascii="Calibri" w:hAnsi="Calibri" w:cs="Calibri"/>
          <w:szCs w:val="24"/>
          <w:lang w:val="ro-RO"/>
        </w:rPr>
        <w:t>ă</w:t>
      </w:r>
      <w:r w:rsidRPr="00BA6D9D">
        <w:rPr>
          <w:szCs w:val="24"/>
          <w:lang w:val="ro-RO"/>
        </w:rPr>
        <w:t xml:space="preserve"> caz); </w:t>
      </w:r>
    </w:p>
    <w:p w14:paraId="3AB8170F" w14:textId="7ACD7B9C" w:rsidR="0036074E" w:rsidRPr="00BA6D9D" w:rsidRDefault="008428F9" w:rsidP="008428F9">
      <w:pPr>
        <w:pStyle w:val="DefaultText"/>
        <w:numPr>
          <w:ilvl w:val="0"/>
          <w:numId w:val="3"/>
        </w:numPr>
        <w:jc w:val="both"/>
        <w:rPr>
          <w:szCs w:val="24"/>
        </w:rPr>
      </w:pPr>
      <w:r w:rsidRPr="00BA6D9D">
        <w:rPr>
          <w:szCs w:val="24"/>
          <w:lang w:val="ro-RO"/>
        </w:rPr>
        <w:t>avizul de expedi</w:t>
      </w:r>
      <w:r w:rsidRPr="00BA6D9D">
        <w:rPr>
          <w:rFonts w:ascii="Calibri" w:hAnsi="Calibri" w:cs="Calibri"/>
          <w:szCs w:val="24"/>
          <w:lang w:val="ro-RO"/>
        </w:rPr>
        <w:t>ț</w:t>
      </w:r>
      <w:r w:rsidRPr="00BA6D9D">
        <w:rPr>
          <w:szCs w:val="24"/>
          <w:lang w:val="ro-RO"/>
        </w:rPr>
        <w:t>ie a produselor.</w:t>
      </w:r>
    </w:p>
    <w:p w14:paraId="43596048" w14:textId="77777777" w:rsidR="0036074E" w:rsidRPr="005E1C0C" w:rsidRDefault="0036074E" w:rsidP="008428F9">
      <w:pPr>
        <w:pStyle w:val="DefaultText"/>
        <w:jc w:val="both"/>
        <w:rPr>
          <w:szCs w:val="24"/>
        </w:rPr>
      </w:pPr>
      <w:r w:rsidRPr="005E1C0C">
        <w:rPr>
          <w:b/>
          <w:szCs w:val="24"/>
          <w:lang w:val="es-ES"/>
        </w:rPr>
        <w:t>13.3.</w:t>
      </w:r>
      <w:r w:rsidRPr="005E1C0C">
        <w:rPr>
          <w:szCs w:val="24"/>
          <w:lang w:val="es-ES"/>
        </w:rPr>
        <w:t xml:space="preserve"> Certificarea de catre achizitor a faptului ca produsele au fost livrate partial sau total se face dupa receptie, prin semnarea de primire de catre reprezentantul autorizat al acestuia, pe documentele emise de furnizor pentru livrare.</w:t>
      </w:r>
    </w:p>
    <w:p w14:paraId="56CF8F15" w14:textId="618D9917" w:rsidR="0036074E" w:rsidRPr="005E1C0C" w:rsidRDefault="0036074E" w:rsidP="008428F9">
      <w:pPr>
        <w:pStyle w:val="DefaultText"/>
        <w:jc w:val="both"/>
        <w:rPr>
          <w:szCs w:val="24"/>
        </w:rPr>
      </w:pPr>
      <w:r w:rsidRPr="005E1C0C">
        <w:rPr>
          <w:b/>
          <w:szCs w:val="24"/>
          <w:lang w:val="it-IT"/>
        </w:rPr>
        <w:t>13.4</w:t>
      </w:r>
      <w:r w:rsidRPr="005E1C0C">
        <w:rPr>
          <w:szCs w:val="24"/>
          <w:lang w:val="it-IT"/>
        </w:rPr>
        <w:t xml:space="preserve">. Livrarea produselor se considera incheiata in momentul in care sunt indeplinite prevederile clauzelor </w:t>
      </w:r>
      <w:r w:rsidR="007E62D7">
        <w:rPr>
          <w:szCs w:val="24"/>
          <w:lang w:val="it-IT"/>
        </w:rPr>
        <w:t xml:space="preserve">art 11, </w:t>
      </w:r>
      <w:r w:rsidRPr="005E1C0C">
        <w:rPr>
          <w:szCs w:val="24"/>
          <w:lang w:val="it-IT"/>
        </w:rPr>
        <w:t xml:space="preserve">receptia produselor. </w:t>
      </w:r>
    </w:p>
    <w:p w14:paraId="73B10C2A" w14:textId="77777777" w:rsidR="0036074E" w:rsidRPr="005E1C0C" w:rsidRDefault="0036074E" w:rsidP="008428F9">
      <w:pPr>
        <w:pStyle w:val="DefaultText"/>
        <w:jc w:val="both"/>
        <w:rPr>
          <w:b/>
          <w:szCs w:val="24"/>
          <w:lang w:val="it-IT"/>
        </w:rPr>
      </w:pPr>
    </w:p>
    <w:p w14:paraId="6A2CAAE8" w14:textId="77777777" w:rsidR="0036074E" w:rsidRPr="005E1C0C" w:rsidRDefault="0036074E" w:rsidP="008428F9">
      <w:pPr>
        <w:pStyle w:val="DefaultText"/>
        <w:jc w:val="both"/>
        <w:rPr>
          <w:b/>
          <w:szCs w:val="24"/>
          <w:lang w:val="es-ES"/>
        </w:rPr>
      </w:pPr>
      <w:r w:rsidRPr="005E1C0C">
        <w:rPr>
          <w:b/>
          <w:szCs w:val="24"/>
          <w:lang w:val="es-ES"/>
        </w:rPr>
        <w:t xml:space="preserve">14. Servicii </w:t>
      </w:r>
    </w:p>
    <w:p w14:paraId="4EA565AA" w14:textId="77777777" w:rsidR="0036074E" w:rsidRPr="005E1C0C" w:rsidRDefault="0036074E" w:rsidP="008428F9">
      <w:pPr>
        <w:pStyle w:val="DefaultText"/>
        <w:jc w:val="both"/>
        <w:rPr>
          <w:szCs w:val="24"/>
        </w:rPr>
      </w:pPr>
      <w:r w:rsidRPr="005E1C0C">
        <w:rPr>
          <w:b/>
          <w:szCs w:val="24"/>
          <w:lang w:val="es-ES"/>
        </w:rPr>
        <w:t>14.1</w:t>
      </w:r>
      <w:r w:rsidRPr="005E1C0C">
        <w:rPr>
          <w:szCs w:val="24"/>
          <w:lang w:val="es-ES"/>
        </w:rPr>
        <w:t>. Pe langa furnizarea efectiva a produselor, furnizorul are obligatia de a presta si serviciile accesorii furnizarii produselor, fara a modifica pretul contractului.</w:t>
      </w:r>
    </w:p>
    <w:p w14:paraId="3A3A0D5D" w14:textId="77777777" w:rsidR="0036074E" w:rsidRPr="005E1C0C" w:rsidRDefault="0036074E" w:rsidP="008428F9">
      <w:pPr>
        <w:pStyle w:val="DefaultText"/>
        <w:jc w:val="both"/>
        <w:rPr>
          <w:b/>
          <w:szCs w:val="24"/>
          <w:lang w:val="es-ES"/>
        </w:rPr>
      </w:pPr>
    </w:p>
    <w:p w14:paraId="601F841F" w14:textId="77777777" w:rsidR="0036074E" w:rsidRPr="005E1C0C" w:rsidRDefault="0036074E" w:rsidP="008428F9">
      <w:pPr>
        <w:pStyle w:val="DefaultText"/>
        <w:jc w:val="both"/>
        <w:rPr>
          <w:b/>
          <w:szCs w:val="24"/>
          <w:lang w:val="es-ES"/>
        </w:rPr>
      </w:pPr>
      <w:r w:rsidRPr="005E1C0C">
        <w:rPr>
          <w:b/>
          <w:szCs w:val="24"/>
          <w:lang w:val="es-ES"/>
        </w:rPr>
        <w:t>15. Ajustarea pretului contractului</w:t>
      </w:r>
    </w:p>
    <w:p w14:paraId="341C8336" w14:textId="492A3094" w:rsidR="0036074E" w:rsidRPr="005E1C0C" w:rsidRDefault="0036074E" w:rsidP="008428F9">
      <w:pPr>
        <w:pStyle w:val="DefaultText"/>
        <w:jc w:val="both"/>
        <w:rPr>
          <w:szCs w:val="24"/>
        </w:rPr>
      </w:pPr>
      <w:r w:rsidRPr="005E1C0C">
        <w:rPr>
          <w:b/>
          <w:szCs w:val="24"/>
          <w:lang w:val="es-ES"/>
        </w:rPr>
        <w:t>15.1.</w:t>
      </w:r>
      <w:r w:rsidRPr="005E1C0C">
        <w:rPr>
          <w:szCs w:val="24"/>
          <w:lang w:val="es-ES"/>
        </w:rPr>
        <w:t xml:space="preserve"> </w:t>
      </w:r>
      <w:proofErr w:type="spellStart"/>
      <w:r w:rsidR="00EB2BBA" w:rsidRPr="00EB2BBA">
        <w:rPr>
          <w:szCs w:val="24"/>
          <w:lang w:val="fr-FR"/>
        </w:rPr>
        <w:t>Pretul</w:t>
      </w:r>
      <w:proofErr w:type="spellEnd"/>
      <w:r w:rsidR="00EB2BBA" w:rsidRPr="00EB2BBA">
        <w:rPr>
          <w:szCs w:val="24"/>
          <w:lang w:val="fr-FR"/>
        </w:rPr>
        <w:t xml:space="preserve"> </w:t>
      </w:r>
      <w:proofErr w:type="spellStart"/>
      <w:r w:rsidR="00EB2BBA" w:rsidRPr="00EB2BBA">
        <w:rPr>
          <w:szCs w:val="24"/>
          <w:lang w:val="fr-FR"/>
        </w:rPr>
        <w:t>contractului</w:t>
      </w:r>
      <w:proofErr w:type="spellEnd"/>
      <w:r w:rsidR="00EB2BBA" w:rsidRPr="00EB2BBA">
        <w:rPr>
          <w:szCs w:val="24"/>
          <w:lang w:val="fr-FR"/>
        </w:rPr>
        <w:t xml:space="preserve">, </w:t>
      </w:r>
      <w:proofErr w:type="spellStart"/>
      <w:r w:rsidR="00EB2BBA" w:rsidRPr="00EB2BBA">
        <w:rPr>
          <w:szCs w:val="24"/>
          <w:lang w:val="fr-FR"/>
        </w:rPr>
        <w:t>determinat</w:t>
      </w:r>
      <w:proofErr w:type="spellEnd"/>
      <w:r w:rsidR="00EB2BBA" w:rsidRPr="00EB2BBA">
        <w:rPr>
          <w:szCs w:val="24"/>
          <w:lang w:val="fr-FR"/>
        </w:rPr>
        <w:t xml:space="preserve"> in </w:t>
      </w:r>
      <w:proofErr w:type="spellStart"/>
      <w:r w:rsidR="00EB2BBA" w:rsidRPr="00EB2BBA">
        <w:rPr>
          <w:szCs w:val="24"/>
          <w:lang w:val="fr-FR"/>
        </w:rPr>
        <w:t>baza</w:t>
      </w:r>
      <w:proofErr w:type="spellEnd"/>
      <w:r w:rsidR="00EB2BBA" w:rsidRPr="00EB2BBA">
        <w:rPr>
          <w:szCs w:val="24"/>
          <w:lang w:val="fr-FR"/>
        </w:rPr>
        <w:t xml:space="preserve"> </w:t>
      </w:r>
      <w:proofErr w:type="spellStart"/>
      <w:r w:rsidR="00EB2BBA" w:rsidRPr="00EB2BBA">
        <w:rPr>
          <w:szCs w:val="24"/>
          <w:lang w:val="fr-FR"/>
        </w:rPr>
        <w:t>preturilor</w:t>
      </w:r>
      <w:proofErr w:type="spellEnd"/>
      <w:r w:rsidR="00EB2BBA" w:rsidRPr="00EB2BBA">
        <w:rPr>
          <w:szCs w:val="24"/>
          <w:lang w:val="fr-FR"/>
        </w:rPr>
        <w:t xml:space="preserve"> </w:t>
      </w:r>
      <w:proofErr w:type="spellStart"/>
      <w:r w:rsidR="00EB2BBA" w:rsidRPr="00EB2BBA">
        <w:rPr>
          <w:szCs w:val="24"/>
          <w:lang w:val="fr-FR"/>
        </w:rPr>
        <w:t>unitate</w:t>
      </w:r>
      <w:proofErr w:type="spellEnd"/>
      <w:r w:rsidR="00EB2BBA" w:rsidRPr="00EB2BBA">
        <w:rPr>
          <w:szCs w:val="24"/>
          <w:lang w:val="fr-FR"/>
        </w:rPr>
        <w:t xml:space="preserve"> </w:t>
      </w:r>
      <w:proofErr w:type="spellStart"/>
      <w:r w:rsidR="00EB2BBA" w:rsidRPr="00EB2BBA">
        <w:rPr>
          <w:szCs w:val="24"/>
          <w:lang w:val="fr-FR"/>
        </w:rPr>
        <w:t>anexate</w:t>
      </w:r>
      <w:proofErr w:type="spellEnd"/>
      <w:r w:rsidR="00EB2BBA" w:rsidRPr="00EB2BBA">
        <w:rPr>
          <w:szCs w:val="24"/>
          <w:lang w:val="fr-FR"/>
        </w:rPr>
        <w:t xml:space="preserve"> la </w:t>
      </w:r>
      <w:proofErr w:type="spellStart"/>
      <w:r w:rsidR="00EB2BBA">
        <w:rPr>
          <w:szCs w:val="24"/>
          <w:lang w:val="fr-FR"/>
        </w:rPr>
        <w:t>contract</w:t>
      </w:r>
      <w:proofErr w:type="spellEnd"/>
      <w:r w:rsidR="007E62D7">
        <w:rPr>
          <w:szCs w:val="24"/>
          <w:lang w:val="fr-FR"/>
        </w:rPr>
        <w:t xml:space="preserve"> si a </w:t>
      </w:r>
      <w:proofErr w:type="spellStart"/>
      <w:r w:rsidR="007E62D7">
        <w:rPr>
          <w:szCs w:val="24"/>
          <w:lang w:val="fr-FR"/>
        </w:rPr>
        <w:t>ca</w:t>
      </w:r>
      <w:r w:rsidR="00EB2BBA">
        <w:rPr>
          <w:szCs w:val="24"/>
          <w:lang w:val="fr-FR"/>
        </w:rPr>
        <w:t>nti</w:t>
      </w:r>
      <w:r w:rsidR="00E6491B">
        <w:rPr>
          <w:szCs w:val="24"/>
          <w:lang w:val="fr-FR"/>
        </w:rPr>
        <w:t>ta</w:t>
      </w:r>
      <w:r w:rsidR="00EB2BBA">
        <w:rPr>
          <w:szCs w:val="24"/>
          <w:lang w:val="fr-FR"/>
        </w:rPr>
        <w:t>tilor</w:t>
      </w:r>
      <w:proofErr w:type="spellEnd"/>
      <w:r w:rsidR="00EB2BBA">
        <w:rPr>
          <w:szCs w:val="24"/>
          <w:lang w:val="fr-FR"/>
        </w:rPr>
        <w:t xml:space="preserve"> </w:t>
      </w:r>
      <w:proofErr w:type="spellStart"/>
      <w:r w:rsidR="00EB2BBA">
        <w:rPr>
          <w:szCs w:val="24"/>
          <w:lang w:val="fr-FR"/>
        </w:rPr>
        <w:t>livrate</w:t>
      </w:r>
      <w:proofErr w:type="spellEnd"/>
      <w:r w:rsidR="00EB2BBA" w:rsidRPr="00EB2BBA">
        <w:rPr>
          <w:szCs w:val="24"/>
          <w:lang w:val="fr-FR"/>
        </w:rPr>
        <w:t xml:space="preserve">, nu se </w:t>
      </w:r>
      <w:proofErr w:type="spellStart"/>
      <w:r w:rsidR="00EB2BBA" w:rsidRPr="00EB2BBA">
        <w:rPr>
          <w:szCs w:val="24"/>
          <w:lang w:val="fr-FR"/>
        </w:rPr>
        <w:t>ajusteaza</w:t>
      </w:r>
      <w:proofErr w:type="spellEnd"/>
      <w:r w:rsidR="00EB2BBA" w:rsidRPr="00EB2BBA">
        <w:rPr>
          <w:szCs w:val="24"/>
          <w:lang w:val="fr-FR"/>
        </w:rPr>
        <w:t>.</w:t>
      </w:r>
    </w:p>
    <w:p w14:paraId="40AE0CC8" w14:textId="77777777" w:rsidR="0036074E" w:rsidRPr="005E1C0C" w:rsidRDefault="0036074E" w:rsidP="008428F9">
      <w:pPr>
        <w:pStyle w:val="DefaultText"/>
        <w:jc w:val="both"/>
        <w:rPr>
          <w:szCs w:val="24"/>
        </w:rPr>
      </w:pPr>
      <w:r w:rsidRPr="005E1C0C">
        <w:rPr>
          <w:iCs/>
          <w:szCs w:val="24"/>
          <w:lang w:val="es-ES"/>
        </w:rPr>
        <w:t xml:space="preserve">    </w:t>
      </w:r>
    </w:p>
    <w:p w14:paraId="702D26B3" w14:textId="77777777" w:rsidR="0036074E" w:rsidRPr="005E1C0C" w:rsidRDefault="0036074E" w:rsidP="008428F9">
      <w:pPr>
        <w:pStyle w:val="DefaultText"/>
        <w:jc w:val="both"/>
        <w:rPr>
          <w:b/>
          <w:szCs w:val="24"/>
          <w:lang w:val="es-ES"/>
        </w:rPr>
      </w:pPr>
      <w:r w:rsidRPr="005E1C0C">
        <w:rPr>
          <w:b/>
          <w:szCs w:val="24"/>
          <w:lang w:val="es-ES"/>
        </w:rPr>
        <w:t xml:space="preserve">16. Amendamente </w:t>
      </w:r>
    </w:p>
    <w:p w14:paraId="0F329D43" w14:textId="12E0A141" w:rsidR="0036074E" w:rsidRPr="005E1C0C" w:rsidRDefault="0036074E" w:rsidP="008428F9">
      <w:pPr>
        <w:pStyle w:val="DefaultText"/>
        <w:jc w:val="both"/>
        <w:rPr>
          <w:szCs w:val="24"/>
        </w:rPr>
      </w:pPr>
      <w:r w:rsidRPr="005E1C0C">
        <w:rPr>
          <w:b/>
          <w:szCs w:val="24"/>
          <w:lang w:val="es-ES"/>
        </w:rPr>
        <w:t>16.1</w:t>
      </w:r>
      <w:r w:rsidRPr="005E1C0C">
        <w:rPr>
          <w:szCs w:val="24"/>
          <w:lang w:val="es-ES"/>
        </w:rPr>
        <w:t xml:space="preserve">. </w:t>
      </w:r>
      <w:r w:rsidRPr="005E1C0C">
        <w:rPr>
          <w:szCs w:val="24"/>
          <w:lang w:val="ro-RO"/>
        </w:rPr>
        <w:t>Părţile contractante au dreptul, pe durata îndeplinirii contractului, de a conveni modificarea clauzelor contractului, prin act adiţional,</w:t>
      </w:r>
      <w:r w:rsidR="00EB2BBA">
        <w:rPr>
          <w:szCs w:val="24"/>
          <w:lang w:val="ro-RO"/>
        </w:rPr>
        <w:t xml:space="preserve"> in conditiile art 221 din Legea 98/2016, cu modificarile si completarile ulterioare</w:t>
      </w:r>
      <w:r w:rsidRPr="005E1C0C">
        <w:rPr>
          <w:szCs w:val="24"/>
          <w:lang w:val="ro-RO"/>
        </w:rPr>
        <w:t>.</w:t>
      </w:r>
    </w:p>
    <w:p w14:paraId="23C7CD1D" w14:textId="77777777" w:rsidR="0036074E" w:rsidRPr="005E1C0C" w:rsidRDefault="0036074E" w:rsidP="008428F9">
      <w:pPr>
        <w:pStyle w:val="DefaultText"/>
        <w:jc w:val="both"/>
        <w:rPr>
          <w:b/>
          <w:szCs w:val="24"/>
          <w:lang w:val="es-ES"/>
        </w:rPr>
      </w:pPr>
    </w:p>
    <w:p w14:paraId="431486BC" w14:textId="5E379BCD" w:rsidR="0036074E" w:rsidRPr="005E1C0C" w:rsidRDefault="0036074E" w:rsidP="008428F9">
      <w:pPr>
        <w:pStyle w:val="DefaultText"/>
        <w:jc w:val="both"/>
        <w:rPr>
          <w:b/>
          <w:szCs w:val="24"/>
          <w:lang w:val="es-ES"/>
        </w:rPr>
      </w:pPr>
      <w:r w:rsidRPr="005E1C0C">
        <w:rPr>
          <w:b/>
          <w:szCs w:val="24"/>
          <w:lang w:val="es-ES"/>
        </w:rPr>
        <w:t>17. Intarzieri in indeplinirea contractului</w:t>
      </w:r>
      <w:r w:rsidR="007E62D7">
        <w:rPr>
          <w:b/>
          <w:szCs w:val="24"/>
          <w:lang w:val="es-ES"/>
        </w:rPr>
        <w:t xml:space="preserve"> / Incetarea contractului</w:t>
      </w:r>
    </w:p>
    <w:p w14:paraId="0581B2CB" w14:textId="77777777" w:rsidR="0036074E" w:rsidRPr="005E1C0C" w:rsidRDefault="0036074E" w:rsidP="008428F9">
      <w:pPr>
        <w:pStyle w:val="DefaultText"/>
        <w:jc w:val="both"/>
        <w:rPr>
          <w:szCs w:val="24"/>
        </w:rPr>
      </w:pPr>
      <w:r w:rsidRPr="005E1C0C">
        <w:rPr>
          <w:b/>
          <w:szCs w:val="24"/>
          <w:lang w:val="es-ES"/>
        </w:rPr>
        <w:t>17.1</w:t>
      </w:r>
      <w:r w:rsidRPr="005E1C0C">
        <w:rPr>
          <w:szCs w:val="24"/>
          <w:lang w:val="es-ES"/>
        </w:rPr>
        <w:t>.</w:t>
      </w:r>
      <w:r w:rsidRPr="005E1C0C">
        <w:rPr>
          <w:b/>
          <w:szCs w:val="24"/>
          <w:lang w:val="es-ES"/>
        </w:rPr>
        <w:t xml:space="preserve"> </w:t>
      </w:r>
      <w:r w:rsidRPr="005E1C0C">
        <w:rPr>
          <w:szCs w:val="24"/>
          <w:lang w:val="es-ES"/>
        </w:rPr>
        <w:t>Furnizorul are obligatia de a indeplini</w:t>
      </w:r>
      <w:r w:rsidRPr="005E1C0C">
        <w:rPr>
          <w:b/>
          <w:szCs w:val="24"/>
          <w:lang w:val="es-ES"/>
        </w:rPr>
        <w:t xml:space="preserve"> </w:t>
      </w:r>
      <w:r w:rsidRPr="005E1C0C">
        <w:rPr>
          <w:szCs w:val="24"/>
          <w:lang w:val="es-ES"/>
        </w:rPr>
        <w:t>contractul de furnizare in perioada inscrisă in prezentul contract.</w:t>
      </w:r>
    </w:p>
    <w:p w14:paraId="5BB4B6B7" w14:textId="77777777" w:rsidR="0036074E" w:rsidRPr="005E1C0C" w:rsidRDefault="0036074E" w:rsidP="008428F9">
      <w:pPr>
        <w:pStyle w:val="DefaultText"/>
        <w:jc w:val="both"/>
        <w:rPr>
          <w:szCs w:val="24"/>
        </w:rPr>
      </w:pPr>
      <w:r w:rsidRPr="005E1C0C">
        <w:rPr>
          <w:b/>
          <w:szCs w:val="24"/>
          <w:lang w:val="es-ES"/>
        </w:rPr>
        <w:t>17.2</w:t>
      </w:r>
      <w:r w:rsidRPr="005E1C0C">
        <w:rPr>
          <w:szCs w:val="24"/>
          <w:lang w:val="es-ES"/>
        </w:rPr>
        <w:t>. Daca pe parcursul indeplinirii contractului, furnizorul nu respecta perioada de livrare sau de prestare a serviciilor, acesta are obligatia de a notifica, in timp util, achizitorului; modificarea datei/perioadelor de furnizare asumate in prezentul contract se face cu acordul partilor, prin act aditional.</w:t>
      </w:r>
    </w:p>
    <w:p w14:paraId="3ED26153" w14:textId="265A7057" w:rsidR="0036074E" w:rsidRDefault="0036074E" w:rsidP="008428F9">
      <w:pPr>
        <w:pStyle w:val="DefaultText"/>
        <w:jc w:val="both"/>
        <w:rPr>
          <w:szCs w:val="24"/>
          <w:lang w:val="es-ES"/>
        </w:rPr>
      </w:pPr>
      <w:r w:rsidRPr="005E1C0C">
        <w:rPr>
          <w:b/>
          <w:szCs w:val="24"/>
          <w:lang w:val="es-ES"/>
        </w:rPr>
        <w:t>17.3</w:t>
      </w:r>
      <w:r w:rsidRPr="005E1C0C">
        <w:rPr>
          <w:szCs w:val="24"/>
          <w:lang w:val="es-ES"/>
        </w:rPr>
        <w:t>. In afara cazului in care achizitorul este de acord cu o prelungire a termenului de exec</w:t>
      </w:r>
      <w:r w:rsidR="00BA6D9D">
        <w:rPr>
          <w:szCs w:val="24"/>
          <w:lang w:val="es-ES"/>
        </w:rPr>
        <w:t>u</w:t>
      </w:r>
      <w:r w:rsidRPr="005E1C0C">
        <w:rPr>
          <w:szCs w:val="24"/>
          <w:lang w:val="es-ES"/>
        </w:rPr>
        <w:t>tie, orice intarziere in indeplinirea contractului da dreptul achizitorului de a solicita penalitati furnizorului.</w:t>
      </w:r>
    </w:p>
    <w:p w14:paraId="08BE1551" w14:textId="59406FF5" w:rsidR="007E62D7" w:rsidRPr="007E62D7" w:rsidRDefault="007E62D7" w:rsidP="007E62D7">
      <w:pPr>
        <w:pStyle w:val="DefaultText"/>
        <w:rPr>
          <w:bCs/>
          <w:iCs/>
          <w:szCs w:val="24"/>
          <w:lang w:val="ro-RO"/>
        </w:rPr>
      </w:pPr>
      <w:r w:rsidRPr="007E62D7">
        <w:rPr>
          <w:b/>
          <w:szCs w:val="24"/>
          <w:lang w:val="es-ES"/>
        </w:rPr>
        <w:t>17.4</w:t>
      </w:r>
      <w:r>
        <w:rPr>
          <w:szCs w:val="24"/>
          <w:lang w:val="es-ES"/>
        </w:rPr>
        <w:t xml:space="preserve"> </w:t>
      </w:r>
      <w:r w:rsidRPr="007E62D7">
        <w:rPr>
          <w:bCs/>
          <w:iCs/>
          <w:szCs w:val="24"/>
          <w:lang w:val="ro-RO"/>
        </w:rPr>
        <w:t>Contractul inceteaza de drept:</w:t>
      </w:r>
    </w:p>
    <w:p w14:paraId="7F447679" w14:textId="77777777" w:rsidR="007E62D7" w:rsidRPr="007E62D7" w:rsidRDefault="007E62D7" w:rsidP="007E62D7">
      <w:pPr>
        <w:pStyle w:val="DefaultText"/>
        <w:rPr>
          <w:bCs/>
          <w:iCs/>
          <w:szCs w:val="24"/>
          <w:lang w:val="ro-RO"/>
        </w:rPr>
      </w:pPr>
      <w:r w:rsidRPr="007E62D7">
        <w:rPr>
          <w:bCs/>
          <w:iCs/>
          <w:szCs w:val="24"/>
          <w:lang w:val="ro-RO"/>
        </w:rPr>
        <w:t>a) prin implinirea duratei pentru care a fost incheiat, conform art.6;</w:t>
      </w:r>
    </w:p>
    <w:p w14:paraId="00820D0D" w14:textId="1BE4DB7D" w:rsidR="007E62D7" w:rsidRPr="007E62D7" w:rsidRDefault="007E62D7" w:rsidP="007E62D7">
      <w:pPr>
        <w:pStyle w:val="DefaultText"/>
        <w:rPr>
          <w:bCs/>
          <w:iCs/>
          <w:szCs w:val="24"/>
          <w:lang w:val="ro-RO"/>
        </w:rPr>
      </w:pPr>
      <w:r w:rsidRPr="007E62D7">
        <w:rPr>
          <w:bCs/>
          <w:iCs/>
          <w:szCs w:val="24"/>
          <w:lang w:val="ro-RO"/>
        </w:rPr>
        <w:t xml:space="preserve">b) in cazul falimentului </w:t>
      </w:r>
      <w:r>
        <w:rPr>
          <w:bCs/>
          <w:iCs/>
          <w:szCs w:val="24"/>
          <w:lang w:val="ro-RO"/>
        </w:rPr>
        <w:t>furnizorului,</w:t>
      </w:r>
      <w:r w:rsidRPr="007E62D7">
        <w:rPr>
          <w:bCs/>
          <w:iCs/>
          <w:szCs w:val="24"/>
          <w:lang w:val="ro-RO"/>
        </w:rPr>
        <w:t xml:space="preserve"> conform art.1</w:t>
      </w:r>
      <w:r>
        <w:rPr>
          <w:bCs/>
          <w:iCs/>
          <w:szCs w:val="24"/>
          <w:lang w:val="ro-RO"/>
        </w:rPr>
        <w:t>0</w:t>
      </w:r>
      <w:r w:rsidRPr="007E62D7">
        <w:rPr>
          <w:bCs/>
          <w:iCs/>
          <w:szCs w:val="24"/>
          <w:lang w:val="ro-RO"/>
        </w:rPr>
        <w:t>.3;</w:t>
      </w:r>
    </w:p>
    <w:p w14:paraId="183B6066" w14:textId="4A429004" w:rsidR="007E62D7" w:rsidRPr="007E62D7" w:rsidRDefault="007E62D7" w:rsidP="007E62D7">
      <w:pPr>
        <w:pStyle w:val="DefaultText"/>
        <w:rPr>
          <w:bCs/>
          <w:iCs/>
          <w:szCs w:val="24"/>
          <w:lang w:val="ro-RO"/>
        </w:rPr>
      </w:pPr>
      <w:r w:rsidRPr="007E62D7">
        <w:rPr>
          <w:bCs/>
          <w:iCs/>
          <w:szCs w:val="24"/>
          <w:lang w:val="ro-RO"/>
        </w:rPr>
        <w:t>c) in caz de forta majora conform art.</w:t>
      </w:r>
      <w:r>
        <w:rPr>
          <w:bCs/>
          <w:iCs/>
          <w:szCs w:val="24"/>
          <w:lang w:val="ro-RO"/>
        </w:rPr>
        <w:t>18</w:t>
      </w:r>
      <w:r w:rsidRPr="007E62D7">
        <w:rPr>
          <w:bCs/>
          <w:iCs/>
          <w:szCs w:val="24"/>
          <w:lang w:val="ro-RO"/>
        </w:rPr>
        <w:t>.5;</w:t>
      </w:r>
    </w:p>
    <w:p w14:paraId="38EDF722" w14:textId="77777777" w:rsidR="007E62D7" w:rsidRPr="007E62D7" w:rsidRDefault="007E62D7" w:rsidP="007E62D7">
      <w:pPr>
        <w:pStyle w:val="DefaultText"/>
        <w:rPr>
          <w:bCs/>
          <w:iCs/>
          <w:szCs w:val="24"/>
          <w:lang w:val="ro-RO"/>
        </w:rPr>
      </w:pPr>
      <w:r w:rsidRPr="007E62D7">
        <w:rPr>
          <w:bCs/>
          <w:iCs/>
          <w:szCs w:val="24"/>
          <w:lang w:val="ro-RO"/>
        </w:rPr>
        <w:t>d) in caz de reziliere a contractului, in situatiile si conditiile prevazute in acesta;</w:t>
      </w:r>
    </w:p>
    <w:p w14:paraId="1C2E9CAC" w14:textId="77777777" w:rsidR="007E62D7" w:rsidRPr="007E62D7" w:rsidRDefault="007E62D7" w:rsidP="007E62D7">
      <w:pPr>
        <w:pStyle w:val="DefaultText"/>
        <w:rPr>
          <w:bCs/>
          <w:iCs/>
          <w:szCs w:val="24"/>
          <w:lang w:val="ro-RO"/>
        </w:rPr>
      </w:pPr>
      <w:r w:rsidRPr="007E62D7">
        <w:rPr>
          <w:bCs/>
          <w:iCs/>
          <w:szCs w:val="24"/>
          <w:lang w:val="ro-RO"/>
        </w:rPr>
        <w:t>e) prin acordul partilor.</w:t>
      </w:r>
    </w:p>
    <w:p w14:paraId="27EC74A3" w14:textId="77777777" w:rsidR="0036074E" w:rsidRPr="005E1C0C" w:rsidRDefault="0036074E" w:rsidP="008428F9">
      <w:pPr>
        <w:pStyle w:val="DefaultText"/>
        <w:jc w:val="both"/>
        <w:rPr>
          <w:b/>
          <w:szCs w:val="24"/>
          <w:lang w:val="es-ES"/>
        </w:rPr>
      </w:pPr>
    </w:p>
    <w:p w14:paraId="35434FA2" w14:textId="77777777" w:rsidR="0036074E" w:rsidRPr="005E1C0C" w:rsidRDefault="0036074E" w:rsidP="008428F9">
      <w:pPr>
        <w:pStyle w:val="DefaultText"/>
        <w:jc w:val="both"/>
        <w:rPr>
          <w:b/>
          <w:szCs w:val="24"/>
          <w:lang w:val="es-ES"/>
        </w:rPr>
      </w:pPr>
      <w:r w:rsidRPr="005E1C0C">
        <w:rPr>
          <w:b/>
          <w:szCs w:val="24"/>
          <w:lang w:val="es-ES"/>
        </w:rPr>
        <w:t>18. Forta majora</w:t>
      </w:r>
    </w:p>
    <w:p w14:paraId="7252B917" w14:textId="77777777" w:rsidR="0036074E" w:rsidRPr="005E1C0C" w:rsidRDefault="0036074E" w:rsidP="008428F9">
      <w:pPr>
        <w:pStyle w:val="DefaultText"/>
        <w:jc w:val="both"/>
        <w:rPr>
          <w:szCs w:val="24"/>
        </w:rPr>
      </w:pPr>
      <w:r w:rsidRPr="005E1C0C">
        <w:rPr>
          <w:b/>
          <w:szCs w:val="24"/>
          <w:lang w:val="es-ES"/>
        </w:rPr>
        <w:lastRenderedPageBreak/>
        <w:t>18.1.</w:t>
      </w:r>
      <w:r w:rsidRPr="005E1C0C">
        <w:rPr>
          <w:szCs w:val="24"/>
          <w:lang w:val="es-ES"/>
        </w:rPr>
        <w:t xml:space="preserve"> Forta majora este constatata de o autoritate competenta.</w:t>
      </w:r>
    </w:p>
    <w:p w14:paraId="6A938CE2" w14:textId="77777777" w:rsidR="0036074E" w:rsidRPr="005E1C0C" w:rsidRDefault="0036074E" w:rsidP="008428F9">
      <w:pPr>
        <w:pStyle w:val="DefaultText"/>
        <w:jc w:val="both"/>
        <w:rPr>
          <w:szCs w:val="24"/>
        </w:rPr>
      </w:pPr>
      <w:r w:rsidRPr="005E1C0C">
        <w:rPr>
          <w:b/>
          <w:szCs w:val="24"/>
          <w:lang w:val="es-ES"/>
        </w:rPr>
        <w:t>18.2.</w:t>
      </w:r>
      <w:r w:rsidRPr="005E1C0C">
        <w:rPr>
          <w:szCs w:val="24"/>
          <w:lang w:val="es-ES"/>
        </w:rPr>
        <w:t xml:space="preserve"> Forta majora exonereaza partile contractante de indeplinirea obligatiilor asumate prin prezentul contract, pe toata perioada in care aceasta actioneaza.</w:t>
      </w:r>
    </w:p>
    <w:p w14:paraId="399098BD" w14:textId="77777777" w:rsidR="0036074E" w:rsidRPr="005E1C0C" w:rsidRDefault="0036074E" w:rsidP="008428F9">
      <w:pPr>
        <w:pStyle w:val="DefaultText"/>
        <w:jc w:val="both"/>
        <w:rPr>
          <w:szCs w:val="24"/>
        </w:rPr>
      </w:pPr>
      <w:r w:rsidRPr="005E1C0C">
        <w:rPr>
          <w:b/>
          <w:szCs w:val="24"/>
          <w:lang w:val="es-ES"/>
        </w:rPr>
        <w:t>18.3</w:t>
      </w:r>
      <w:r w:rsidRPr="005E1C0C">
        <w:rPr>
          <w:szCs w:val="24"/>
          <w:lang w:val="es-ES"/>
        </w:rPr>
        <w:t>. Indeplinirea contractului va fi suspendata in perioada de actiune a fortei majore, dar fara a prejudicia drepturile ce li se cuveneau partilor pana la aparitia acesteia.</w:t>
      </w:r>
    </w:p>
    <w:p w14:paraId="7B404DF1" w14:textId="77777777" w:rsidR="0036074E" w:rsidRPr="005E1C0C" w:rsidRDefault="0036074E" w:rsidP="008428F9">
      <w:pPr>
        <w:pStyle w:val="DefaultText"/>
        <w:jc w:val="both"/>
        <w:rPr>
          <w:szCs w:val="24"/>
        </w:rPr>
      </w:pPr>
      <w:r w:rsidRPr="005E1C0C">
        <w:rPr>
          <w:b/>
          <w:szCs w:val="24"/>
          <w:lang w:val="es-ES"/>
        </w:rPr>
        <w:t>18.4</w:t>
      </w:r>
      <w:r w:rsidRPr="005E1C0C">
        <w:rPr>
          <w:szCs w:val="24"/>
          <w:lang w:val="es-ES"/>
        </w:rPr>
        <w:t>. Partea contractanta care invoca forta majora are obligatia de a notifica celeilalte parti, imediat si in mod complet, producerea acesteia si sa ia orice masuri care ii stau la dispozitie in vederea limitarii consecintelor.</w:t>
      </w:r>
    </w:p>
    <w:p w14:paraId="6CFB1B19" w14:textId="77777777" w:rsidR="0036074E" w:rsidRDefault="0036074E" w:rsidP="008428F9">
      <w:pPr>
        <w:pStyle w:val="DefaultText"/>
        <w:jc w:val="both"/>
        <w:rPr>
          <w:szCs w:val="24"/>
          <w:lang w:val="es-ES"/>
        </w:rPr>
      </w:pPr>
      <w:r w:rsidRPr="005E1C0C">
        <w:rPr>
          <w:b/>
          <w:szCs w:val="24"/>
          <w:lang w:val="es-ES"/>
        </w:rPr>
        <w:t>18.5</w:t>
      </w:r>
      <w:r w:rsidRPr="005E1C0C">
        <w:rPr>
          <w:szCs w:val="24"/>
          <w:lang w:val="es-ES"/>
        </w:rPr>
        <w:t>. Daca forta majora actioneaza sau se estimeaza ca va actiona o perioada mai mare de 6 luni, fiecare parte va avea dreptul sa notifice celeilalt</w:t>
      </w:r>
      <w:r w:rsidRPr="005E1C0C">
        <w:rPr>
          <w:b/>
          <w:szCs w:val="24"/>
          <w:lang w:val="es-ES"/>
        </w:rPr>
        <w:t xml:space="preserve">e </w:t>
      </w:r>
      <w:r w:rsidRPr="005E1C0C">
        <w:rPr>
          <w:szCs w:val="24"/>
          <w:lang w:val="es-ES"/>
        </w:rPr>
        <w:t>parti incetarea de plin drept a prezentului contract, fara ca vreuna din parti sa poata pretinde celeilalte daune-interese.</w:t>
      </w:r>
    </w:p>
    <w:p w14:paraId="35C5083A" w14:textId="77777777" w:rsidR="007E62D7" w:rsidRPr="005E1C0C" w:rsidRDefault="007E62D7" w:rsidP="008428F9">
      <w:pPr>
        <w:pStyle w:val="DefaultText"/>
        <w:jc w:val="both"/>
        <w:rPr>
          <w:szCs w:val="24"/>
        </w:rPr>
      </w:pPr>
    </w:p>
    <w:p w14:paraId="2501B0E7" w14:textId="77777777" w:rsidR="00EB2BBA" w:rsidRPr="00EB2BBA" w:rsidRDefault="00EB2BBA" w:rsidP="00EB2BBA">
      <w:pPr>
        <w:widowControl w:val="0"/>
        <w:shd w:val="clear" w:color="auto" w:fill="FFFFFF"/>
        <w:tabs>
          <w:tab w:val="left" w:pos="345"/>
        </w:tabs>
        <w:autoSpaceDN w:val="0"/>
        <w:jc w:val="both"/>
        <w:textAlignment w:val="baseline"/>
        <w:rPr>
          <w:rFonts w:ascii="Times New Roman" w:hAnsi="Times New Roman" w:cs="Times New Roman"/>
          <w:b/>
          <w:bCs/>
          <w:iCs/>
          <w:sz w:val="24"/>
          <w:szCs w:val="24"/>
          <w:lang w:val="ro-RO"/>
        </w:rPr>
      </w:pPr>
      <w:r w:rsidRPr="00EB2BBA">
        <w:rPr>
          <w:rFonts w:ascii="Times New Roman" w:hAnsi="Times New Roman" w:cs="Times New Roman"/>
          <w:b/>
          <w:bCs/>
          <w:iCs/>
          <w:sz w:val="24"/>
          <w:szCs w:val="24"/>
          <w:lang w:val="ro-RO"/>
        </w:rPr>
        <w:t xml:space="preserve">19.   Subcontractanţi </w:t>
      </w:r>
      <w:r w:rsidRPr="00EB2BBA">
        <w:rPr>
          <w:rFonts w:ascii="Times New Roman" w:hAnsi="Times New Roman" w:cs="Times New Roman"/>
          <w:b/>
          <w:bCs/>
          <w:kern w:val="3"/>
          <w:lang w:eastAsia="zh-CN" w:bidi="hi-IN"/>
        </w:rPr>
        <w:t>(</w:t>
      </w:r>
      <w:proofErr w:type="spellStart"/>
      <w:r w:rsidRPr="00EB2BBA">
        <w:rPr>
          <w:rFonts w:ascii="Times New Roman" w:hAnsi="Times New Roman" w:cs="Times New Roman"/>
          <w:b/>
          <w:bCs/>
          <w:i/>
          <w:kern w:val="3"/>
          <w:sz w:val="24"/>
          <w:szCs w:val="24"/>
          <w:lang w:eastAsia="zh-CN" w:bidi="hi-IN"/>
        </w:rPr>
        <w:t>daca</w:t>
      </w:r>
      <w:proofErr w:type="spellEnd"/>
      <w:r w:rsidRPr="00EB2BBA">
        <w:rPr>
          <w:rFonts w:ascii="Times New Roman" w:hAnsi="Times New Roman" w:cs="Times New Roman"/>
          <w:b/>
          <w:bCs/>
          <w:i/>
          <w:kern w:val="3"/>
          <w:sz w:val="24"/>
          <w:szCs w:val="24"/>
          <w:lang w:eastAsia="zh-CN" w:bidi="hi-IN"/>
        </w:rPr>
        <w:t xml:space="preserve"> </w:t>
      </w:r>
      <w:proofErr w:type="spellStart"/>
      <w:r w:rsidRPr="00EB2BBA">
        <w:rPr>
          <w:rFonts w:ascii="Times New Roman" w:hAnsi="Times New Roman" w:cs="Times New Roman"/>
          <w:b/>
          <w:bCs/>
          <w:i/>
          <w:kern w:val="3"/>
          <w:sz w:val="24"/>
          <w:szCs w:val="24"/>
          <w:lang w:eastAsia="zh-CN" w:bidi="hi-IN"/>
        </w:rPr>
        <w:t>este</w:t>
      </w:r>
      <w:proofErr w:type="spellEnd"/>
      <w:r w:rsidRPr="00EB2BBA">
        <w:rPr>
          <w:rFonts w:ascii="Times New Roman" w:hAnsi="Times New Roman" w:cs="Times New Roman"/>
          <w:b/>
          <w:bCs/>
          <w:i/>
          <w:kern w:val="3"/>
          <w:sz w:val="24"/>
          <w:szCs w:val="24"/>
          <w:lang w:eastAsia="zh-CN" w:bidi="hi-IN"/>
        </w:rPr>
        <w:t xml:space="preserve"> </w:t>
      </w:r>
      <w:proofErr w:type="spellStart"/>
      <w:r w:rsidRPr="00EB2BBA">
        <w:rPr>
          <w:rFonts w:ascii="Times New Roman" w:hAnsi="Times New Roman" w:cs="Times New Roman"/>
          <w:b/>
          <w:bCs/>
          <w:i/>
          <w:kern w:val="3"/>
          <w:sz w:val="24"/>
          <w:szCs w:val="24"/>
          <w:lang w:eastAsia="zh-CN" w:bidi="hi-IN"/>
        </w:rPr>
        <w:t>cazul</w:t>
      </w:r>
      <w:proofErr w:type="spellEnd"/>
      <w:r w:rsidRPr="00EB2BBA">
        <w:rPr>
          <w:rFonts w:ascii="Times New Roman" w:hAnsi="Times New Roman" w:cs="Times New Roman"/>
          <w:b/>
          <w:bCs/>
          <w:kern w:val="3"/>
          <w:sz w:val="24"/>
          <w:szCs w:val="24"/>
          <w:lang w:eastAsia="zh-CN" w:bidi="hi-IN"/>
        </w:rPr>
        <w:t>)</w:t>
      </w:r>
    </w:p>
    <w:p w14:paraId="4CEC5E51"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b/>
          <w:bCs/>
          <w:sz w:val="24"/>
          <w:szCs w:val="24"/>
          <w:lang w:val="ro-RO"/>
        </w:rPr>
        <w:t>19.1.</w:t>
      </w:r>
      <w:bookmarkStart w:id="1" w:name="do|ax1|siIV|pt15|sp15.12."/>
      <w:bookmarkEnd w:id="1"/>
      <w:r w:rsidRPr="00EB2BBA">
        <w:rPr>
          <w:rFonts w:ascii="Times New Roman" w:hAnsi="Times New Roman" w:cs="Times New Roman"/>
          <w:sz w:val="24"/>
          <w:szCs w:val="24"/>
          <w:lang w:val="ro-RO"/>
        </w:rPr>
        <w:t xml:space="preserve"> Furnizorul are obligaţia de a încheia contracte cu subcontractantii desemnaţi, în aceleaşi condiţii în care el a semnat contractul cu achizitorul.</w:t>
      </w:r>
    </w:p>
    <w:p w14:paraId="22EB1F72"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b/>
          <w:bCs/>
          <w:sz w:val="24"/>
          <w:szCs w:val="24"/>
          <w:lang w:val="ro-RO"/>
        </w:rPr>
        <w:t>19.2.</w:t>
      </w:r>
      <w:r w:rsidRPr="00EB2BBA">
        <w:rPr>
          <w:rFonts w:ascii="Times New Roman" w:hAnsi="Times New Roman" w:cs="Times New Roman"/>
          <w:sz w:val="24"/>
          <w:szCs w:val="24"/>
          <w:lang w:val="ro-RO"/>
        </w:rPr>
        <w:t xml:space="preserve"> - </w:t>
      </w:r>
      <w:r w:rsidRPr="00EB2BBA">
        <w:rPr>
          <w:rFonts w:ascii="Times New Roman" w:hAnsi="Times New Roman" w:cs="Times New Roman"/>
          <w:bCs/>
          <w:sz w:val="24"/>
          <w:szCs w:val="24"/>
          <w:lang w:val="ro-RO"/>
        </w:rPr>
        <w:t xml:space="preserve">(1) </w:t>
      </w:r>
      <w:r w:rsidRPr="00EB2BBA">
        <w:rPr>
          <w:rFonts w:ascii="Times New Roman" w:hAnsi="Times New Roman" w:cs="Times New Roman"/>
          <w:sz w:val="24"/>
          <w:szCs w:val="24"/>
          <w:lang w:val="ro-RO"/>
        </w:rPr>
        <w:t xml:space="preserve">Furnizorul are obligaţia de a prezenta la încheierea contractului, toate contractele încheiate cu subcontractantii desemnaţi. </w:t>
      </w:r>
    </w:p>
    <w:p w14:paraId="31221FF9"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bCs/>
          <w:sz w:val="24"/>
          <w:szCs w:val="24"/>
          <w:lang w:val="ro-RO"/>
        </w:rPr>
        <w:t>(2)</w:t>
      </w:r>
      <w:r w:rsidRPr="00EB2BBA">
        <w:rPr>
          <w:rFonts w:ascii="Times New Roman" w:hAnsi="Times New Roman" w:cs="Times New Roman"/>
          <w:sz w:val="24"/>
          <w:szCs w:val="24"/>
          <w:lang w:val="ro-RO"/>
        </w:rPr>
        <w:t xml:space="preserve"> Lista subcontractantilor, cu datele de recunoaştere ale acestora, cât şi contractele încheiate cu aceştia se constituie în anexe la contract.</w:t>
      </w:r>
    </w:p>
    <w:p w14:paraId="053158D8"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b/>
          <w:bCs/>
          <w:sz w:val="24"/>
          <w:szCs w:val="24"/>
          <w:lang w:val="ro-RO"/>
        </w:rPr>
        <w:t>19.3</w:t>
      </w:r>
      <w:r w:rsidRPr="00EB2BBA">
        <w:rPr>
          <w:rFonts w:ascii="Times New Roman" w:hAnsi="Times New Roman" w:cs="Times New Roman"/>
          <w:sz w:val="24"/>
          <w:szCs w:val="24"/>
          <w:lang w:val="ro-RO"/>
        </w:rPr>
        <w:t xml:space="preserve"> -</w:t>
      </w:r>
      <w:r w:rsidRPr="00EB2BBA">
        <w:rPr>
          <w:rFonts w:ascii="Times New Roman" w:hAnsi="Times New Roman" w:cs="Times New Roman"/>
          <w:bCs/>
          <w:sz w:val="24"/>
          <w:szCs w:val="24"/>
          <w:lang w:val="ro-RO"/>
        </w:rPr>
        <w:t xml:space="preserve"> (1) </w:t>
      </w:r>
      <w:r w:rsidRPr="00EB2BBA">
        <w:rPr>
          <w:rFonts w:ascii="Times New Roman" w:hAnsi="Times New Roman" w:cs="Times New Roman"/>
          <w:sz w:val="24"/>
          <w:szCs w:val="24"/>
          <w:lang w:val="ro-RO"/>
        </w:rPr>
        <w:t>Furnizorul este pe deplin răspunzător faţă de achizitor de modul în care îndeplineşte contractul.</w:t>
      </w:r>
    </w:p>
    <w:p w14:paraId="512A1196"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bCs/>
          <w:sz w:val="24"/>
          <w:szCs w:val="24"/>
          <w:lang w:val="ro-RO"/>
        </w:rPr>
        <w:t>(2)</w:t>
      </w:r>
      <w:r w:rsidRPr="00EB2BBA">
        <w:rPr>
          <w:rFonts w:ascii="Times New Roman" w:hAnsi="Times New Roman" w:cs="Times New Roman"/>
          <w:sz w:val="24"/>
          <w:szCs w:val="24"/>
          <w:lang w:val="ro-RO"/>
        </w:rPr>
        <w:t xml:space="preserve"> Subcontractantul este pe deplin răspunzător faţă de furnizor de modul în care îşi îndeplineşte partea sa din contract.</w:t>
      </w:r>
    </w:p>
    <w:p w14:paraId="55F18D65"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bCs/>
          <w:sz w:val="24"/>
          <w:szCs w:val="24"/>
          <w:lang w:val="ro-RO"/>
        </w:rPr>
        <w:t>(3)</w:t>
      </w:r>
      <w:r w:rsidRPr="00EB2BBA">
        <w:rPr>
          <w:rFonts w:ascii="Times New Roman" w:hAnsi="Times New Roman" w:cs="Times New Roman"/>
          <w:sz w:val="24"/>
          <w:szCs w:val="24"/>
          <w:lang w:val="ro-RO"/>
        </w:rPr>
        <w:t xml:space="preserve"> Furnizorul are dreptul de a pretinde daune-interese subcontractantilor dacă aceştia nu îşi îndeplinesc partea lor din contract.</w:t>
      </w:r>
    </w:p>
    <w:p w14:paraId="2ECA36BB"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b/>
          <w:bCs/>
          <w:sz w:val="24"/>
          <w:szCs w:val="24"/>
          <w:lang w:val="ro-RO"/>
        </w:rPr>
        <w:t>19.4</w:t>
      </w:r>
      <w:r w:rsidRPr="00EB2BBA">
        <w:rPr>
          <w:rFonts w:ascii="Times New Roman" w:hAnsi="Times New Roman" w:cs="Times New Roman"/>
          <w:sz w:val="24"/>
          <w:szCs w:val="24"/>
          <w:lang w:val="ro-RO"/>
        </w:rPr>
        <w:t xml:space="preserve"> - Furnizorul poate schimba oricare subcontractant numai dacă acesta nu şi-a îndeplinit partea sa din contract. Schimbarea subcontractantului nu va schimba preţul contractului şi va fi notificată achizitorului.</w:t>
      </w:r>
    </w:p>
    <w:p w14:paraId="1EA27203"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b/>
          <w:bCs/>
          <w:sz w:val="24"/>
          <w:szCs w:val="24"/>
          <w:lang w:val="ro-RO"/>
        </w:rPr>
        <w:t>19.5</w:t>
      </w:r>
      <w:r w:rsidRPr="00EB2BBA">
        <w:rPr>
          <w:rFonts w:ascii="Times New Roman" w:hAnsi="Times New Roman" w:cs="Times New Roman"/>
          <w:sz w:val="24"/>
          <w:szCs w:val="24"/>
          <w:lang w:val="ro-RO"/>
        </w:rPr>
        <w:t xml:space="preserve"> – Furnizorul are dreptul de a implica noi subcontractanti, pe durata executarii contractului, cu conditia ca nominalizarea acestora sa nu reprezinte o modificare substantiala a contractului, in conditiile art. 221 din Legea nr. 98/2016, cu modificarile si completarile ulterioare.</w:t>
      </w:r>
    </w:p>
    <w:p w14:paraId="58FC9AE8"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b/>
          <w:bCs/>
          <w:sz w:val="24"/>
          <w:szCs w:val="24"/>
          <w:lang w:val="ro-RO"/>
        </w:rPr>
        <w:t>19.6</w:t>
      </w:r>
      <w:r w:rsidRPr="00EB2BBA">
        <w:rPr>
          <w:rFonts w:ascii="Times New Roman" w:hAnsi="Times New Roman" w:cs="Times New Roman"/>
          <w:sz w:val="24"/>
          <w:szCs w:val="24"/>
          <w:lang w:val="ro-RO"/>
        </w:rPr>
        <w:t xml:space="preserve"> – Pe parcursul derularii contractului, furnizorul are dreptul de a inlocui subcontractantii, sau de a introduce noi subcontractanti cu acordul Achizitorului, in urmatoarele situatii:</w:t>
      </w:r>
    </w:p>
    <w:p w14:paraId="6DCF8A80"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sz w:val="24"/>
          <w:szCs w:val="24"/>
          <w:lang w:val="ro-RO"/>
        </w:rPr>
        <w:t>a) inlocuirea subcontractantilor nominalizati in oferta si ale caror activitati au fost indicate in oferta ca fiind realizate de subcontractanti;</w:t>
      </w:r>
    </w:p>
    <w:p w14:paraId="4E0130A2"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sz w:val="24"/>
          <w:szCs w:val="24"/>
          <w:lang w:val="ro-RO"/>
        </w:rPr>
        <w:t>b) declararea unor noi subcontractanti ulterior semnarii contractului de achizitie publica in conditiile in care activitatile ce urmeaza a fi subcontractate au fost prevazute in oferta fara a se indica initial optiunea subcontractarii acestora;</w:t>
      </w:r>
    </w:p>
    <w:p w14:paraId="1EB3927E"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sz w:val="24"/>
          <w:szCs w:val="24"/>
          <w:lang w:val="ro-RO"/>
        </w:rPr>
        <w:t>c) renuntarea/retragera subcontractantilor din contractul de achizitie publica.</w:t>
      </w:r>
    </w:p>
    <w:p w14:paraId="6A07A4DE"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b/>
          <w:bCs/>
          <w:sz w:val="24"/>
          <w:szCs w:val="24"/>
          <w:lang w:val="ro-RO"/>
        </w:rPr>
        <w:t>19.7</w:t>
      </w:r>
      <w:r w:rsidRPr="00EB2BBA">
        <w:rPr>
          <w:rFonts w:ascii="Times New Roman" w:hAnsi="Times New Roman" w:cs="Times New Roman"/>
          <w:sz w:val="24"/>
          <w:szCs w:val="24"/>
          <w:lang w:val="ro-RO"/>
        </w:rPr>
        <w:t xml:space="preserve"> – Noii subcontractanti au obligatia de  prezenta o declaratie pe proprie raspundere prin care isi asuma respectarea prevederilor caietului de sarcini si a propunerii tehnice depusa de catre furnizor la oferta, aferenta activitatii supuse subcontractarii.</w:t>
      </w:r>
    </w:p>
    <w:p w14:paraId="424CC239"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b/>
          <w:bCs/>
          <w:sz w:val="24"/>
          <w:szCs w:val="24"/>
          <w:lang w:val="ro-RO"/>
        </w:rPr>
        <w:t>19.8</w:t>
      </w:r>
      <w:r w:rsidRPr="00EB2BBA">
        <w:rPr>
          <w:rFonts w:ascii="Times New Roman" w:hAnsi="Times New Roman" w:cs="Times New Roman"/>
          <w:sz w:val="24"/>
          <w:szCs w:val="24"/>
          <w:lang w:val="ro-RO"/>
        </w:rPr>
        <w:t xml:space="preserve"> – Achizitorul are obligatia de a solicita prezentarea contractelor incheiate intre furnizor si subcontractantii declarati ulterior, care sa contina obligatoriu, cel putin urmatoarele:</w:t>
      </w:r>
    </w:p>
    <w:p w14:paraId="15C3DBED"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sz w:val="24"/>
          <w:szCs w:val="24"/>
          <w:lang w:val="ro-RO"/>
        </w:rPr>
        <w:t>a) activitatile ce urmeaza a fi subcontractate;</w:t>
      </w:r>
    </w:p>
    <w:p w14:paraId="15D8D70F"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sz w:val="24"/>
          <w:szCs w:val="24"/>
          <w:lang w:val="ro-RO"/>
        </w:rPr>
        <w:t>b) numele, datele de contact, reprezentantii legali ai noilor subcontractanti;</w:t>
      </w:r>
    </w:p>
    <w:p w14:paraId="3ABF2AA0"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sz w:val="24"/>
          <w:szCs w:val="24"/>
          <w:lang w:val="ro-RO"/>
        </w:rPr>
        <w:t>c) valoarea aferenta prestatiilor noilor subcontractanti.</w:t>
      </w:r>
    </w:p>
    <w:p w14:paraId="52D2FD3D"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b/>
          <w:bCs/>
          <w:sz w:val="24"/>
          <w:szCs w:val="24"/>
          <w:lang w:val="ro-RO"/>
        </w:rPr>
        <w:t>19.9</w:t>
      </w:r>
      <w:r w:rsidRPr="00EB2BBA">
        <w:rPr>
          <w:rFonts w:ascii="Times New Roman" w:hAnsi="Times New Roman" w:cs="Times New Roman"/>
          <w:sz w:val="24"/>
          <w:szCs w:val="24"/>
          <w:lang w:val="ro-RO"/>
        </w:rPr>
        <w:t xml:space="preserve"> – Contractele prezentate conform punctului 19.8 vor fi in concordanta cu oferta si vor fi anexa la prezentul contract.</w:t>
      </w:r>
    </w:p>
    <w:p w14:paraId="0349E115"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b/>
          <w:bCs/>
          <w:sz w:val="24"/>
          <w:szCs w:val="24"/>
          <w:lang w:val="ro-RO"/>
        </w:rPr>
        <w:lastRenderedPageBreak/>
        <w:t>19.10</w:t>
      </w:r>
      <w:r w:rsidRPr="00EB2BBA">
        <w:rPr>
          <w:rFonts w:ascii="Times New Roman" w:hAnsi="Times New Roman" w:cs="Times New Roman"/>
          <w:sz w:val="24"/>
          <w:szCs w:val="24"/>
          <w:lang w:val="ro-RO"/>
        </w:rPr>
        <w:t xml:space="preserve"> – Achizitorul va efectua plati direct catre subcontractant/ subcontractantii care isi exprima optiunea in acest sens, printr-o instiintare, doar atunci cand prestatia acestora este confirmata prin documente ageate de toate cele trei parti, respectiv achizitor, furnizor si subcontracatant, sau de achizitor si subcontractant atunci cand, in mod nejustificat, achizitorul blocheaza confirmarea obligatiilor asumate de subcontractant.</w:t>
      </w:r>
    </w:p>
    <w:p w14:paraId="444CA6E3"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b/>
          <w:bCs/>
          <w:sz w:val="24"/>
          <w:szCs w:val="24"/>
          <w:lang w:val="ro-RO"/>
        </w:rPr>
        <w:t>19.11</w:t>
      </w:r>
      <w:r w:rsidRPr="00EB2BBA">
        <w:rPr>
          <w:rFonts w:ascii="Times New Roman" w:hAnsi="Times New Roman" w:cs="Times New Roman"/>
          <w:b/>
          <w:sz w:val="24"/>
          <w:szCs w:val="24"/>
          <w:lang w:val="ro-RO"/>
        </w:rPr>
        <w:t xml:space="preserve"> </w:t>
      </w:r>
      <w:r w:rsidRPr="00EB2BBA">
        <w:rPr>
          <w:rFonts w:ascii="Times New Roman" w:hAnsi="Times New Roman" w:cs="Times New Roman"/>
          <w:sz w:val="24"/>
          <w:szCs w:val="24"/>
          <w:lang w:val="ro-RO"/>
        </w:rPr>
        <w:t>– Subcontractantul/subcontractantii isi exprima optiunea de a fi platit/platiti direct de catre achizitor, la momentul incheierii contractului de achizitie publica, sau la momentul introducerii acestora in contractul de achizitie publica.</w:t>
      </w:r>
    </w:p>
    <w:p w14:paraId="4BAB3E83"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b/>
          <w:bCs/>
          <w:sz w:val="24"/>
          <w:szCs w:val="24"/>
          <w:lang w:val="ro-RO"/>
        </w:rPr>
        <w:t>19.12</w:t>
      </w:r>
      <w:r w:rsidRPr="00EB2BBA">
        <w:rPr>
          <w:rFonts w:ascii="Times New Roman" w:hAnsi="Times New Roman" w:cs="Times New Roman"/>
          <w:sz w:val="24"/>
          <w:szCs w:val="24"/>
          <w:lang w:val="ro-RO"/>
        </w:rPr>
        <w:t xml:space="preserve"> – Dispozitiile prevazute la art. 19.10 si art. 19.11, nu diminueaza raspunderea furnizorului in ceea ce priveste modul de indeplinire a prezentului contract de achizitie publica.</w:t>
      </w:r>
    </w:p>
    <w:p w14:paraId="038A1597" w14:textId="77777777" w:rsidR="00EB2BBA" w:rsidRPr="00EB2BBA" w:rsidRDefault="00EB2BBA" w:rsidP="00EB2BBA">
      <w:pPr>
        <w:shd w:val="clear" w:color="auto" w:fill="FFFFFF"/>
        <w:suppressAutoHyphens w:val="0"/>
        <w:jc w:val="both"/>
        <w:rPr>
          <w:rFonts w:ascii="Times New Roman" w:hAnsi="Times New Roman" w:cs="Times New Roman"/>
          <w:b/>
          <w:bCs/>
          <w:sz w:val="24"/>
          <w:szCs w:val="24"/>
          <w:lang w:val="ro-RO"/>
        </w:rPr>
      </w:pPr>
      <w:bookmarkStart w:id="2" w:name="do|ax1|siIV|pt16"/>
      <w:bookmarkEnd w:id="2"/>
    </w:p>
    <w:p w14:paraId="636AE7D8" w14:textId="77777777" w:rsidR="00EB2BBA" w:rsidRPr="00EB2BBA" w:rsidRDefault="00EB2BBA" w:rsidP="00EB2BBA">
      <w:pPr>
        <w:suppressAutoHyphens w:val="0"/>
        <w:ind w:left="540" w:hanging="540"/>
        <w:jc w:val="both"/>
        <w:rPr>
          <w:rFonts w:ascii="Times New Roman" w:hAnsi="Times New Roman" w:cs="Times New Roman"/>
          <w:sz w:val="24"/>
          <w:szCs w:val="24"/>
        </w:rPr>
      </w:pPr>
      <w:r w:rsidRPr="00EB2BBA">
        <w:rPr>
          <w:rFonts w:ascii="Times New Roman" w:hAnsi="Times New Roman" w:cs="Times New Roman"/>
          <w:b/>
          <w:bCs/>
          <w:noProof/>
          <w:sz w:val="24"/>
          <w:szCs w:val="24"/>
        </w:rPr>
        <w:t>20</w:t>
      </w:r>
      <w:r w:rsidRPr="00EB2BBA">
        <w:rPr>
          <w:rFonts w:ascii="Times New Roman" w:hAnsi="Times New Roman" w:cs="Times New Roman"/>
          <w:b/>
          <w:bCs/>
          <w:sz w:val="24"/>
          <w:szCs w:val="24"/>
        </w:rPr>
        <w:t xml:space="preserve">. </w:t>
      </w:r>
      <w:proofErr w:type="spellStart"/>
      <w:r w:rsidRPr="00EB2BBA">
        <w:rPr>
          <w:rFonts w:ascii="Times New Roman" w:hAnsi="Times New Roman" w:cs="Times New Roman"/>
          <w:b/>
          <w:bCs/>
          <w:sz w:val="24"/>
          <w:szCs w:val="24"/>
        </w:rPr>
        <w:t>Obligatiile</w:t>
      </w:r>
      <w:proofErr w:type="spellEnd"/>
      <w:r w:rsidRPr="00EB2BBA">
        <w:rPr>
          <w:rFonts w:ascii="Times New Roman" w:hAnsi="Times New Roman" w:cs="Times New Roman"/>
          <w:b/>
          <w:bCs/>
          <w:sz w:val="24"/>
          <w:szCs w:val="24"/>
        </w:rPr>
        <w:t xml:space="preserve"> </w:t>
      </w:r>
      <w:proofErr w:type="spellStart"/>
      <w:r w:rsidRPr="00EB2BBA">
        <w:rPr>
          <w:rFonts w:ascii="Times New Roman" w:hAnsi="Times New Roman" w:cs="Times New Roman"/>
          <w:b/>
          <w:bCs/>
          <w:sz w:val="24"/>
          <w:szCs w:val="24"/>
        </w:rPr>
        <w:t>tertului</w:t>
      </w:r>
      <w:proofErr w:type="spellEnd"/>
      <w:r w:rsidRPr="00EB2BBA">
        <w:rPr>
          <w:rFonts w:ascii="Times New Roman" w:hAnsi="Times New Roman" w:cs="Times New Roman"/>
          <w:b/>
          <w:bCs/>
          <w:sz w:val="24"/>
          <w:szCs w:val="24"/>
        </w:rPr>
        <w:t xml:space="preserve"> </w:t>
      </w:r>
      <w:proofErr w:type="spellStart"/>
      <w:r w:rsidRPr="00EB2BBA">
        <w:rPr>
          <w:rFonts w:ascii="Times New Roman" w:hAnsi="Times New Roman" w:cs="Times New Roman"/>
          <w:b/>
          <w:bCs/>
          <w:sz w:val="24"/>
          <w:szCs w:val="24"/>
        </w:rPr>
        <w:t>sustinator</w:t>
      </w:r>
      <w:proofErr w:type="spellEnd"/>
      <w:r w:rsidRPr="00EB2BBA">
        <w:rPr>
          <w:rFonts w:ascii="Times New Roman" w:hAnsi="Times New Roman" w:cs="Times New Roman"/>
          <w:b/>
          <w:bCs/>
          <w:sz w:val="24"/>
          <w:szCs w:val="24"/>
        </w:rPr>
        <w:t xml:space="preserve"> (</w:t>
      </w:r>
      <w:proofErr w:type="spellStart"/>
      <w:r w:rsidRPr="00EB2BBA">
        <w:rPr>
          <w:rFonts w:ascii="Times New Roman" w:hAnsi="Times New Roman" w:cs="Times New Roman"/>
          <w:b/>
          <w:bCs/>
          <w:i/>
          <w:sz w:val="24"/>
          <w:szCs w:val="24"/>
        </w:rPr>
        <w:t>daca</w:t>
      </w:r>
      <w:proofErr w:type="spellEnd"/>
      <w:r w:rsidRPr="00EB2BBA">
        <w:rPr>
          <w:rFonts w:ascii="Times New Roman" w:hAnsi="Times New Roman" w:cs="Times New Roman"/>
          <w:b/>
          <w:bCs/>
          <w:i/>
          <w:sz w:val="24"/>
          <w:szCs w:val="24"/>
        </w:rPr>
        <w:t xml:space="preserve"> </w:t>
      </w:r>
      <w:proofErr w:type="spellStart"/>
      <w:proofErr w:type="gramStart"/>
      <w:r w:rsidRPr="00EB2BBA">
        <w:rPr>
          <w:rFonts w:ascii="Times New Roman" w:hAnsi="Times New Roman" w:cs="Times New Roman"/>
          <w:b/>
          <w:bCs/>
          <w:i/>
          <w:sz w:val="24"/>
          <w:szCs w:val="24"/>
        </w:rPr>
        <w:t>este</w:t>
      </w:r>
      <w:proofErr w:type="spellEnd"/>
      <w:proofErr w:type="gramEnd"/>
      <w:r w:rsidRPr="00EB2BBA">
        <w:rPr>
          <w:rFonts w:ascii="Times New Roman" w:hAnsi="Times New Roman" w:cs="Times New Roman"/>
          <w:b/>
          <w:bCs/>
          <w:i/>
          <w:sz w:val="24"/>
          <w:szCs w:val="24"/>
        </w:rPr>
        <w:t xml:space="preserve"> </w:t>
      </w:r>
      <w:proofErr w:type="spellStart"/>
      <w:r w:rsidRPr="00EB2BBA">
        <w:rPr>
          <w:rFonts w:ascii="Times New Roman" w:hAnsi="Times New Roman" w:cs="Times New Roman"/>
          <w:b/>
          <w:bCs/>
          <w:i/>
          <w:sz w:val="24"/>
          <w:szCs w:val="24"/>
        </w:rPr>
        <w:t>cazul</w:t>
      </w:r>
      <w:proofErr w:type="spellEnd"/>
      <w:r w:rsidRPr="00EB2BBA">
        <w:rPr>
          <w:rFonts w:ascii="Times New Roman" w:hAnsi="Times New Roman" w:cs="Times New Roman"/>
          <w:b/>
          <w:bCs/>
          <w:sz w:val="24"/>
          <w:szCs w:val="24"/>
        </w:rPr>
        <w:t>)</w:t>
      </w:r>
    </w:p>
    <w:p w14:paraId="174D26D5" w14:textId="77777777" w:rsidR="00EB2BBA" w:rsidRPr="00EB2BBA" w:rsidRDefault="00EB2BBA" w:rsidP="00EB2BBA">
      <w:pPr>
        <w:suppressAutoHyphens w:val="0"/>
        <w:jc w:val="both"/>
        <w:rPr>
          <w:rFonts w:ascii="Times New Roman" w:hAnsi="Times New Roman" w:cs="Times New Roman"/>
          <w:sz w:val="24"/>
          <w:szCs w:val="24"/>
          <w:lang w:val="ro-RO"/>
        </w:rPr>
      </w:pPr>
      <w:r w:rsidRPr="00EB2BBA">
        <w:rPr>
          <w:rFonts w:ascii="Times New Roman" w:hAnsi="Times New Roman" w:cs="Times New Roman"/>
          <w:b/>
          <w:bCs/>
          <w:noProof/>
          <w:sz w:val="24"/>
          <w:szCs w:val="24"/>
          <w:lang w:val="ro-RO"/>
        </w:rPr>
        <w:t>20.1</w:t>
      </w:r>
      <w:r w:rsidRPr="00EB2BBA">
        <w:rPr>
          <w:rFonts w:ascii="Times New Roman" w:hAnsi="Times New Roman" w:cs="Times New Roman"/>
          <w:sz w:val="24"/>
          <w:szCs w:val="24"/>
          <w:lang w:val="ro-RO"/>
        </w:rPr>
        <w:t xml:space="preserve"> - In cazul in care furnizorul intampina dificultati, sau este in imposibilitatea derularii contractului pentru partea de contract pentru care a primit sustinere din partea tertului sustinator, tertul sustinator se obliga sa asigure indeplinirea completa si reglementara a obligatiilor contractuale, prin implicarea directa pentru acea parte a contractului pentru care furnizorul a primit susutinere din partea tertului sustinator.</w:t>
      </w:r>
    </w:p>
    <w:p w14:paraId="05D7794C" w14:textId="77777777" w:rsidR="00EB2BBA" w:rsidRPr="00EB2BBA" w:rsidRDefault="00EB2BBA" w:rsidP="00EB2BBA">
      <w:pPr>
        <w:suppressAutoHyphens w:val="0"/>
        <w:jc w:val="both"/>
        <w:rPr>
          <w:rFonts w:ascii="Times New Roman" w:hAnsi="Times New Roman" w:cs="Times New Roman"/>
          <w:sz w:val="24"/>
          <w:szCs w:val="24"/>
          <w:lang w:val="ro-RO"/>
        </w:rPr>
      </w:pPr>
      <w:r w:rsidRPr="00EB2BBA">
        <w:rPr>
          <w:rFonts w:ascii="Times New Roman" w:hAnsi="Times New Roman" w:cs="Times New Roman"/>
          <w:b/>
          <w:bCs/>
          <w:noProof/>
          <w:sz w:val="24"/>
          <w:szCs w:val="24"/>
          <w:lang w:val="ro-RO"/>
        </w:rPr>
        <w:t>20.2</w:t>
      </w:r>
      <w:r w:rsidRPr="00EB2BBA">
        <w:rPr>
          <w:rFonts w:ascii="Times New Roman" w:hAnsi="Times New Roman" w:cs="Times New Roman"/>
          <w:sz w:val="24"/>
          <w:szCs w:val="24"/>
          <w:lang w:val="ro-RO"/>
        </w:rPr>
        <w:t xml:space="preserve"> - Achizitorul va urmari orice pretentie la daune pe care furnizorul ar putea sa o aiba impotriva tertului sustinator, pentru nerespectarea obligatiilor asumate prin angajamentul ferm de sustinere.</w:t>
      </w:r>
    </w:p>
    <w:p w14:paraId="365509C3" w14:textId="77777777" w:rsidR="00EB2BBA" w:rsidRPr="00EB2BBA" w:rsidRDefault="00EB2BBA" w:rsidP="00EB2BBA">
      <w:pPr>
        <w:suppressAutoHyphens w:val="0"/>
        <w:jc w:val="both"/>
        <w:rPr>
          <w:rFonts w:ascii="Times New Roman" w:hAnsi="Times New Roman" w:cs="Times New Roman"/>
          <w:sz w:val="24"/>
          <w:szCs w:val="24"/>
          <w:lang w:val="ro-RO"/>
        </w:rPr>
      </w:pPr>
      <w:r w:rsidRPr="00EB2BBA">
        <w:rPr>
          <w:rFonts w:ascii="Times New Roman" w:hAnsi="Times New Roman" w:cs="Times New Roman"/>
          <w:b/>
          <w:bCs/>
          <w:noProof/>
          <w:sz w:val="24"/>
          <w:szCs w:val="24"/>
          <w:lang w:val="ro-RO"/>
        </w:rPr>
        <w:t>20.3</w:t>
      </w:r>
      <w:r w:rsidRPr="00EB2BBA">
        <w:rPr>
          <w:rFonts w:ascii="Times New Roman" w:hAnsi="Times New Roman" w:cs="Times New Roman"/>
          <w:sz w:val="24"/>
          <w:szCs w:val="24"/>
          <w:lang w:val="ro-RO"/>
        </w:rPr>
        <w:t xml:space="preserve"> - In cazul in care pe perioada derularii contractului va fi necesara interventia tertului sustinator, aceasta se va face prin Act aditional semnat intre achizitor, tertul sustinator si furnizor. Dupa incheierea Actului aditional, termenul de mobilizare a tuturor resurselor in vederea ducerii la indeplinire a contractului este de maxim 5 zile lucratoare de la data semnarii Actului aditional.</w:t>
      </w:r>
    </w:p>
    <w:p w14:paraId="77645DAC" w14:textId="77777777" w:rsidR="00EB2BBA" w:rsidRPr="00EB2BBA" w:rsidRDefault="00EB2BBA" w:rsidP="00EB2BBA">
      <w:pPr>
        <w:suppressAutoHyphens w:val="0"/>
        <w:jc w:val="both"/>
        <w:rPr>
          <w:rFonts w:ascii="Times New Roman" w:hAnsi="Times New Roman" w:cs="Times New Roman"/>
          <w:sz w:val="24"/>
          <w:szCs w:val="24"/>
          <w:lang w:val="ro-RO"/>
        </w:rPr>
      </w:pPr>
      <w:r w:rsidRPr="00EB2BBA">
        <w:rPr>
          <w:rFonts w:ascii="Times New Roman" w:hAnsi="Times New Roman" w:cs="Times New Roman"/>
          <w:b/>
          <w:bCs/>
          <w:noProof/>
          <w:sz w:val="24"/>
          <w:szCs w:val="24"/>
          <w:lang w:val="ro-RO"/>
        </w:rPr>
        <w:t>20.4</w:t>
      </w:r>
      <w:r w:rsidRPr="00EB2BBA">
        <w:rPr>
          <w:rFonts w:ascii="Times New Roman" w:hAnsi="Times New Roman" w:cs="Times New Roman"/>
          <w:sz w:val="24"/>
          <w:szCs w:val="24"/>
          <w:lang w:val="ro-RO"/>
        </w:rPr>
        <w:t xml:space="preserve"> - Tertul sustinator va raspunde pentru prejudiciile cauzate achizitorului, ca urmare a nerespectarii obligatiilor prevazute in angajamentul ferm de sustinere, achizitorul avand posibilitatea de actiune directa impotriva tertului sustinator.</w:t>
      </w:r>
    </w:p>
    <w:p w14:paraId="606A7589" w14:textId="77777777" w:rsidR="00EB2BBA" w:rsidRPr="00EB2BBA" w:rsidRDefault="00EB2BBA" w:rsidP="00EB2BBA">
      <w:pPr>
        <w:suppressAutoHyphens w:val="0"/>
        <w:jc w:val="both"/>
        <w:rPr>
          <w:rFonts w:ascii="Times New Roman" w:hAnsi="Times New Roman" w:cs="Times New Roman"/>
          <w:sz w:val="24"/>
          <w:szCs w:val="24"/>
          <w:lang w:val="ro-RO"/>
        </w:rPr>
      </w:pPr>
    </w:p>
    <w:p w14:paraId="6F2BF1E4"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r w:rsidRPr="00EB2BBA">
        <w:rPr>
          <w:rFonts w:ascii="Times New Roman" w:hAnsi="Times New Roman" w:cs="Times New Roman"/>
          <w:b/>
          <w:bCs/>
          <w:sz w:val="24"/>
          <w:szCs w:val="24"/>
          <w:lang w:val="ro-RO"/>
        </w:rPr>
        <w:t>21. Asocierea de operatori economici (</w:t>
      </w:r>
      <w:r w:rsidRPr="00EB2BBA">
        <w:rPr>
          <w:rFonts w:ascii="Times New Roman" w:hAnsi="Times New Roman" w:cs="Times New Roman"/>
          <w:b/>
          <w:bCs/>
          <w:i/>
          <w:sz w:val="24"/>
          <w:szCs w:val="24"/>
          <w:lang w:val="ro-RO"/>
        </w:rPr>
        <w:t>dacă este cazul</w:t>
      </w:r>
      <w:r w:rsidRPr="00EB2BBA">
        <w:rPr>
          <w:rFonts w:ascii="Times New Roman" w:hAnsi="Times New Roman" w:cs="Times New Roman"/>
          <w:b/>
          <w:bCs/>
          <w:sz w:val="24"/>
          <w:szCs w:val="24"/>
          <w:lang w:val="ro-RO"/>
        </w:rPr>
        <w:t>)</w:t>
      </w:r>
    </w:p>
    <w:p w14:paraId="03EBB1F7"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bookmarkStart w:id="3" w:name="do|ax1|siIV|pt19|sp19.1."/>
      <w:bookmarkEnd w:id="3"/>
      <w:r w:rsidRPr="00EB2BBA">
        <w:rPr>
          <w:rFonts w:ascii="Times New Roman" w:hAnsi="Times New Roman" w:cs="Times New Roman"/>
          <w:b/>
          <w:bCs/>
          <w:sz w:val="24"/>
          <w:szCs w:val="24"/>
          <w:lang w:val="ro-RO"/>
        </w:rPr>
        <w:t>21.1</w:t>
      </w:r>
      <w:r w:rsidRPr="00EB2BBA">
        <w:rPr>
          <w:rFonts w:ascii="Times New Roman" w:hAnsi="Times New Roman" w:cs="Times New Roman"/>
          <w:bCs/>
          <w:sz w:val="24"/>
          <w:szCs w:val="24"/>
          <w:lang w:val="ro-RO"/>
        </w:rPr>
        <w:t xml:space="preserve">. </w:t>
      </w:r>
      <w:r w:rsidRPr="00EB2BBA">
        <w:rPr>
          <w:rFonts w:ascii="Times New Roman" w:hAnsi="Times New Roman" w:cs="Times New Roman"/>
          <w:sz w:val="24"/>
          <w:szCs w:val="24"/>
          <w:lang w:val="ro-RO"/>
        </w:rPr>
        <w:t>Fiecare asociaţ este responsabil individual şi în solidar faţă de Achizitor, fiind considerat ca având obligaţii comune şi individuale pentru executarea Contractului.</w:t>
      </w:r>
    </w:p>
    <w:p w14:paraId="04170735"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bookmarkStart w:id="4" w:name="do|ax1|siIV|pt19|sp19.2."/>
      <w:bookmarkEnd w:id="4"/>
      <w:r w:rsidRPr="00EB2BBA">
        <w:rPr>
          <w:rFonts w:ascii="Times New Roman" w:hAnsi="Times New Roman" w:cs="Times New Roman"/>
          <w:b/>
          <w:bCs/>
          <w:sz w:val="24"/>
          <w:szCs w:val="24"/>
          <w:lang w:val="ro-RO"/>
        </w:rPr>
        <w:t>21.2</w:t>
      </w:r>
      <w:r w:rsidRPr="00EB2BBA">
        <w:rPr>
          <w:rFonts w:ascii="Times New Roman" w:hAnsi="Times New Roman" w:cs="Times New Roman"/>
          <w:bCs/>
          <w:sz w:val="24"/>
          <w:szCs w:val="24"/>
          <w:lang w:val="ro-RO"/>
        </w:rPr>
        <w:t xml:space="preserve">. </w:t>
      </w:r>
      <w:r w:rsidRPr="00EB2BBA">
        <w:rPr>
          <w:rFonts w:ascii="Times New Roman" w:hAnsi="Times New Roman" w:cs="Times New Roman"/>
          <w:sz w:val="24"/>
          <w:szCs w:val="24"/>
          <w:lang w:val="ro-RO"/>
        </w:rPr>
        <w:t>Membrii asocierii înţeleg şi confirmă că liderul stabilit prin acordul de asociere este desemnat de asociere să acţioneze în numele său şi este autorizată să angajeze asocierea în cadrul Contractului.</w:t>
      </w:r>
    </w:p>
    <w:p w14:paraId="027C31C2" w14:textId="77777777" w:rsidR="00EB2BBA" w:rsidRPr="00EB2BBA" w:rsidRDefault="00EB2BBA" w:rsidP="00EB2BBA">
      <w:pPr>
        <w:shd w:val="clear" w:color="auto" w:fill="FFFFFF"/>
        <w:suppressAutoHyphens w:val="0"/>
        <w:jc w:val="both"/>
        <w:rPr>
          <w:rFonts w:ascii="Times New Roman" w:hAnsi="Times New Roman" w:cs="Times New Roman"/>
          <w:sz w:val="24"/>
          <w:szCs w:val="24"/>
          <w:lang w:val="ro-RO"/>
        </w:rPr>
      </w:pPr>
      <w:bookmarkStart w:id="5" w:name="do|ax1|siIV|pt19|sp19.3."/>
      <w:bookmarkEnd w:id="5"/>
      <w:r w:rsidRPr="00EB2BBA">
        <w:rPr>
          <w:rFonts w:ascii="Times New Roman" w:hAnsi="Times New Roman" w:cs="Times New Roman"/>
          <w:b/>
          <w:bCs/>
          <w:sz w:val="24"/>
          <w:szCs w:val="24"/>
          <w:lang w:val="ro-RO"/>
        </w:rPr>
        <w:t>21.3</w:t>
      </w:r>
      <w:r w:rsidRPr="00EB2BBA">
        <w:rPr>
          <w:rFonts w:ascii="Times New Roman" w:hAnsi="Times New Roman" w:cs="Times New Roman"/>
          <w:bCs/>
          <w:sz w:val="24"/>
          <w:szCs w:val="24"/>
          <w:lang w:val="ro-RO"/>
        </w:rPr>
        <w:t xml:space="preserve">. </w:t>
      </w:r>
      <w:r w:rsidRPr="00EB2BBA">
        <w:rPr>
          <w:rFonts w:ascii="Times New Roman" w:hAnsi="Times New Roman" w:cs="Times New Roman"/>
          <w:sz w:val="24"/>
          <w:szCs w:val="24"/>
          <w:lang w:val="ro-RO"/>
        </w:rPr>
        <w:t>Membrii asocierii înţeleg şi confirmă că liderul asocierii este autorizat să primească Dispoziţii din partea Achizitorului şi să primească plata pentru şi în numele persoanelor care constituie asocierea.</w:t>
      </w:r>
    </w:p>
    <w:p w14:paraId="718D871C" w14:textId="77777777" w:rsidR="00EB2BBA" w:rsidRPr="00EB2BBA" w:rsidRDefault="00EB2BBA" w:rsidP="00EB2BBA">
      <w:pPr>
        <w:suppressAutoHyphens w:val="0"/>
        <w:autoSpaceDE w:val="0"/>
        <w:autoSpaceDN w:val="0"/>
        <w:adjustRightInd w:val="0"/>
        <w:rPr>
          <w:rFonts w:ascii="Times New Roman" w:hAnsi="Times New Roman" w:cs="Times New Roman"/>
          <w:b/>
          <w:bCs/>
          <w:sz w:val="24"/>
          <w:szCs w:val="24"/>
          <w:lang w:val="ro-RO"/>
        </w:rPr>
      </w:pPr>
      <w:bookmarkStart w:id="6" w:name="do|ax1|siIV|pt19|sp19.4."/>
      <w:bookmarkEnd w:id="6"/>
    </w:p>
    <w:p w14:paraId="423710C9" w14:textId="77777777" w:rsidR="00EB2BBA" w:rsidRDefault="00EB2BBA" w:rsidP="008428F9">
      <w:pPr>
        <w:pStyle w:val="DefaultText"/>
        <w:jc w:val="both"/>
        <w:rPr>
          <w:b/>
          <w:szCs w:val="24"/>
          <w:lang w:val="es-ES"/>
        </w:rPr>
      </w:pPr>
    </w:p>
    <w:p w14:paraId="01BBC504" w14:textId="5C11CECE" w:rsidR="0036074E" w:rsidRPr="005E1C0C" w:rsidRDefault="00EB2BBA" w:rsidP="008428F9">
      <w:pPr>
        <w:pStyle w:val="DefaultText"/>
        <w:jc w:val="both"/>
        <w:rPr>
          <w:b/>
          <w:szCs w:val="24"/>
          <w:lang w:val="es-ES"/>
        </w:rPr>
      </w:pPr>
      <w:r>
        <w:rPr>
          <w:b/>
          <w:szCs w:val="24"/>
          <w:lang w:val="es-ES"/>
        </w:rPr>
        <w:t>22</w:t>
      </w:r>
      <w:r w:rsidR="0036074E" w:rsidRPr="005E1C0C">
        <w:rPr>
          <w:b/>
          <w:szCs w:val="24"/>
          <w:lang w:val="es-ES"/>
        </w:rPr>
        <w:t>. Solutionarea litigiilor</w:t>
      </w:r>
    </w:p>
    <w:p w14:paraId="1B81EAF8" w14:textId="18FBEDED" w:rsidR="0036074E" w:rsidRPr="005E1C0C" w:rsidRDefault="00EB2BBA" w:rsidP="008428F9">
      <w:pPr>
        <w:pStyle w:val="DefaultText"/>
        <w:jc w:val="both"/>
        <w:rPr>
          <w:szCs w:val="24"/>
        </w:rPr>
      </w:pPr>
      <w:r>
        <w:rPr>
          <w:b/>
          <w:szCs w:val="24"/>
          <w:lang w:val="it-IT"/>
        </w:rPr>
        <w:t>22</w:t>
      </w:r>
      <w:r w:rsidR="0036074E" w:rsidRPr="005E1C0C">
        <w:rPr>
          <w:b/>
          <w:szCs w:val="24"/>
          <w:lang w:val="it-IT"/>
        </w:rPr>
        <w:t>.1</w:t>
      </w:r>
      <w:r w:rsidR="0036074E" w:rsidRPr="005E1C0C">
        <w:rPr>
          <w:szCs w:val="24"/>
          <w:lang w:val="it-IT"/>
        </w:rPr>
        <w:t xml:space="preserve">. </w:t>
      </w:r>
      <w:r w:rsidR="0036074E" w:rsidRPr="005E1C0C">
        <w:rPr>
          <w:szCs w:val="24"/>
          <w:lang w:val="ro-RO"/>
        </w:rPr>
        <w:t>Achizitorul si furnizorul vor face toate eforturile pentru a rezolva pe cale amiabila, prin tratative directe, orice neintelegere sau disputa care se poate ivi intre ei in cadrul sau in legatura cu indeplinirea contractului.</w:t>
      </w:r>
    </w:p>
    <w:p w14:paraId="621FEEA1" w14:textId="15852753" w:rsidR="0036074E" w:rsidRPr="005E1C0C" w:rsidRDefault="00EB2BBA" w:rsidP="008428F9">
      <w:pPr>
        <w:pStyle w:val="DefaultText"/>
        <w:jc w:val="both"/>
        <w:rPr>
          <w:szCs w:val="24"/>
        </w:rPr>
      </w:pPr>
      <w:r>
        <w:rPr>
          <w:b/>
          <w:szCs w:val="24"/>
          <w:lang w:val="ro-RO"/>
        </w:rPr>
        <w:t>22</w:t>
      </w:r>
      <w:r w:rsidR="0036074E" w:rsidRPr="005E1C0C">
        <w:rPr>
          <w:b/>
          <w:szCs w:val="24"/>
          <w:lang w:val="ro-RO"/>
        </w:rPr>
        <w:t>.2</w:t>
      </w:r>
      <w:r w:rsidR="0036074E" w:rsidRPr="005E1C0C">
        <w:rPr>
          <w:szCs w:val="24"/>
          <w:lang w:val="ro-RO"/>
        </w:rPr>
        <w:t>. Daca achizitorul si furnizorul nu reusesc sa rezolve in mod amiabil o divergenta contractuala, fiecare poate solicita ca disputa sa se solutioneze de catre instantele judecatoresti din Romania.</w:t>
      </w:r>
    </w:p>
    <w:p w14:paraId="7E1292B7" w14:textId="77777777" w:rsidR="0036074E" w:rsidRPr="005E1C0C" w:rsidRDefault="0036074E" w:rsidP="008428F9">
      <w:pPr>
        <w:pStyle w:val="DefaultText"/>
        <w:jc w:val="both"/>
        <w:rPr>
          <w:szCs w:val="24"/>
        </w:rPr>
      </w:pPr>
      <w:r w:rsidRPr="005E1C0C">
        <w:rPr>
          <w:b/>
          <w:szCs w:val="24"/>
          <w:lang w:val="es-ES"/>
        </w:rPr>
        <w:t xml:space="preserve"> </w:t>
      </w:r>
    </w:p>
    <w:p w14:paraId="29937CD4" w14:textId="7A876B64" w:rsidR="0036074E" w:rsidRPr="005E1C0C" w:rsidRDefault="00EB2BBA" w:rsidP="008428F9">
      <w:pPr>
        <w:pStyle w:val="DefaultText"/>
        <w:jc w:val="both"/>
        <w:rPr>
          <w:b/>
          <w:szCs w:val="24"/>
          <w:lang w:val="es-ES"/>
        </w:rPr>
      </w:pPr>
      <w:r>
        <w:rPr>
          <w:b/>
          <w:szCs w:val="24"/>
          <w:lang w:val="es-ES"/>
        </w:rPr>
        <w:t>23</w:t>
      </w:r>
      <w:r w:rsidR="0036074E" w:rsidRPr="005E1C0C">
        <w:rPr>
          <w:b/>
          <w:szCs w:val="24"/>
          <w:lang w:val="es-ES"/>
        </w:rPr>
        <w:t>. Limba care guverneaza contractul</w:t>
      </w:r>
    </w:p>
    <w:p w14:paraId="1A289EB8" w14:textId="1D25B7AE" w:rsidR="0036074E" w:rsidRPr="005E1C0C" w:rsidRDefault="00EB2BBA" w:rsidP="008428F9">
      <w:pPr>
        <w:pStyle w:val="DefaultText"/>
        <w:jc w:val="both"/>
        <w:rPr>
          <w:szCs w:val="24"/>
        </w:rPr>
      </w:pPr>
      <w:r>
        <w:rPr>
          <w:b/>
          <w:szCs w:val="24"/>
          <w:lang w:val="es-ES"/>
        </w:rPr>
        <w:t>23</w:t>
      </w:r>
      <w:r w:rsidR="0036074E" w:rsidRPr="005E1C0C">
        <w:rPr>
          <w:b/>
          <w:szCs w:val="24"/>
          <w:lang w:val="es-ES"/>
        </w:rPr>
        <w:t>.1</w:t>
      </w:r>
      <w:r w:rsidR="0036074E" w:rsidRPr="005E1C0C">
        <w:rPr>
          <w:szCs w:val="24"/>
          <w:lang w:val="es-ES"/>
        </w:rPr>
        <w:t>. Limba care guverneaza contractul este limba romana.</w:t>
      </w:r>
    </w:p>
    <w:p w14:paraId="235DBA2F" w14:textId="77777777" w:rsidR="0036074E" w:rsidRPr="005E1C0C" w:rsidRDefault="0036074E" w:rsidP="008428F9">
      <w:pPr>
        <w:pStyle w:val="DefaultText"/>
        <w:jc w:val="both"/>
        <w:rPr>
          <w:b/>
          <w:szCs w:val="24"/>
          <w:lang w:val="es-ES"/>
        </w:rPr>
      </w:pPr>
    </w:p>
    <w:p w14:paraId="5DBC5F89" w14:textId="7CEE7364" w:rsidR="0036074E" w:rsidRPr="005E1C0C" w:rsidRDefault="00EB2BBA" w:rsidP="008428F9">
      <w:pPr>
        <w:pStyle w:val="DefaultText"/>
        <w:jc w:val="both"/>
        <w:rPr>
          <w:b/>
          <w:szCs w:val="24"/>
          <w:lang w:val="es-ES"/>
        </w:rPr>
      </w:pPr>
      <w:r>
        <w:rPr>
          <w:b/>
          <w:szCs w:val="24"/>
          <w:lang w:val="es-ES"/>
        </w:rPr>
        <w:t>24</w:t>
      </w:r>
      <w:r w:rsidR="0036074E" w:rsidRPr="005E1C0C">
        <w:rPr>
          <w:b/>
          <w:szCs w:val="24"/>
          <w:lang w:val="es-ES"/>
        </w:rPr>
        <w:t>. Comunicari</w:t>
      </w:r>
    </w:p>
    <w:p w14:paraId="1EA9E908" w14:textId="0A9C6C8A" w:rsidR="0036074E" w:rsidRPr="005E1C0C" w:rsidRDefault="00EB2BBA" w:rsidP="008428F9">
      <w:pPr>
        <w:pStyle w:val="DefaultText"/>
        <w:jc w:val="both"/>
        <w:rPr>
          <w:szCs w:val="24"/>
        </w:rPr>
      </w:pPr>
      <w:r>
        <w:rPr>
          <w:b/>
          <w:szCs w:val="24"/>
          <w:lang w:val="es-ES"/>
        </w:rPr>
        <w:t>24</w:t>
      </w:r>
      <w:r w:rsidR="0036074E" w:rsidRPr="005E1C0C">
        <w:rPr>
          <w:b/>
          <w:szCs w:val="24"/>
          <w:lang w:val="es-ES"/>
        </w:rPr>
        <w:t xml:space="preserve">.1. </w:t>
      </w:r>
      <w:r w:rsidR="0036074E" w:rsidRPr="005E1C0C">
        <w:rPr>
          <w:szCs w:val="24"/>
          <w:lang w:val="es-ES"/>
        </w:rPr>
        <w:t>(1) Orice comunicare intre parti, referitoare la indeplinirea prezentului contract, trebuie sa fie transmisa in scris.</w:t>
      </w:r>
    </w:p>
    <w:p w14:paraId="775D9EB6" w14:textId="77777777" w:rsidR="0036074E" w:rsidRPr="005E1C0C" w:rsidRDefault="0036074E" w:rsidP="008428F9">
      <w:pPr>
        <w:pStyle w:val="DefaultText"/>
        <w:jc w:val="both"/>
        <w:rPr>
          <w:szCs w:val="24"/>
        </w:rPr>
      </w:pPr>
      <w:r w:rsidRPr="005E1C0C">
        <w:rPr>
          <w:szCs w:val="24"/>
          <w:lang w:val="es-ES"/>
        </w:rPr>
        <w:lastRenderedPageBreak/>
        <w:t>(2) Orice document scris trebuie inregistrat atat in momentul transmiterii cat si in momentul primirii.</w:t>
      </w:r>
    </w:p>
    <w:p w14:paraId="5D9E9EE8" w14:textId="4F625967" w:rsidR="0036074E" w:rsidRPr="005E1C0C" w:rsidRDefault="00EB2BBA" w:rsidP="008428F9">
      <w:pPr>
        <w:pStyle w:val="DefaultText"/>
        <w:jc w:val="both"/>
        <w:rPr>
          <w:szCs w:val="24"/>
        </w:rPr>
      </w:pPr>
      <w:r>
        <w:rPr>
          <w:b/>
          <w:szCs w:val="24"/>
          <w:lang w:val="es-ES"/>
        </w:rPr>
        <w:t>24</w:t>
      </w:r>
      <w:r w:rsidR="0036074E" w:rsidRPr="005E1C0C">
        <w:rPr>
          <w:b/>
          <w:szCs w:val="24"/>
          <w:lang w:val="es-ES"/>
        </w:rPr>
        <w:t>.2</w:t>
      </w:r>
      <w:r w:rsidR="0036074E" w:rsidRPr="005E1C0C">
        <w:rPr>
          <w:szCs w:val="24"/>
          <w:lang w:val="es-ES"/>
        </w:rPr>
        <w:t>. Comunicarile intre parti se pot face si prin telefon, telegrama, telex, fax sau e-mail cu conditia confirmarii in scris a primirii comunicarii.</w:t>
      </w:r>
    </w:p>
    <w:p w14:paraId="29430E9D" w14:textId="77777777" w:rsidR="0036074E" w:rsidRPr="005E1C0C" w:rsidRDefault="0036074E" w:rsidP="008428F9">
      <w:pPr>
        <w:pStyle w:val="DefaultText"/>
        <w:jc w:val="both"/>
        <w:rPr>
          <w:b/>
          <w:szCs w:val="24"/>
          <w:lang w:val="es-ES"/>
        </w:rPr>
      </w:pPr>
    </w:p>
    <w:p w14:paraId="0C9458D5" w14:textId="004AE2B1" w:rsidR="0036074E" w:rsidRPr="005E1C0C" w:rsidRDefault="00EB2BBA" w:rsidP="008428F9">
      <w:pPr>
        <w:pStyle w:val="DefaultText"/>
        <w:jc w:val="both"/>
        <w:rPr>
          <w:b/>
          <w:szCs w:val="24"/>
          <w:lang w:val="es-ES"/>
        </w:rPr>
      </w:pPr>
      <w:r>
        <w:rPr>
          <w:b/>
          <w:szCs w:val="24"/>
          <w:lang w:val="es-ES"/>
        </w:rPr>
        <w:t>25</w:t>
      </w:r>
      <w:r w:rsidR="0036074E" w:rsidRPr="005E1C0C">
        <w:rPr>
          <w:b/>
          <w:szCs w:val="24"/>
          <w:lang w:val="es-ES"/>
        </w:rPr>
        <w:t>. Legea aplicabila contractului</w:t>
      </w:r>
    </w:p>
    <w:p w14:paraId="322094E8" w14:textId="6DFE5A06" w:rsidR="0036074E" w:rsidRPr="005E1C0C" w:rsidRDefault="00EB2BBA" w:rsidP="008428F9">
      <w:pPr>
        <w:pStyle w:val="DefaultText"/>
        <w:jc w:val="both"/>
        <w:rPr>
          <w:szCs w:val="24"/>
        </w:rPr>
      </w:pPr>
      <w:r>
        <w:rPr>
          <w:b/>
          <w:szCs w:val="24"/>
          <w:lang w:val="es-ES"/>
        </w:rPr>
        <w:t>25</w:t>
      </w:r>
      <w:r w:rsidR="0036074E" w:rsidRPr="005E1C0C">
        <w:rPr>
          <w:b/>
          <w:szCs w:val="24"/>
          <w:lang w:val="es-ES"/>
        </w:rPr>
        <w:t>.1.</w:t>
      </w:r>
      <w:r w:rsidR="0036074E" w:rsidRPr="005E1C0C">
        <w:rPr>
          <w:szCs w:val="24"/>
          <w:lang w:val="es-ES"/>
        </w:rPr>
        <w:t xml:space="preserve"> Contractul va fi interpretat conform legilor din Romania.</w:t>
      </w:r>
    </w:p>
    <w:p w14:paraId="26FD6498" w14:textId="77777777" w:rsidR="0036074E" w:rsidRPr="005E1C0C" w:rsidRDefault="0036074E" w:rsidP="008428F9">
      <w:pPr>
        <w:pStyle w:val="DefaultText"/>
        <w:jc w:val="both"/>
        <w:rPr>
          <w:szCs w:val="24"/>
          <w:lang w:val="es-ES"/>
        </w:rPr>
      </w:pPr>
    </w:p>
    <w:p w14:paraId="6208ECAA" w14:textId="465F4838" w:rsidR="0036074E" w:rsidRPr="005E1C0C" w:rsidRDefault="00EB2BBA" w:rsidP="008428F9">
      <w:pPr>
        <w:pStyle w:val="DefaultText"/>
        <w:jc w:val="both"/>
        <w:rPr>
          <w:b/>
          <w:szCs w:val="24"/>
          <w:lang w:val="es-ES"/>
        </w:rPr>
      </w:pPr>
      <w:r>
        <w:rPr>
          <w:b/>
          <w:szCs w:val="24"/>
          <w:lang w:val="es-ES"/>
        </w:rPr>
        <w:t>26</w:t>
      </w:r>
      <w:r w:rsidR="0036074E" w:rsidRPr="005E1C0C">
        <w:rPr>
          <w:b/>
          <w:szCs w:val="24"/>
          <w:lang w:val="es-ES"/>
        </w:rPr>
        <w:t>. Prelucrarea datelor cu carácter personal</w:t>
      </w:r>
    </w:p>
    <w:p w14:paraId="0B6C209C" w14:textId="69DD0BE8" w:rsidR="0036074E" w:rsidRPr="005E1C0C" w:rsidRDefault="00EB2BBA" w:rsidP="008428F9">
      <w:pPr>
        <w:pStyle w:val="DefaultText"/>
        <w:jc w:val="both"/>
        <w:rPr>
          <w:szCs w:val="24"/>
          <w:lang w:val="es-ES"/>
        </w:rPr>
      </w:pPr>
      <w:r>
        <w:rPr>
          <w:b/>
          <w:szCs w:val="24"/>
          <w:lang w:val="es-ES"/>
        </w:rPr>
        <w:t>26</w:t>
      </w:r>
      <w:r w:rsidR="0036074E" w:rsidRPr="005E1C0C">
        <w:rPr>
          <w:b/>
          <w:szCs w:val="24"/>
          <w:lang w:val="es-ES"/>
        </w:rPr>
        <w:t>.1.</w:t>
      </w:r>
      <w:r w:rsidR="0036074E" w:rsidRPr="005E1C0C">
        <w:rPr>
          <w:szCs w:val="24"/>
          <w:lang w:val="es-ES"/>
        </w:rPr>
        <w:t xml:space="preserve"> Părțile se obligă să respecte normele și obligațiile impuse de dispozițiile în vigoare, privind protecția datelor cu caracter personal, inclusiv dar nelimitat la Regulamentul (UE) 2016/679 privind protecţia persoanelor fizice în ceea ce priveşte prelucrarea datelor cu caracter personal şi privind libera circulaţie a acestor date şi de abrogare a Directivei 95/46/CE (Regulamentul general privind protecţia datelor).</w:t>
      </w:r>
    </w:p>
    <w:p w14:paraId="51F20882" w14:textId="77777777" w:rsidR="0036074E" w:rsidRPr="005E1C0C" w:rsidRDefault="0036074E" w:rsidP="008428F9">
      <w:pPr>
        <w:pStyle w:val="DefaultText"/>
        <w:jc w:val="both"/>
        <w:rPr>
          <w:szCs w:val="24"/>
          <w:lang w:val="es-ES"/>
        </w:rPr>
      </w:pPr>
    </w:p>
    <w:p w14:paraId="4D3D3B31" w14:textId="387FE10D" w:rsidR="0036074E" w:rsidRPr="005E1C0C" w:rsidRDefault="0036074E" w:rsidP="008428F9">
      <w:pPr>
        <w:pStyle w:val="DefaultText"/>
        <w:jc w:val="both"/>
        <w:rPr>
          <w:szCs w:val="24"/>
        </w:rPr>
      </w:pPr>
      <w:r w:rsidRPr="005E1C0C">
        <w:rPr>
          <w:szCs w:val="24"/>
          <w:lang w:val="es-ES"/>
        </w:rPr>
        <w:t>Partile au inteles sa incheie</w:t>
      </w:r>
      <w:r w:rsidRPr="005E1C0C">
        <w:rPr>
          <w:szCs w:val="24"/>
          <w:lang w:val="it-IT"/>
        </w:rPr>
        <w:t xml:space="preserve"> azi, </w:t>
      </w:r>
      <w:r w:rsidR="00911BE8" w:rsidRPr="005E1C0C">
        <w:rPr>
          <w:szCs w:val="24"/>
          <w:lang w:val="it-IT"/>
        </w:rPr>
        <w:t>__________</w:t>
      </w:r>
      <w:r w:rsidRPr="005E1C0C">
        <w:rPr>
          <w:szCs w:val="24"/>
          <w:lang w:val="it-IT"/>
        </w:rPr>
        <w:t xml:space="preserve">, prezentul contract in 2 (doua) exemplare originale, cate unul pentru fiecare parte.    </w:t>
      </w:r>
    </w:p>
    <w:p w14:paraId="46474600" w14:textId="77777777" w:rsidR="00911BE8" w:rsidRPr="005E1C0C" w:rsidRDefault="00911BE8" w:rsidP="008428F9">
      <w:pPr>
        <w:pStyle w:val="DefaultText"/>
        <w:jc w:val="both"/>
        <w:rPr>
          <w:b/>
          <w:bCs/>
          <w:i/>
          <w:iCs/>
          <w:szCs w:val="24"/>
          <w:lang w:val="es-ES"/>
        </w:rPr>
      </w:pPr>
    </w:p>
    <w:p w14:paraId="60A2F2E4" w14:textId="77777777" w:rsidR="00911BE8" w:rsidRPr="005E1C0C" w:rsidRDefault="00911BE8" w:rsidP="008428F9">
      <w:pPr>
        <w:pStyle w:val="DefaultText"/>
        <w:jc w:val="both"/>
        <w:rPr>
          <w:b/>
          <w:bCs/>
          <w:szCs w:val="24"/>
          <w:lang w:val="es-ES"/>
        </w:rPr>
      </w:pPr>
    </w:p>
    <w:p w14:paraId="3546AFED" w14:textId="77777777" w:rsidR="00911BE8" w:rsidRPr="005E1C0C" w:rsidRDefault="00911BE8" w:rsidP="008428F9">
      <w:pPr>
        <w:pStyle w:val="DefaultText"/>
        <w:jc w:val="both"/>
        <w:rPr>
          <w:b/>
          <w:bCs/>
          <w:szCs w:val="24"/>
          <w:lang w:val="es-ES"/>
        </w:rPr>
      </w:pPr>
    </w:p>
    <w:p w14:paraId="50CDB4F4" w14:textId="3CAEE1F6" w:rsidR="0036074E" w:rsidRPr="005E1C0C" w:rsidRDefault="00615F12" w:rsidP="008428F9">
      <w:pPr>
        <w:pStyle w:val="DefaultText"/>
        <w:jc w:val="both"/>
        <w:rPr>
          <w:szCs w:val="24"/>
        </w:rPr>
      </w:pPr>
      <w:r>
        <w:rPr>
          <w:b/>
          <w:bCs/>
          <w:szCs w:val="24"/>
          <w:lang w:val="es-ES"/>
        </w:rPr>
        <w:t xml:space="preserve">              </w:t>
      </w:r>
      <w:r w:rsidR="0036074E" w:rsidRPr="005E1C0C">
        <w:rPr>
          <w:b/>
          <w:bCs/>
          <w:szCs w:val="24"/>
          <w:lang w:val="es-ES"/>
        </w:rPr>
        <w:t>Achizitor,</w:t>
      </w:r>
      <w:r>
        <w:rPr>
          <w:b/>
          <w:bCs/>
          <w:szCs w:val="24"/>
          <w:lang w:val="es-ES"/>
        </w:rPr>
        <w:tab/>
        <w:t xml:space="preserve"> </w:t>
      </w:r>
      <w:r>
        <w:rPr>
          <w:b/>
          <w:bCs/>
          <w:szCs w:val="24"/>
          <w:lang w:val="es-ES"/>
        </w:rPr>
        <w:tab/>
        <w:t xml:space="preserve">   </w:t>
      </w:r>
      <w:r>
        <w:rPr>
          <w:b/>
          <w:bCs/>
          <w:szCs w:val="24"/>
          <w:lang w:val="es-ES"/>
        </w:rPr>
        <w:tab/>
      </w:r>
      <w:r>
        <w:rPr>
          <w:b/>
          <w:bCs/>
          <w:szCs w:val="24"/>
          <w:lang w:val="es-ES"/>
        </w:rPr>
        <w:tab/>
      </w:r>
      <w:r>
        <w:rPr>
          <w:b/>
          <w:bCs/>
          <w:szCs w:val="24"/>
          <w:lang w:val="es-ES"/>
        </w:rPr>
        <w:tab/>
        <w:t xml:space="preserve">                   </w:t>
      </w:r>
      <w:r w:rsidR="0036074E" w:rsidRPr="005E1C0C">
        <w:rPr>
          <w:b/>
          <w:bCs/>
          <w:szCs w:val="24"/>
          <w:lang w:val="es-ES"/>
        </w:rPr>
        <w:t xml:space="preserve"> Furnizor,</w:t>
      </w:r>
    </w:p>
    <w:p w14:paraId="393FCADC" w14:textId="4E96E8D8" w:rsidR="0036074E" w:rsidRPr="00615F12" w:rsidRDefault="0036074E" w:rsidP="008428F9">
      <w:pPr>
        <w:ind w:left="5760" w:hanging="5760"/>
        <w:jc w:val="both"/>
        <w:rPr>
          <w:rFonts w:ascii="Times New Roman" w:hAnsi="Times New Roman" w:cs="Times New Roman"/>
          <w:b/>
          <w:sz w:val="24"/>
          <w:szCs w:val="24"/>
          <w:lang w:val="ro-RO"/>
        </w:rPr>
      </w:pPr>
      <w:r w:rsidRPr="005E1C0C">
        <w:rPr>
          <w:rFonts w:ascii="Times New Roman" w:hAnsi="Times New Roman" w:cs="Times New Roman"/>
          <w:b/>
          <w:sz w:val="24"/>
          <w:szCs w:val="24"/>
        </w:rPr>
        <w:t>MUNICIPIUL PLOIESTI</w:t>
      </w:r>
      <w:r w:rsidR="00615F12">
        <w:rPr>
          <w:rFonts w:ascii="Times New Roman" w:hAnsi="Times New Roman" w:cs="Times New Roman"/>
          <w:bCs/>
          <w:sz w:val="24"/>
          <w:szCs w:val="24"/>
          <w:lang w:val="ro-RO"/>
        </w:rPr>
        <w:t xml:space="preserve">                                   </w:t>
      </w:r>
    </w:p>
    <w:p w14:paraId="4BB9A4E6" w14:textId="0E6F8315" w:rsidR="00911BE8" w:rsidRPr="005E1C0C" w:rsidRDefault="00615F12" w:rsidP="008428F9">
      <w:pPr>
        <w:pStyle w:val="DefaultText"/>
        <w:jc w:val="both"/>
        <w:rPr>
          <w:b/>
          <w:szCs w:val="24"/>
          <w:lang w:val="es-ES"/>
        </w:rPr>
      </w:pPr>
      <w:r>
        <w:rPr>
          <w:b/>
          <w:szCs w:val="24"/>
          <w:lang w:val="es-ES"/>
        </w:rPr>
        <w:t xml:space="preserve">             </w:t>
      </w:r>
      <w:r w:rsidR="00911BE8" w:rsidRPr="005E1C0C">
        <w:rPr>
          <w:b/>
          <w:szCs w:val="24"/>
          <w:lang w:val="es-ES"/>
        </w:rPr>
        <w:t>PRIMAR</w:t>
      </w:r>
      <w:r>
        <w:rPr>
          <w:b/>
          <w:szCs w:val="24"/>
          <w:lang w:val="es-ES"/>
        </w:rPr>
        <w:tab/>
        <w:t xml:space="preserve">       </w:t>
      </w:r>
      <w:r>
        <w:rPr>
          <w:b/>
          <w:szCs w:val="24"/>
          <w:lang w:val="es-ES"/>
        </w:rPr>
        <w:tab/>
      </w:r>
      <w:r>
        <w:rPr>
          <w:b/>
          <w:szCs w:val="24"/>
          <w:lang w:val="es-ES"/>
        </w:rPr>
        <w:tab/>
      </w:r>
      <w:r>
        <w:rPr>
          <w:b/>
          <w:szCs w:val="24"/>
          <w:lang w:val="es-ES"/>
        </w:rPr>
        <w:tab/>
      </w:r>
    </w:p>
    <w:p w14:paraId="31B11A0A" w14:textId="77777777" w:rsidR="00615F12" w:rsidRDefault="00615F12" w:rsidP="008428F9">
      <w:pPr>
        <w:pStyle w:val="DefaultText"/>
        <w:jc w:val="both"/>
        <w:rPr>
          <w:b/>
          <w:szCs w:val="24"/>
          <w:lang w:val="es-ES"/>
        </w:rPr>
      </w:pPr>
    </w:p>
    <w:sectPr w:rsidR="00615F12" w:rsidSect="006463AD">
      <w:footerReference w:type="default" r:id="rId8"/>
      <w:pgSz w:w="12240" w:h="15840"/>
      <w:pgMar w:top="709" w:right="758" w:bottom="1418" w:left="1440" w:header="720" w:footer="34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785595" w14:textId="77777777" w:rsidR="000D7499" w:rsidRDefault="000D7499" w:rsidP="006463AD">
      <w:r>
        <w:separator/>
      </w:r>
    </w:p>
  </w:endnote>
  <w:endnote w:type="continuationSeparator" w:id="0">
    <w:p w14:paraId="456CB48A" w14:textId="77777777" w:rsidR="000D7499" w:rsidRDefault="000D7499" w:rsidP="00646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Sans Serif">
    <w:altName w:val="Arial"/>
    <w:panose1 w:val="020B05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7049364"/>
      <w:docPartObj>
        <w:docPartGallery w:val="Page Numbers (Bottom of Page)"/>
        <w:docPartUnique/>
      </w:docPartObj>
    </w:sdtPr>
    <w:sdtEndPr>
      <w:rPr>
        <w:noProof/>
      </w:rPr>
    </w:sdtEndPr>
    <w:sdtContent>
      <w:p w14:paraId="1480B485" w14:textId="38362A69" w:rsidR="006463AD" w:rsidRDefault="006463AD">
        <w:pPr>
          <w:pStyle w:val="Footer"/>
          <w:jc w:val="center"/>
        </w:pPr>
        <w:r>
          <w:fldChar w:fldCharType="begin"/>
        </w:r>
        <w:r>
          <w:instrText xml:space="preserve"> PAGE   \* MERGEFORMAT </w:instrText>
        </w:r>
        <w:r>
          <w:fldChar w:fldCharType="separate"/>
        </w:r>
        <w:r w:rsidR="00F5480B">
          <w:rPr>
            <w:noProof/>
          </w:rPr>
          <w:t>1</w:t>
        </w:r>
        <w:r>
          <w:rPr>
            <w:noProof/>
          </w:rPr>
          <w:fldChar w:fldCharType="end"/>
        </w:r>
      </w:p>
    </w:sdtContent>
  </w:sdt>
  <w:p w14:paraId="43CAFB33" w14:textId="77777777" w:rsidR="006463AD" w:rsidRDefault="006463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8FCEE" w14:textId="77777777" w:rsidR="000D7499" w:rsidRDefault="000D7499" w:rsidP="006463AD">
      <w:r>
        <w:separator/>
      </w:r>
    </w:p>
  </w:footnote>
  <w:footnote w:type="continuationSeparator" w:id="0">
    <w:p w14:paraId="08FC4286" w14:textId="77777777" w:rsidR="000D7499" w:rsidRDefault="000D7499" w:rsidP="006463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upperRoman"/>
      <w:lvlText w:val="%1."/>
      <w:lvlJc w:val="left"/>
      <w:pPr>
        <w:tabs>
          <w:tab w:val="num" w:pos="216"/>
        </w:tabs>
        <w:ind w:left="216" w:hanging="216"/>
      </w:pPr>
      <w:rPr>
        <w:rFonts w:ascii="Times New Roman" w:hAnsi="Times New Roman" w:cs="Times New Roman" w:hint="default"/>
        <w:szCs w:val="24"/>
        <w:lang w:val="es-ES" w:eastAsia="en-US"/>
      </w:rPr>
    </w:lvl>
    <w:lvl w:ilvl="1">
      <w:start w:val="1"/>
      <w:numFmt w:val="upperLetter"/>
      <w:lvlText w:val="%2."/>
      <w:lvlJc w:val="left"/>
      <w:pPr>
        <w:tabs>
          <w:tab w:val="num" w:pos="216"/>
        </w:tabs>
        <w:ind w:left="432" w:hanging="216"/>
      </w:pPr>
      <w:rPr>
        <w:rFonts w:ascii="Times New Roman" w:hAnsi="Times New Roman" w:cs="Times New Roman" w:hint="default"/>
        <w:szCs w:val="24"/>
        <w:lang w:val="es-ES" w:eastAsia="en-US"/>
      </w:rPr>
    </w:lvl>
    <w:lvl w:ilvl="2">
      <w:start w:val="1"/>
      <w:numFmt w:val="decimal"/>
      <w:lvlText w:val="%3."/>
      <w:lvlJc w:val="left"/>
      <w:pPr>
        <w:tabs>
          <w:tab w:val="num" w:pos="216"/>
        </w:tabs>
        <w:ind w:left="648" w:hanging="216"/>
      </w:pPr>
      <w:rPr>
        <w:rFonts w:ascii="Times New Roman" w:hAnsi="Times New Roman" w:cs="Times New Roman" w:hint="default"/>
        <w:szCs w:val="24"/>
        <w:lang w:val="es-ES" w:eastAsia="en-US"/>
      </w:rPr>
    </w:lvl>
    <w:lvl w:ilvl="3">
      <w:start w:val="1"/>
      <w:numFmt w:val="lowerLetter"/>
      <w:lvlText w:val="%4."/>
      <w:lvlJc w:val="left"/>
      <w:pPr>
        <w:tabs>
          <w:tab w:val="num" w:pos="216"/>
        </w:tabs>
        <w:ind w:left="864" w:hanging="216"/>
      </w:pPr>
      <w:rPr>
        <w:rFonts w:ascii="Times New Roman" w:hAnsi="Times New Roman" w:cs="Times New Roman" w:hint="default"/>
        <w:szCs w:val="24"/>
        <w:lang w:val="es-ES" w:eastAsia="en-US"/>
      </w:rPr>
    </w:lvl>
    <w:lvl w:ilvl="4">
      <w:start w:val="1"/>
      <w:numFmt w:val="lowerRoman"/>
      <w:lvlText w:val="%5."/>
      <w:lvlJc w:val="left"/>
      <w:pPr>
        <w:tabs>
          <w:tab w:val="num" w:pos="216"/>
        </w:tabs>
        <w:ind w:left="1080" w:hanging="216"/>
      </w:pPr>
      <w:rPr>
        <w:rFonts w:ascii="Times New Roman" w:hAnsi="Times New Roman" w:cs="Times New Roman" w:hint="default"/>
        <w:szCs w:val="24"/>
        <w:lang w:val="es-ES" w:eastAsia="en-US"/>
      </w:rPr>
    </w:lvl>
    <w:lvl w:ilvl="5">
      <w:start w:val="1"/>
      <w:numFmt w:val="decimal"/>
      <w:lvlText w:val="%6)"/>
      <w:lvlJc w:val="left"/>
      <w:pPr>
        <w:tabs>
          <w:tab w:val="num" w:pos="216"/>
        </w:tabs>
        <w:ind w:left="1296" w:hanging="216"/>
      </w:pPr>
      <w:rPr>
        <w:rFonts w:ascii="Times New Roman" w:hAnsi="Times New Roman" w:cs="Times New Roman" w:hint="default"/>
        <w:szCs w:val="24"/>
        <w:lang w:val="es-ES" w:eastAsia="en-US"/>
      </w:rPr>
    </w:lvl>
    <w:lvl w:ilvl="6">
      <w:start w:val="1"/>
      <w:numFmt w:val="lowerLetter"/>
      <w:lvlText w:val="%7)"/>
      <w:lvlJc w:val="left"/>
      <w:pPr>
        <w:tabs>
          <w:tab w:val="num" w:pos="216"/>
        </w:tabs>
        <w:ind w:left="1512" w:hanging="216"/>
      </w:pPr>
      <w:rPr>
        <w:rFonts w:ascii="Times New Roman" w:hAnsi="Times New Roman" w:cs="Times New Roman" w:hint="default"/>
        <w:szCs w:val="24"/>
        <w:lang w:val="es-ES" w:eastAsia="en-US"/>
      </w:rPr>
    </w:lvl>
    <w:lvl w:ilvl="7">
      <w:start w:val="1"/>
      <w:numFmt w:val="lowerRoman"/>
      <w:lvlText w:val="%8)"/>
      <w:lvlJc w:val="left"/>
      <w:pPr>
        <w:tabs>
          <w:tab w:val="num" w:pos="216"/>
        </w:tabs>
        <w:ind w:left="1728" w:hanging="216"/>
      </w:pPr>
      <w:rPr>
        <w:rFonts w:ascii="Times New Roman" w:hAnsi="Times New Roman" w:cs="Times New Roman" w:hint="default"/>
        <w:szCs w:val="24"/>
        <w:lang w:val="es-ES" w:eastAsia="en-US"/>
      </w:rPr>
    </w:lvl>
    <w:lvl w:ilvl="8">
      <w:start w:val="1"/>
      <w:numFmt w:val="decimal"/>
      <w:lvlText w:val="(%9)"/>
      <w:lvlJc w:val="left"/>
      <w:pPr>
        <w:tabs>
          <w:tab w:val="num" w:pos="216"/>
        </w:tabs>
        <w:ind w:left="1944" w:hanging="216"/>
      </w:pPr>
      <w:rPr>
        <w:rFonts w:ascii="Times New Roman" w:hAnsi="Times New Roman" w:cs="Times New Roman" w:hint="default"/>
        <w:szCs w:val="24"/>
        <w:lang w:val="es-ES" w:eastAsia="en-US"/>
      </w:rPr>
    </w:lvl>
  </w:abstractNum>
  <w:abstractNum w:abstractNumId="1">
    <w:nsid w:val="00000003"/>
    <w:multiLevelType w:val="multilevel"/>
    <w:tmpl w:val="00000003"/>
    <w:name w:val="WW8Num2"/>
    <w:lvl w:ilvl="0">
      <w:start w:val="1"/>
      <w:numFmt w:val="upperRoman"/>
      <w:lvlText w:val="%1."/>
      <w:lvlJc w:val="left"/>
      <w:pPr>
        <w:tabs>
          <w:tab w:val="num" w:pos="216"/>
        </w:tabs>
        <w:ind w:left="216" w:hanging="216"/>
      </w:pPr>
      <w:rPr>
        <w:rFonts w:ascii="Times New Roman" w:hAnsi="Times New Roman" w:cs="Times New Roman" w:hint="default"/>
        <w:szCs w:val="24"/>
        <w:lang w:val="es-ES" w:eastAsia="en-US"/>
      </w:rPr>
    </w:lvl>
    <w:lvl w:ilvl="1">
      <w:start w:val="1"/>
      <w:numFmt w:val="upperLetter"/>
      <w:lvlText w:val="%2."/>
      <w:lvlJc w:val="left"/>
      <w:pPr>
        <w:tabs>
          <w:tab w:val="num" w:pos="216"/>
        </w:tabs>
        <w:ind w:left="432" w:hanging="216"/>
      </w:pPr>
      <w:rPr>
        <w:rFonts w:ascii="Times New Roman" w:hAnsi="Times New Roman" w:cs="Times New Roman" w:hint="default"/>
        <w:szCs w:val="24"/>
        <w:lang w:val="es-ES" w:eastAsia="en-US"/>
      </w:rPr>
    </w:lvl>
    <w:lvl w:ilvl="2">
      <w:start w:val="1"/>
      <w:numFmt w:val="decimal"/>
      <w:lvlText w:val="%3."/>
      <w:lvlJc w:val="left"/>
      <w:pPr>
        <w:tabs>
          <w:tab w:val="num" w:pos="216"/>
        </w:tabs>
        <w:ind w:left="648" w:hanging="216"/>
      </w:pPr>
      <w:rPr>
        <w:rFonts w:ascii="Times New Roman" w:hAnsi="Times New Roman" w:cs="Times New Roman" w:hint="default"/>
        <w:szCs w:val="24"/>
        <w:lang w:val="es-ES" w:eastAsia="en-US"/>
      </w:rPr>
    </w:lvl>
    <w:lvl w:ilvl="3">
      <w:start w:val="1"/>
      <w:numFmt w:val="lowerLetter"/>
      <w:lvlText w:val="%4."/>
      <w:lvlJc w:val="left"/>
      <w:pPr>
        <w:tabs>
          <w:tab w:val="num" w:pos="216"/>
        </w:tabs>
        <w:ind w:left="864" w:hanging="216"/>
      </w:pPr>
      <w:rPr>
        <w:rFonts w:ascii="Times New Roman" w:hAnsi="Times New Roman" w:cs="Times New Roman" w:hint="default"/>
        <w:szCs w:val="24"/>
        <w:lang w:val="es-ES" w:eastAsia="en-US"/>
      </w:rPr>
    </w:lvl>
    <w:lvl w:ilvl="4">
      <w:start w:val="1"/>
      <w:numFmt w:val="lowerRoman"/>
      <w:lvlText w:val="%5."/>
      <w:lvlJc w:val="left"/>
      <w:pPr>
        <w:tabs>
          <w:tab w:val="num" w:pos="216"/>
        </w:tabs>
        <w:ind w:left="1080" w:hanging="216"/>
      </w:pPr>
      <w:rPr>
        <w:rFonts w:ascii="Times New Roman" w:hAnsi="Times New Roman" w:cs="Times New Roman" w:hint="default"/>
        <w:szCs w:val="24"/>
        <w:lang w:val="es-ES" w:eastAsia="en-US"/>
      </w:rPr>
    </w:lvl>
    <w:lvl w:ilvl="5">
      <w:start w:val="1"/>
      <w:numFmt w:val="decimal"/>
      <w:lvlText w:val="%6)"/>
      <w:lvlJc w:val="left"/>
      <w:pPr>
        <w:tabs>
          <w:tab w:val="num" w:pos="216"/>
        </w:tabs>
        <w:ind w:left="1296" w:hanging="216"/>
      </w:pPr>
      <w:rPr>
        <w:rFonts w:ascii="Times New Roman" w:hAnsi="Times New Roman" w:cs="Times New Roman" w:hint="default"/>
        <w:szCs w:val="24"/>
        <w:lang w:val="es-ES" w:eastAsia="en-US"/>
      </w:rPr>
    </w:lvl>
    <w:lvl w:ilvl="6">
      <w:start w:val="1"/>
      <w:numFmt w:val="lowerLetter"/>
      <w:lvlText w:val="%7)"/>
      <w:lvlJc w:val="left"/>
      <w:pPr>
        <w:tabs>
          <w:tab w:val="num" w:pos="216"/>
        </w:tabs>
        <w:ind w:left="1512" w:hanging="216"/>
      </w:pPr>
      <w:rPr>
        <w:rFonts w:ascii="Times New Roman" w:hAnsi="Times New Roman" w:cs="Times New Roman" w:hint="default"/>
        <w:szCs w:val="24"/>
        <w:lang w:val="es-ES" w:eastAsia="en-US"/>
      </w:rPr>
    </w:lvl>
    <w:lvl w:ilvl="7">
      <w:start w:val="1"/>
      <w:numFmt w:val="lowerRoman"/>
      <w:lvlText w:val="%8)"/>
      <w:lvlJc w:val="left"/>
      <w:pPr>
        <w:tabs>
          <w:tab w:val="num" w:pos="216"/>
        </w:tabs>
        <w:ind w:left="1209" w:hanging="216"/>
      </w:pPr>
      <w:rPr>
        <w:rFonts w:ascii="Times New Roman" w:hAnsi="Times New Roman" w:cs="Times New Roman" w:hint="default"/>
        <w:szCs w:val="24"/>
        <w:lang w:val="es-ES" w:eastAsia="en-US"/>
      </w:rPr>
    </w:lvl>
    <w:lvl w:ilvl="8">
      <w:start w:val="1"/>
      <w:numFmt w:val="decimal"/>
      <w:lvlText w:val="(%9)"/>
      <w:lvlJc w:val="left"/>
      <w:pPr>
        <w:tabs>
          <w:tab w:val="num" w:pos="216"/>
        </w:tabs>
        <w:ind w:left="1944" w:hanging="216"/>
      </w:pPr>
      <w:rPr>
        <w:rFonts w:ascii="Times New Roman" w:hAnsi="Times New Roman" w:cs="Times New Roman" w:hint="default"/>
        <w:szCs w:val="24"/>
        <w:lang w:val="es-ES" w:eastAsia="en-US"/>
      </w:rPr>
    </w:lvl>
  </w:abstractNum>
  <w:abstractNum w:abstractNumId="2">
    <w:nsid w:val="00000004"/>
    <w:multiLevelType w:val="singleLevel"/>
    <w:tmpl w:val="00000004"/>
    <w:name w:val="WW8Num3"/>
    <w:lvl w:ilvl="0">
      <w:start w:val="1"/>
      <w:numFmt w:val="bullet"/>
      <w:lvlText w:val=""/>
      <w:lvlJc w:val="left"/>
      <w:pPr>
        <w:tabs>
          <w:tab w:val="num" w:pos="840"/>
        </w:tabs>
        <w:ind w:left="840" w:hanging="360"/>
      </w:pPr>
      <w:rPr>
        <w:rFonts w:ascii="Symbol" w:hAnsi="Symbol" w:cs="Symbol" w:hint="default"/>
        <w:szCs w:val="24"/>
        <w:lang w:val="ro-RO" w:eastAsia="en-U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74E"/>
    <w:rsid w:val="000C11A1"/>
    <w:rsid w:val="000D7499"/>
    <w:rsid w:val="001234DF"/>
    <w:rsid w:val="0017519F"/>
    <w:rsid w:val="00214C8D"/>
    <w:rsid w:val="0021624C"/>
    <w:rsid w:val="002B31EE"/>
    <w:rsid w:val="00312B6C"/>
    <w:rsid w:val="0036074E"/>
    <w:rsid w:val="003B578D"/>
    <w:rsid w:val="004313EA"/>
    <w:rsid w:val="005E1C0C"/>
    <w:rsid w:val="00615F12"/>
    <w:rsid w:val="006463AD"/>
    <w:rsid w:val="007647BB"/>
    <w:rsid w:val="0079655B"/>
    <w:rsid w:val="007A5F55"/>
    <w:rsid w:val="007E62D7"/>
    <w:rsid w:val="008419BD"/>
    <w:rsid w:val="008428F9"/>
    <w:rsid w:val="00911BE8"/>
    <w:rsid w:val="009227A3"/>
    <w:rsid w:val="009B2746"/>
    <w:rsid w:val="009B2BBF"/>
    <w:rsid w:val="009E3742"/>
    <w:rsid w:val="00BA6D9D"/>
    <w:rsid w:val="00C73A9B"/>
    <w:rsid w:val="00D520CA"/>
    <w:rsid w:val="00E6491B"/>
    <w:rsid w:val="00EB2BBA"/>
    <w:rsid w:val="00F02CE8"/>
    <w:rsid w:val="00F5480B"/>
    <w:rsid w:val="00FA5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EA2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74E"/>
    <w:pPr>
      <w:suppressAutoHyphens/>
      <w:spacing w:after="0" w:line="240" w:lineRule="auto"/>
    </w:pPr>
    <w:rPr>
      <w:rFonts w:ascii="MS Sans Serif" w:eastAsia="Times New Roman" w:hAnsi="MS Sans Serif" w:cs="MS Sans Seri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2">
    <w:name w:val="Default Text:2"/>
    <w:basedOn w:val="Normal"/>
    <w:rsid w:val="0036074E"/>
    <w:rPr>
      <w:rFonts w:ascii="Times New Roman" w:hAnsi="Times New Roman" w:cs="Times New Roman"/>
      <w:sz w:val="24"/>
    </w:rPr>
  </w:style>
  <w:style w:type="paragraph" w:customStyle="1" w:styleId="DefaultText1">
    <w:name w:val="Default Text:1"/>
    <w:basedOn w:val="Normal"/>
    <w:rsid w:val="0036074E"/>
    <w:rPr>
      <w:rFonts w:ascii="Times New Roman" w:hAnsi="Times New Roman" w:cs="Times New Roman"/>
      <w:sz w:val="24"/>
    </w:rPr>
  </w:style>
  <w:style w:type="paragraph" w:customStyle="1" w:styleId="DefaultText">
    <w:name w:val="Default Text"/>
    <w:basedOn w:val="Normal"/>
    <w:link w:val="DefaultTextChar"/>
    <w:rsid w:val="0036074E"/>
    <w:rPr>
      <w:rFonts w:ascii="Times New Roman" w:hAnsi="Times New Roman" w:cs="Times New Roman"/>
      <w:sz w:val="24"/>
    </w:rPr>
  </w:style>
  <w:style w:type="character" w:customStyle="1" w:styleId="DefaultTextChar">
    <w:name w:val="Default Text Char"/>
    <w:link w:val="DefaultText"/>
    <w:locked/>
    <w:rsid w:val="00911BE8"/>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6463AD"/>
    <w:pPr>
      <w:tabs>
        <w:tab w:val="center" w:pos="4703"/>
        <w:tab w:val="right" w:pos="9406"/>
      </w:tabs>
    </w:pPr>
  </w:style>
  <w:style w:type="character" w:customStyle="1" w:styleId="HeaderChar">
    <w:name w:val="Header Char"/>
    <w:basedOn w:val="DefaultParagraphFont"/>
    <w:link w:val="Header"/>
    <w:uiPriority w:val="99"/>
    <w:rsid w:val="006463AD"/>
    <w:rPr>
      <w:rFonts w:ascii="MS Sans Serif" w:eastAsia="Times New Roman" w:hAnsi="MS Sans Serif" w:cs="MS Sans Serif"/>
      <w:sz w:val="20"/>
      <w:szCs w:val="20"/>
    </w:rPr>
  </w:style>
  <w:style w:type="paragraph" w:styleId="Footer">
    <w:name w:val="footer"/>
    <w:basedOn w:val="Normal"/>
    <w:link w:val="FooterChar"/>
    <w:uiPriority w:val="99"/>
    <w:unhideWhenUsed/>
    <w:rsid w:val="006463AD"/>
    <w:pPr>
      <w:tabs>
        <w:tab w:val="center" w:pos="4703"/>
        <w:tab w:val="right" w:pos="9406"/>
      </w:tabs>
    </w:pPr>
  </w:style>
  <w:style w:type="character" w:customStyle="1" w:styleId="FooterChar">
    <w:name w:val="Footer Char"/>
    <w:basedOn w:val="DefaultParagraphFont"/>
    <w:link w:val="Footer"/>
    <w:uiPriority w:val="99"/>
    <w:rsid w:val="006463AD"/>
    <w:rPr>
      <w:rFonts w:ascii="MS Sans Serif" w:eastAsia="Times New Roman" w:hAnsi="MS Sans Serif" w:cs="MS Sans Serif"/>
      <w:sz w:val="20"/>
      <w:szCs w:val="20"/>
    </w:rPr>
  </w:style>
  <w:style w:type="paragraph" w:styleId="Title">
    <w:name w:val="Title"/>
    <w:basedOn w:val="Normal"/>
    <w:next w:val="Normal"/>
    <w:link w:val="TitleChar"/>
    <w:qFormat/>
    <w:rsid w:val="008419BD"/>
    <w:pPr>
      <w:suppressAutoHyphens w:val="0"/>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8419BD"/>
    <w:rPr>
      <w:rFonts w:ascii="Cambria" w:eastAsia="Times New Roman" w:hAnsi="Cambria" w:cs="Times New Roman"/>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74E"/>
    <w:pPr>
      <w:suppressAutoHyphens/>
      <w:spacing w:after="0" w:line="240" w:lineRule="auto"/>
    </w:pPr>
    <w:rPr>
      <w:rFonts w:ascii="MS Sans Serif" w:eastAsia="Times New Roman" w:hAnsi="MS Sans Serif" w:cs="MS Sans Seri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2">
    <w:name w:val="Default Text:2"/>
    <w:basedOn w:val="Normal"/>
    <w:rsid w:val="0036074E"/>
    <w:rPr>
      <w:rFonts w:ascii="Times New Roman" w:hAnsi="Times New Roman" w:cs="Times New Roman"/>
      <w:sz w:val="24"/>
    </w:rPr>
  </w:style>
  <w:style w:type="paragraph" w:customStyle="1" w:styleId="DefaultText1">
    <w:name w:val="Default Text:1"/>
    <w:basedOn w:val="Normal"/>
    <w:rsid w:val="0036074E"/>
    <w:rPr>
      <w:rFonts w:ascii="Times New Roman" w:hAnsi="Times New Roman" w:cs="Times New Roman"/>
      <w:sz w:val="24"/>
    </w:rPr>
  </w:style>
  <w:style w:type="paragraph" w:customStyle="1" w:styleId="DefaultText">
    <w:name w:val="Default Text"/>
    <w:basedOn w:val="Normal"/>
    <w:link w:val="DefaultTextChar"/>
    <w:rsid w:val="0036074E"/>
    <w:rPr>
      <w:rFonts w:ascii="Times New Roman" w:hAnsi="Times New Roman" w:cs="Times New Roman"/>
      <w:sz w:val="24"/>
    </w:rPr>
  </w:style>
  <w:style w:type="character" w:customStyle="1" w:styleId="DefaultTextChar">
    <w:name w:val="Default Text Char"/>
    <w:link w:val="DefaultText"/>
    <w:locked/>
    <w:rsid w:val="00911BE8"/>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6463AD"/>
    <w:pPr>
      <w:tabs>
        <w:tab w:val="center" w:pos="4703"/>
        <w:tab w:val="right" w:pos="9406"/>
      </w:tabs>
    </w:pPr>
  </w:style>
  <w:style w:type="character" w:customStyle="1" w:styleId="HeaderChar">
    <w:name w:val="Header Char"/>
    <w:basedOn w:val="DefaultParagraphFont"/>
    <w:link w:val="Header"/>
    <w:uiPriority w:val="99"/>
    <w:rsid w:val="006463AD"/>
    <w:rPr>
      <w:rFonts w:ascii="MS Sans Serif" w:eastAsia="Times New Roman" w:hAnsi="MS Sans Serif" w:cs="MS Sans Serif"/>
      <w:sz w:val="20"/>
      <w:szCs w:val="20"/>
    </w:rPr>
  </w:style>
  <w:style w:type="paragraph" w:styleId="Footer">
    <w:name w:val="footer"/>
    <w:basedOn w:val="Normal"/>
    <w:link w:val="FooterChar"/>
    <w:uiPriority w:val="99"/>
    <w:unhideWhenUsed/>
    <w:rsid w:val="006463AD"/>
    <w:pPr>
      <w:tabs>
        <w:tab w:val="center" w:pos="4703"/>
        <w:tab w:val="right" w:pos="9406"/>
      </w:tabs>
    </w:pPr>
  </w:style>
  <w:style w:type="character" w:customStyle="1" w:styleId="FooterChar">
    <w:name w:val="Footer Char"/>
    <w:basedOn w:val="DefaultParagraphFont"/>
    <w:link w:val="Footer"/>
    <w:uiPriority w:val="99"/>
    <w:rsid w:val="006463AD"/>
    <w:rPr>
      <w:rFonts w:ascii="MS Sans Serif" w:eastAsia="Times New Roman" w:hAnsi="MS Sans Serif" w:cs="MS Sans Serif"/>
      <w:sz w:val="20"/>
      <w:szCs w:val="20"/>
    </w:rPr>
  </w:style>
  <w:style w:type="paragraph" w:styleId="Title">
    <w:name w:val="Title"/>
    <w:basedOn w:val="Normal"/>
    <w:next w:val="Normal"/>
    <w:link w:val="TitleChar"/>
    <w:qFormat/>
    <w:rsid w:val="008419BD"/>
    <w:pPr>
      <w:suppressAutoHyphens w:val="0"/>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8419BD"/>
    <w:rPr>
      <w:rFonts w:ascii="Cambria" w:eastAsia="Times New Roman"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478611">
      <w:bodyDiv w:val="1"/>
      <w:marLeft w:val="0"/>
      <w:marRight w:val="0"/>
      <w:marTop w:val="0"/>
      <w:marBottom w:val="0"/>
      <w:divBdr>
        <w:top w:val="none" w:sz="0" w:space="0" w:color="auto"/>
        <w:left w:val="none" w:sz="0" w:space="0" w:color="auto"/>
        <w:bottom w:val="none" w:sz="0" w:space="0" w:color="auto"/>
        <w:right w:val="none" w:sz="0" w:space="0" w:color="auto"/>
      </w:divBdr>
    </w:div>
    <w:div w:id="437333735">
      <w:bodyDiv w:val="1"/>
      <w:marLeft w:val="0"/>
      <w:marRight w:val="0"/>
      <w:marTop w:val="0"/>
      <w:marBottom w:val="0"/>
      <w:divBdr>
        <w:top w:val="none" w:sz="0" w:space="0" w:color="auto"/>
        <w:left w:val="none" w:sz="0" w:space="0" w:color="auto"/>
        <w:bottom w:val="none" w:sz="0" w:space="0" w:color="auto"/>
        <w:right w:val="none" w:sz="0" w:space="0" w:color="auto"/>
      </w:divBdr>
    </w:div>
    <w:div w:id="502477514">
      <w:bodyDiv w:val="1"/>
      <w:marLeft w:val="0"/>
      <w:marRight w:val="0"/>
      <w:marTop w:val="0"/>
      <w:marBottom w:val="0"/>
      <w:divBdr>
        <w:top w:val="none" w:sz="0" w:space="0" w:color="auto"/>
        <w:left w:val="none" w:sz="0" w:space="0" w:color="auto"/>
        <w:bottom w:val="none" w:sz="0" w:space="0" w:color="auto"/>
        <w:right w:val="none" w:sz="0" w:space="0" w:color="auto"/>
      </w:divBdr>
    </w:div>
    <w:div w:id="631012473">
      <w:bodyDiv w:val="1"/>
      <w:marLeft w:val="0"/>
      <w:marRight w:val="0"/>
      <w:marTop w:val="0"/>
      <w:marBottom w:val="0"/>
      <w:divBdr>
        <w:top w:val="none" w:sz="0" w:space="0" w:color="auto"/>
        <w:left w:val="none" w:sz="0" w:space="0" w:color="auto"/>
        <w:bottom w:val="none" w:sz="0" w:space="0" w:color="auto"/>
        <w:right w:val="none" w:sz="0" w:space="0" w:color="auto"/>
      </w:divBdr>
    </w:div>
    <w:div w:id="1018233574">
      <w:bodyDiv w:val="1"/>
      <w:marLeft w:val="0"/>
      <w:marRight w:val="0"/>
      <w:marTop w:val="0"/>
      <w:marBottom w:val="0"/>
      <w:divBdr>
        <w:top w:val="none" w:sz="0" w:space="0" w:color="auto"/>
        <w:left w:val="none" w:sz="0" w:space="0" w:color="auto"/>
        <w:bottom w:val="none" w:sz="0" w:space="0" w:color="auto"/>
        <w:right w:val="none" w:sz="0" w:space="0" w:color="auto"/>
      </w:divBdr>
    </w:div>
    <w:div w:id="145590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7</Pages>
  <Words>3098</Words>
  <Characters>17665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Danila Steliana</cp:lastModifiedBy>
  <cp:revision>8</cp:revision>
  <cp:lastPrinted>2024-07-15T09:19:00Z</cp:lastPrinted>
  <dcterms:created xsi:type="dcterms:W3CDTF">2022-08-11T12:29:00Z</dcterms:created>
  <dcterms:modified xsi:type="dcterms:W3CDTF">2026-07-31T08:28:00Z</dcterms:modified>
</cp:coreProperties>
</file>