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60"/>
        <w:gridCol w:w="8519"/>
        <w:gridCol w:w="1175"/>
      </w:tblGrid>
      <w:tr w:rsidR="0038276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096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Număr înregistrare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Dată înregistrare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Titlu Proiect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Observații</w:t>
            </w:r>
          </w:p>
        </w:tc>
      </w:tr>
      <w:tr w:rsidR="004049A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42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422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la terminarea lucrărilor- Loc de joacă str. Cameliei, bl. 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Default="004049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49A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42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422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Săftoiu Alessia Andrei- Rectificare act Naștere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Default="004049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49A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42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422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Stan Alina Florentina/ Stan Alexandru Fabian- 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Default="004049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6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22F6A" w:rsidRDefault="004049A9" w:rsidP="004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22F6A" w:rsidRDefault="00422F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  <w:r w:rsidR="004049A9"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22F6A" w:rsidRDefault="004049A9" w:rsidP="004049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Ilie Luca Andrei- 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6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4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4049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Ene Roland Damian- Modificare raport serviciu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6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4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4049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Lemnete Georgin- Modificare raport serviciu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6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4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4049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Petcu Marin- Rectificare act Deces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66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67466B" w:rsidRDefault="0067466B" w:rsidP="0067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67466B" w:rsidRDefault="004049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="0067466B"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67466B" w:rsidRDefault="0067466B" w:rsidP="0067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Yassim Omar SRL- Eliberare autorizație transport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1C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67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67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Cane Nicolae Marius- Încetare exercitare temporară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Default="007501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1C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67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67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Ivan Andreea Mariana- Încetare exercitare temporară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Default="007501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1C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67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67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67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de verificare și recepție a serviciilor aferente contractului 9233/2026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Default="007501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1CC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7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67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Aldea Octavian Liviu- </w:t>
            </w: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Încetare raport serviciu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Default="007501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7501CC" w:rsidP="007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="007501CC"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7501CC" w:rsidP="00750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Tonofrei Aurica- Admitere cerere rectificare act de Căsătorie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Udilă Florin Nicolas- </w:t>
            </w:r>
            <w:r w:rsidR="007501CC"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Stoica Dominic Luca- 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Mircea Cristian/  Mircea Maria- 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Mihai Chemar- 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Matinca Patrik- 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B0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Marin Florina/ Manea Iosif- 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B0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B04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Dumitru Maria Miran- 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B0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B04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Caramalău Ion Matei- 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B0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B04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Țarida Patricia Gabriela- 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67466B" w:rsidRDefault="00A43756" w:rsidP="00A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67466B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</w:t>
            </w:r>
            <w:r w:rsidR="00B0487B"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67466B" w:rsidRDefault="00A43756" w:rsidP="00A4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 Vlad- Aprobare plan ser</w:t>
            </w:r>
            <w:r w:rsidR="00B0487B"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</w:t>
            </w: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67466B" w:rsidRDefault="00A43756" w:rsidP="00A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67466B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67466B" w:rsidRDefault="00A43756" w:rsidP="00A4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 Alesso- Aprobare plan sericii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67466B" w:rsidRDefault="00A43756" w:rsidP="00A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67466B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67466B" w:rsidRDefault="00A43756" w:rsidP="00A4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anexă Dispoziția 8820/ 2025-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A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A4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Mateescu Vlad- Menținere spor 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A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A4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Rus Mihaela- Menținere spor 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A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A4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Dragomir Marian- Menținere spor 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BA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BA6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Sandu Ștefan Contantin</w:t>
            </w:r>
            <w:r w:rsidR="00A43756"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Menținere spor 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BA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BA6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Rădulescu Lucian- Menținere spor 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BA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BA6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Gîdiuță Cristina- Menținere spor 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BA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BA6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Dolniceanu Simona Elena- Menținere spor 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A43756" w:rsidRDefault="00BA61F8" w:rsidP="00BA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A43756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A43756" w:rsidRDefault="00BA61F8" w:rsidP="00BA6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Dinu Ion Dan- Menținere spor 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A43756" w:rsidRDefault="00BA61F8" w:rsidP="00BA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A43756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A43756" w:rsidRDefault="00BA61F8" w:rsidP="00BA6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Gheorghe Carmen Daniela- Menținere spor 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BA61F8" w:rsidRDefault="00FA14CE" w:rsidP="00FA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BA61F8" w:rsidRDefault="00FA14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BA61F8" w:rsidRDefault="00BA61F8" w:rsidP="00FA1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Menținerea sporului pentru condiții periculoase și vătămătoare pentru personalul din Primăria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BA61F8" w:rsidRDefault="00FA14CE" w:rsidP="00FA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BA61F8" w:rsidRDefault="00FA14CE" w:rsidP="00FA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BA61F8" w:rsidRDefault="00FA14CE" w:rsidP="00FA1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Echimescu Andreea Loredana- Modificarea raportului de serviciu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A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A1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Desemnarea persoanei pentru întocmirea și semnarea fișei posturilor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A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  <w:r w:rsidRPr="00FA1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A1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Desființare construcție pe cale administrativă str. Râfov, nr. 37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A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A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A1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 Carox Taxi SRL-Modificare sediu autoriza</w:t>
            </w:r>
            <w:r w:rsidRPr="00FA14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ț</w:t>
            </w:r>
            <w:r w:rsidRPr="00FA1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transport și taxi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747BE5" w:rsidRDefault="00747BE5" w:rsidP="0074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747BE5" w:rsidRDefault="00747BE5" w:rsidP="00747B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Neacșu Marinel- Încetare CIM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7D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747BE5" w:rsidP="0074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747BE5" w:rsidP="00747B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Holtei Dorin- Încetare CIM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7D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51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747BE5" w:rsidP="00747B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Delegarea atribuțiilor privind organizarea audiențelor susținute de conducerea Primăriei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7D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51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517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Brăzdoiu Ioan- Rectificare Act Deces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7D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51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517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Marin George Alexandru- Rectificare Act Naștere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7D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51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517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Dobre Justin Florin- Rectificare Act Naștere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7D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5177D6" w:rsidRDefault="005177D6" w:rsidP="0051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5177D6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5177D6" w:rsidRDefault="005177D6" w:rsidP="00517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Alexandrescu Aurora- Acordare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5177D6" w:rsidRDefault="005177D6" w:rsidP="0051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5177D6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5177D6" w:rsidRDefault="005177D6" w:rsidP="00517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Rădulescu Dumitru- Acordare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5177D6" w:rsidRDefault="003C364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5177D6" w:rsidRDefault="003C3648" w:rsidP="003C3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Comisie recepție lucrări amenajare și mentenanță </w:t>
            </w:r>
            <w:r w:rsidR="005177D6" w:rsidRP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lucrări </w:t>
            </w:r>
            <w:r w:rsid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="005177D6" w:rsidRP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fectuate de SGU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5177D6" w:rsidRDefault="003C364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5177D6" w:rsidRDefault="003C3648" w:rsidP="003C3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special de inventariere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recepție cantitativă și calit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ativă,</w:t>
            </w: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preluare dotări și echipamente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aferente Construcție</w:t>
            </w: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modulară Școala Bassarabescu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soluționare contestații promovare în grad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promovare în grad profesional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EC044B" w:rsidP="00EC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EC044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EC044B" w:rsidP="00EC0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salariu- Pascu Bianca Mariana- acordare gradație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EC044B" w:rsidRDefault="00EC044B" w:rsidP="00EC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EC044B" w:rsidRDefault="00EC044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EC044B" w:rsidRDefault="00EC044B" w:rsidP="00EC0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 </w:t>
            </w: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salariu-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Voicilă Mihaela Ramona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acordare gradație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EC044B" w:rsidRDefault="009E6472" w:rsidP="009E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EC044B" w:rsidRDefault="009E647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EC044B" w:rsidRDefault="009E6472" w:rsidP="009E64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salariu- Gheorghe Gabriela- acordare gradație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9E6472" w:rsidRDefault="000B2EB2" w:rsidP="000B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9E647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9E6472" w:rsidP="009E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 CIM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Gogu Ștefăniță Mihail- inspector de specialitate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0B2EB2" w:rsidRDefault="000B2EB2" w:rsidP="000B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0B2EB2" w:rsidRDefault="009E6472" w:rsidP="009E64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 CIM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B2EB2"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Leca Viorel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inspector de specialitate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36118C" w:rsidRDefault="000B2EB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0B2EB2" w:rsidRDefault="000B2EB2" w:rsidP="000F1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Rizan Mihai Marian- Modificare cuantum 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0B2EB2" w:rsidRDefault="000B2EB2" w:rsidP="000F1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Iorgu Ștefania Loredana- Încetarea acordării stimulentului educațional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0B2EB2" w:rsidP="000B2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Caramalău Vanessa- Suspendarea acordării stimulentului educațional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0B2EB2" w:rsidP="000B2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Caramalău Andreea Oana- Suspendarea acordării stimulentului educațional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B2EB2" w:rsidRDefault="000B2EB2" w:rsidP="000B2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Vasile Laura Diamanta- Suspendarea acordării stimulentului educațional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B2EB2" w:rsidRDefault="000B2EB2" w:rsidP="000B2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Burtea Gabriela- Suspendarea acordării stimulentului educațional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B2EB2" w:rsidRDefault="000B2EB2" w:rsidP="000B2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Nichita Oana- Încetarea dreptului la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F1284" w:rsidRDefault="000F128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F1284" w:rsidRDefault="000F1284" w:rsidP="000F1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Radu Florentina Andra- Aprobarea prelungirii acordării AI Și AFC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F1284" w:rsidRDefault="000F128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F1284" w:rsidRDefault="000F1284" w:rsidP="000F1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Gheorghe Florin- Încetarea dreptului la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F1284" w:rsidRDefault="000F128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F1284" w:rsidRDefault="000F1284" w:rsidP="000F1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Paraschiv Maria Margareta- Menținerea dreptului la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8B47C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F1284" w:rsidRDefault="008B47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F1284" w:rsidRDefault="008B47C7" w:rsidP="008B4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Iones</w:t>
            </w:r>
            <w:r w:rsidR="000F1284"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 Estrelia Daniela- Menținerea d</w:t>
            </w: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rept</w:t>
            </w:r>
            <w:r w:rsidR="000F1284"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ului la</w:t>
            </w: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8B47C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8B47C7" w:rsidRDefault="008B47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7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8B47C7" w:rsidRDefault="008B47C7" w:rsidP="008B4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7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material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8B47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 86/ 21.04.2026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8B47C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8B47C7" w:rsidRDefault="008B47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7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8B47C7" w:rsidRDefault="008B47C7" w:rsidP="008B4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7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Dispoziție desemnare experți cooptați în comisia de evaluare a ofertelor Componentă Regenerare Urbană SMIS 341965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8B47C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8B47C7" w:rsidRDefault="008B47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7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8B47C7" w:rsidRDefault="008B47C7" w:rsidP="008B4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7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2852/19.06.2025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5E5711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5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5E5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Desființare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5E5711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5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5E5711" w:rsidRDefault="005E5711" w:rsidP="005E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5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construcție str. Zarandului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5E5711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5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5E5711" w:rsidRDefault="005E5711" w:rsidP="005E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5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Neagu Florin Daniel- Modificare raport serviciu prin mutare definitivă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5E5711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</w:t>
            </w:r>
            <w:r w:rsidR="00CC27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5E5711" w:rsidRDefault="00CC27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5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5E5711" w:rsidRDefault="00CC2707" w:rsidP="00CC2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5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3297/ 09.08.202</w:t>
            </w:r>
            <w:r w:rsidR="005E5711" w:rsidRPr="005E5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3- Nominalizare membrii UIP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CC270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7C1462" w:rsidRDefault="00CC27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7C1462" w:rsidRDefault="00CC2707" w:rsidP="00CC2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la terminarea lucrărilor loc de joacă Tudor Vladimirescu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7C146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7C1462" w:rsidRDefault="007C14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4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7C1462" w:rsidRDefault="007C1462" w:rsidP="007C1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4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Irimia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Nicoleta Andreea- S</w:t>
            </w:r>
            <w:r w:rsidRPr="007C14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tabilire salariu la reluarea activității</w:t>
            </w:r>
            <w:r w:rsidR="00CC27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din concediu creștere copil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7C146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7C1462" w:rsidRDefault="007C14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4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A66204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Coman Mădălina Georgiana- Stabilire salariu la reluarea activității</w:t>
            </w:r>
            <w:r w:rsidR="007C14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din concediu creștere copil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A6620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7C1462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SC Sorin Baby Speed SRL- </w:t>
            </w:r>
            <w:r w:rsid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autorizație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transport și</w:t>
            </w:r>
            <w:r w:rsid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taxi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A6620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Barbu Levănțica- Menținere drept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A6620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 Somna Izabela- Menținere drept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A6620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Metiacă Luminița- Prelungirea acordării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A6620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A66204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Ursaru Robert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Acordarea dreptului la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A6620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6204" w:rsidRPr="00A66204" w:rsidRDefault="00A66204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Dobre Crăciun- </w:t>
            </w: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Acordarea dreptului la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Toader Florina- Acordarea dreptului la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A6620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Gheorghe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Emilia- Acordarea </w:t>
            </w: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drept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ului la</w:t>
            </w: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9B0E3B" w:rsidRDefault="009B0E3B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9B0E3B" w:rsidRDefault="009B0E3B" w:rsidP="009B0E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Matei Ștefan- Suspendarea dreptului la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9B0E3B" w:rsidRDefault="009B0E3B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9B0E3B" w:rsidRDefault="009B0E3B" w:rsidP="009B0E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Vulpescu Simona Iulia- Acordarea dreptului la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9B0E3B" w:rsidRDefault="00091A2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9B0E3B" w:rsidRDefault="00091A2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9B0E3B" w:rsidRDefault="00091A22" w:rsidP="00091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Dumitru Ștefania Melisa- Acordare</w:t>
            </w:r>
            <w:r w:rsidR="009B0E3B"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dreptului la VMI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36118C" w:rsidRDefault="00091A2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091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Constantin Virginia- Încetarea dreptului la VMI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091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Balacă Nicu Narcis- Suspendarea acordării stimulentului educational pentru luna Aprilie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091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Andrei Floarea- 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091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Burtea Florentina- 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091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Ciulin Gabriela Contesa- 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091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Ciulin Ioana- 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4A076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4A076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4A0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Diaconescu Angela Elena- 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4A0764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7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4A0764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7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Doncilă Filip- </w:t>
            </w:r>
            <w:r w:rsidR="004A0764" w:rsidRPr="004A07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FB7665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Dudu Florentina- 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FB7665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Dumitru Luis- 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FB7665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Fieraru Daniela Sefora- 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Ioana Elena Zenaida- 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Lupu Mihaela- 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Lysach Anna- 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Mareș Ioana Corina- 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Mihai Elena Narcisa- 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Mihail Andreea</w:t>
            </w: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Modificare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D56DF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D56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Miroiu Elena- Pandele Florentina- 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D56DF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FD56DF" w:rsidP="00FD5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Nica Ioana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Pandele Florentina- Modificare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D56DF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FD56DF" w:rsidP="00FD5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Ologu Cătălina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Pandele Florentina- Modificare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D56DF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FD56DF" w:rsidP="00FD5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Pandele Florentina- Modificare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D56DF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FD56DF" w:rsidP="00FD5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ntilimon Ștefania- </w:t>
            </w: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D56DF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D56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Pavel Andreea Iasmina- 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D56DF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FD56DF" w:rsidP="00FD5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Radu Florentina Andra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D56DF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FD56DF" w:rsidP="00FD5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 Somna Izabela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C804F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4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C8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Stan Cristina Maria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C804F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4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C804F7" w:rsidRDefault="00C804F7" w:rsidP="00C804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Tufan Simona Valentina- 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0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36118C" w:rsidRDefault="00C804F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Default="00C804F7" w:rsidP="00C8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4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Vasile Adina Oriana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Default="003F040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0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36118C" w:rsidRDefault="00C030A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C804F7" w:rsidRDefault="00C030A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4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Default="00C030A7" w:rsidP="00C03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Vasile Nicoleta Aurora- 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stimulant educational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Default="003F040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0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36118C" w:rsidRDefault="003F0403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C030A7" w:rsidRDefault="00C030A7" w:rsidP="00C0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C030A7" w:rsidRDefault="00C030A7" w:rsidP="00C030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Voicu Lisobona- Modificare cuantum stimulant educational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Default="003F040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0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36118C" w:rsidRDefault="003F0403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3F0403" w:rsidRDefault="003F040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0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3F0403" w:rsidRDefault="003F0403" w:rsidP="003F04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0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 CIM- Dumitrescu Marius Sebastian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Default="003F040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6118C" w:rsidRDefault="0036118C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11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F0403" w:rsidRDefault="0036118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0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F0403" w:rsidRDefault="0036118C" w:rsidP="00361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0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Dumitrache Ailin Sara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6118C" w:rsidRDefault="0036118C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6118C" w:rsidRDefault="0036118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6118C" w:rsidRDefault="0036118C" w:rsidP="00361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11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Eficientizare Apostol Andrei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C280D" w:rsidRDefault="003C280D" w:rsidP="003C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28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C280D" w:rsidRDefault="003C280D" w:rsidP="003C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28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6118C" w:rsidRDefault="003C280D" w:rsidP="00361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Completare comisie evaluare, membru ANAF </w:t>
            </w:r>
            <w:r w:rsidR="003611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 licita</w:t>
            </w:r>
            <w:r w:rsidR="00361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ție str. Eroilor, nr. 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E0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E00C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Delegare atribuții deschidere procedure succesorale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E0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E00C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Marcu Dorian Cristian- Angajare pe perioadă determinată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5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</w:t>
            </w: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E00C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1449/ 24.03.2026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5C4181" w:rsidP="005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</w:t>
            </w:r>
            <w:r w:rsidR="005C4181"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5C4181" w:rsidP="005C41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Stoica Silviu Georgian- Detașare la Casa de Cultură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5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5C41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stații așteptare călători transport public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5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5C41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atribuții administrator public Ardelean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5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5C41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atribuții viceprimar Zoia Staicu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F733C9" w:rsidP="005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Mihai Nicoleta Consuela- Rectificare Act Naștere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7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Proiect Construire teren sport Scoala Gimnazială Andrei Mureșanu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7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Proiect Construire Sala de Sport Școala Gimnazială Sfânta Vineri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7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86 RBY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33 BCN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42 AXA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15 AIM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11 ASC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01 KW</w:t>
            </w: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07 SLE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24 KML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03 HYI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54 BZV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22 KOB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74 RAJ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09 BCZ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04 YFR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 97 LGH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DB 13 CUK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22 LTT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89 TMD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15 GET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14 XGT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08 MBE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Timiraș Elena Roxana- Rectificare act naștere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Delegare atribuții ofițer de stare civilă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Ena Ana Maria-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Preda Ina Karina-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Măescu Victor-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Toma Teodor-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Moțoleanu Radu-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Plăiașu Tudorița-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72094A" w:rsidP="0072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72094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72094A" w:rsidP="00720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Grigore Ștefania-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2094A" w:rsidRDefault="0072094A" w:rsidP="0072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2094A" w:rsidRDefault="0072094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2094A" w:rsidRDefault="0072094A" w:rsidP="00720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Manașieru Gheorghe-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E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EF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Dinu Florin-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E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EF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Dragu Eugen Ovidiu-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E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EF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Popa Maria-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82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EF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Ioniță Vasile-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82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826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Dragomir Gheorghe-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82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826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Vasilică Dumitru-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82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826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Roșu Traian-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003351" w:rsidP="0000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0033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Petre Viorel-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Tomescu Florin-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Andrei Aurelian-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Anton Nicolae-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Baicu Valeriu-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Barbu Mihaela-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Stan Marian-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Ioniță Elena-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7B48F6" w:rsidP="007B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Ioniță Gabriel-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122CEB" w:rsidP="007B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7B48F6" w:rsidP="007B4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Torcică Daniel-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7B48F6" w:rsidP="0091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7B48F6" w:rsidP="007B4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Mitroiu Ionel-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91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913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Dumitrache Viorel-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91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913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Barbu Mihăiță-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91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913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 Stelian-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7B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913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Dinu Marilena-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7B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7B48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Dincă Mariana-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7B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7B48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Grecu Florian-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7B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7B48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Iordache Dănuț-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3C52F6" w:rsidP="003C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3C52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3C52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Iordan Elena-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3C52F6" w:rsidRDefault="003C52F6" w:rsidP="003C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3C52F6" w:rsidRDefault="003C52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3C52F6" w:rsidRDefault="003C52F6" w:rsidP="003C52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Nicolae Steliana-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C61C43" w:rsidRDefault="0062009D" w:rsidP="006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C61C43" w:rsidRDefault="00C61C4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C61C43" w:rsidRDefault="00C61C43" w:rsidP="00C61C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Urziceanu Cristina Mihaela-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62009D" w:rsidP="006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62009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62009D" w:rsidP="006200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Trifan Iuliana Gabriela Carmen-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62009D" w:rsidP="006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62009D" w:rsidP="006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62009D" w:rsidP="006200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Radu Elena Adelina- 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122CEB" w:rsidP="006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122CEB" w:rsidP="006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62009D" w:rsidP="006200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ănică Ana- Maria- </w:t>
            </w: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D6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4918CE" w:rsidRDefault="004918CE" w:rsidP="0049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4918CE" w:rsidRDefault="004918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4918CE" w:rsidRDefault="004918CE" w:rsidP="006200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Onistis Moise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Default="005B0D6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D6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5B0D6D" w:rsidRDefault="004918CE" w:rsidP="005B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4918CE" w:rsidRDefault="004918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4918CE" w:rsidRDefault="004918CE" w:rsidP="004918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Zaharia Mihaela-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3945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Default="005B0D6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D6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5B0D6D" w:rsidRDefault="005B0D6D" w:rsidP="005B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5B0D6D" w:rsidRDefault="005B0D6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D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Default="004918CE" w:rsidP="005B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Stanc</w:t>
            </w:r>
            <w:r w:rsidR="005B0D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 Sabău Kevin Gabriel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Default="005B0D6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D6D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5B0D6D" w:rsidRDefault="005B0D6D" w:rsidP="005B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5B0D6D" w:rsidRDefault="005B0D6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D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5B0D6D" w:rsidRDefault="005B0D6D" w:rsidP="005B0D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Roman Sofia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Default="005B0D6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F2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Pr="005B0D6D" w:rsidRDefault="005B0D6D" w:rsidP="005B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Pr="005B0D6D" w:rsidRDefault="005B0D6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D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Pr="005B0D6D" w:rsidRDefault="005B0D6D" w:rsidP="005B0D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D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Pandele Alexandra/ Pandele Ștefănița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Default="00747F2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F2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Pr="005B0D6D" w:rsidRDefault="005B0D6D" w:rsidP="005B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Pr="005B0D6D" w:rsidRDefault="005B0D6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Default="005B0D6D" w:rsidP="005B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Nicola Mathias Alexandru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Default="00747F2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F2B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Pr="00747F2B" w:rsidRDefault="00747F2B" w:rsidP="0076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Pr="00764072" w:rsidRDefault="0076407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Default="00764072" w:rsidP="00764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Matei Mihaela Elinca/ Matei Patrisia 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Default="00747F2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E0F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747F2B" w:rsidRDefault="00747F2B" w:rsidP="0074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F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747F2B" w:rsidRDefault="00747F2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F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747F2B" w:rsidP="00747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Gheorghe Beniamin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E0F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7944F1" w:rsidRDefault="007944F1" w:rsidP="0079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4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7944F1" w:rsidRDefault="007944F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4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7944F1" w:rsidP="00794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Dumitru Roxana, Ioana Andreas Davyd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E0F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7944F1" w:rsidRDefault="007944F1" w:rsidP="0079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7944F1" w:rsidRDefault="007944F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4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7944F1" w:rsidP="00794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Badea Ana Maria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E0F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7944F1" w:rsidRDefault="007944F1" w:rsidP="0079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7944F1" w:rsidRDefault="007944F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4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7944F1" w:rsidP="00794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Badea Alexandru/ Badea Larisa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E0F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6A1768" w:rsidRDefault="006A1768" w:rsidP="006A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6A1768" w:rsidRDefault="006A17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6A1768" w:rsidRDefault="006A1768" w:rsidP="006A17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Stoica Nicolae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E0F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6A1768" w:rsidRDefault="006A1768" w:rsidP="006A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6A1768" w:rsidRDefault="006A1768" w:rsidP="006A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6A1768" w:rsidRDefault="006A1768" w:rsidP="006A17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Stancu Sabău Alfio Nicolas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E0F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373E0F" w:rsidRDefault="00373E0F" w:rsidP="0037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373E0F" w:rsidRDefault="006A17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373E0F"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6A1768" w:rsidRDefault="00373E0F" w:rsidP="00373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Menținerea dreptului la VMI- Pacea Cătălina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373E0F" w:rsidRDefault="00373E0F" w:rsidP="0037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6A1768" w:rsidRDefault="00373E0F" w:rsidP="00373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prismă publicitară str. Ghe. Lazăr ( trotuar zona Turkish Grill)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373E0F" w:rsidP="0037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373E0F" w:rsidP="00373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Desființare prismă publicitară B-dul Republicii ( Esplanada Centru Civic-Stație RATP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Galeriile</w:t>
            </w: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Comerciale)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prismă publicitară Intersecție DN1( Centura de Vest) cu DJ 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prismă publicitară str. Ghe. Gr. Cantacuzino, Coca Cola HBC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DF75A7">
        <w:trPr>
          <w:trHeight w:val="167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prismă publicitară str. General Vasile Milea( parcare bloc 7 Etaje)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prismă publicitară Piața Victoriei( stație RATP Oficiul Poștal 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9B1ED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Delegare </w:t>
            </w:r>
            <w:r w:rsidR="009B1ED9"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atribuții </w:t>
            </w: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primar în perioada 29.04.2026-</w:t>
            </w:r>
            <w:r w:rsid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Marcu Dorian Cristian- Încetare C.I.M. –compartiment viceprimar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Păzitor Roxana- Mutare definitivă la Direcția Juridică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autorizație taxi nr. 864 și 845- SC Monireb Intertaxi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autorizație taxi SC Geruvim Taxi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D440BF" w:rsidRDefault="00D440BF" w:rsidP="00D44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D440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ragere autorizație taxi SC Lucataxispeed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7F7DA5" w:rsidRDefault="007F7DA5" w:rsidP="007F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7D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7F7DA5" w:rsidRDefault="007F7DA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7F7DA5" w:rsidRDefault="007F7DA5" w:rsidP="007F7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Comisie Evaluare oferte atribuire </w:t>
            </w:r>
            <w:r w:rsidR="00D440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contract lucrări de infrastructu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ră inclusiv livrare și </w:t>
            </w:r>
            <w:r w:rsidR="00D440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instalare echipamente- Regenerare Urbană , SMIS 341965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7F7DA5" w:rsidRDefault="007F7DA5" w:rsidP="007F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7F7DA5" w:rsidRDefault="007F7DA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7D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7F7DA5" w:rsidRDefault="007F7DA5" w:rsidP="007F7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7D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Comisie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Evaluare Licitaț</w:t>
            </w:r>
            <w:r w:rsidRPr="007F7D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str. Eroilor, nr. 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B02469" w:rsidRDefault="00B02469" w:rsidP="00B0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B02469" w:rsidRDefault="00B0246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B02469" w:rsidRDefault="00B02469" w:rsidP="00B024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Ariciu Cristian Andrei- Rectificare act Naștere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CF7732" w:rsidRDefault="00CF7732" w:rsidP="00C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B02469" w:rsidRDefault="00B02469" w:rsidP="00CF7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Desfințare construcție str. Emil Zola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Micu Angelica- mutare definitivă la Serviciul Contracte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autorizație taxi Biacoca Intertaxi Serv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24.04.202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Parc Vest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Proiect Liceul Tehnologic Sf. Apostol Andrei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</w:t>
            </w: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ță Comisie Avizare Cereri de Organizare Adunări Publice în Municipiul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9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99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autorizație taxi SC Meri Iterspeed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9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99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Bondar  Florin Silviu- încetare raport serviciu- 01.05.2026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9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99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componența comisiei CTEA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suspendare și modificare AFC- Balacă Nicu Narcis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reluare și  modificare AFC- Dima Vasile Ionuț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Pleșea Elena Sarah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Caramalău Roxana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Constantin Luiza Gabriela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VMIcu încetare  AFC- Milea Elena Valentina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suspendare și modificare AFC- Ciulin Gabriela Contesa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Radu Florentina Andra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Brozovici Maria Isabela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Spînu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Florencia Adelina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Menținere plată VMI cu modificare AFC-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Nițu Andreea Georgiana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Marin 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AFC-Anechitei Alexandra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Bucurescu Eugenia Izabel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Simion Sonia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Menținere plată VMI cu modificare AFC- Miroiu Elena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Brutaru Andreea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Radu Bambina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Gheorghe Izabela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Gheorghe Elisabeta Melisa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Dumitru Magdalena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Pandele Florentina Alexandra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Chiriac Beatrice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 Sorina Leontina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Alexe Izabela Iasmina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Petre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Popescu Daniela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Constantin Narcisa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Nica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Burtea Gabriela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Vasile Nicoleta Aurora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Simion Loredana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Culcea Claudia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Pavel Andreea Iasmina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Gheorghe Iuliana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Radu Cornelia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Mihai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Vasile Cristina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Ioana Elena Zenaida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Burtea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Tufan Simona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Dima Vasilica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Vasile Alexandru Canadian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Lupu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Oae Petre Codin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Nichita 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Bîrsan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Docea Mirela Ramona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Nichita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Badea Raluca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Petrescu Petra Alexandrina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Ciulin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Caramalău Andreea 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Caramalău Letiția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Șerban Ioan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Fieraru Daniela Sefora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Mihai Elena Narcisa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Barbu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Răducanu Somna Izabela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Gușatu Camelia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Gheorghe Vasilica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Hî</w:t>
            </w: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ncu Tudora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Ionescu Luiza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Radu Lavinia Mirabela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Mihai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Costache Grațiela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Barbu Levănțica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Răducanu Maria Ramona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Drăgan Mihaela Ramona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Dumitru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Dima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Bivolaru</w:t>
            </w: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Varga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Stoican Alexandra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Simion Maria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Ion Elena Alina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Metiacă Luminița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Barbu Maria Roxana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Menținere plată VMI cu modificare AFC- Bogdan Claudia Raluca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Caramalău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Șolcă Cristina Adriana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Eftemie Viorica Denisa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Marin Corina Ancuța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Mareș Ioana Corina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Dudu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Gheorghe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Burlacu Gina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Drăjneanu Ionela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Doncilă Filip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Stoica Irina Mădălina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Carola Valerica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Mărgărit Elena Alina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Dumitru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Voicu Lisabona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Vasile Alexandra Sara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Matei Craioveanca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Radu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Dumitru Luis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Caramalău Bianca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Matei Loredana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Constantin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Babskow Raluka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22.04.0226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Dobre Adriana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Rămulescu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Dinu Irina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Stoica Yasmina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AFC- Udilă Andreea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AFC- Vasile Adina Oriana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AFC- Ilie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AFC- Hîncu Ana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AFC- Gheorghe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Ioana Melissa Erika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Caramalău Vanessa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Andrei Floarea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Vasile Geanina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 Boeru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Pantilimon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Neagu 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Răducanu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Menținere plată VMI cu modificare AFC- Gheorghe Elena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Vasile Laura Diamanta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Vasile Daniel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Mazilu Alin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Iordache Laurențiu Nicolae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Diaconescu Angela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F07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Stan Cristina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Ciulin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Androne Gabriel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Pitan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Drăgoi Loredana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Ștefan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Hîncu Roxana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Mihail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Constantin Ioana Luiza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Stoica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Dumitru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Ologu Cătălina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Gheorghe Luminița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Liliac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Gheorghe Daniela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Menținere plată VMI cu modificare AFC- Constantinescu Cristian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Gheorghe Steliana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Nichita Crezantina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Cioancă Alexandra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Ardelean Cristian- desemnare președinte Comisie de Monitorizare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Ardelean Cristian- desemnare RMC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Văduva Ioana- modificare salariu, trecere în gradația corespunzătoare vechimii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Roșu Mihaela- mutare definitivă la Serviciul Achiziții Publice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Dănilă Steliana- mutare definitivă la Serviciul Achiziții Publice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oferte Modernizare sală de sport Liceul Toma Socolescu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State Elena- încetare C.I.M., muncitor Parc Municipal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extindere str. Ștefan cel Mare, nr.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componență comisie circulație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7F07AB" w:rsidP="007F0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AF– Meta Prime Colinari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construcție- chioșc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Moise Albertina- stabilire cuantum spor pentru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Bucur Elena- stabilire cuantum spor pentru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Ilă Claudia Maria- stabilire cuantum spor pentru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Cîrstea Adriana- stabilire cuantum spor pentru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Ardelean Cristian- Numire în funcția de administrator public al Municipiului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Ardelean Cristian- Încetare C.I.M., inspector de specialitate în cadrul compartimentului Cabinet primar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Delegare plăți dl. Ardelean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Delegare semnătură de plată dl. Ardelean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23 FBI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UDX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22 JIK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25 YLD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83 GRI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31 PSC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88 DNU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AJH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evaluare /casare Iluminat Public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ajutor financiar cheltuieli înmormântare- Nistor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Suspendarea acordării stimulentului educational- Baracă Nicu Narcis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08.04.2026 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Suspendarea acordării stimulentului educational- Caramalău Andreea 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Suspendarea acordării stimulentului educational- Burtea Gabriela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Suspendarea acordării stimulentului educational- Mihail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preluare jardinière de la SC Win Magazin SA în proprietatea Municipiului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Toma Elena- Transfer în interes de serviciu la DPP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Viorica Marioara- Transfer în ineres de serviciu la DGASPC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Ilie Violeta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Acordare VMI- Barbu Maria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Constantinescu Corina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Sandu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Balacă Nicu Narcis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Băcioiu Stelian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Vasile Geanina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Dumitru Ane Marie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Neagu Ion Adrian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Iorgu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Nicolescu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Lysach Anna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Ștefan Lucian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Eficientizare CUZA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împrejmuire str. Nicolae Bălcescu, nr.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prismă publicitară zona AFI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DALI- consolidare integrală clădire Colegiu Național Mihai Viteazu, str. Jurnalist Gabi Dobre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7F07AB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persoana verificare l</w:t>
            </w:r>
            <w:r w:rsidR="00327E63"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ucrări – Curtea de Conturi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CTEA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Expert P</w:t>
            </w: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roiect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Reabilitare str.</w:t>
            </w: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Mihai Bravu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Pietonizare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Dispoziție Proiect Pietonizare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SEVESO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5F7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5F7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5F7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Muș</w:t>
            </w: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 Tudor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5F7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5F7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5F7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Badea Erica Andreea/ Badea David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Gheorghe Ștefan Patric/ Gheorghe Giuliano Eric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Ursu Lidia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Ștefan Mario Ionuț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Ștefan Ionuț/ Ștefan Gabriel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Spital Municipal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Ionescu Daniela- încetare acordare spor 15%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Mihalcea Alesia Nicole-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Expert cooptat- Mihai Bravu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Anton Maria Florentina- Stabilire salariu de bază la reluarea activității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cuantum VMI- Vasile Tudori</w:t>
            </w: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ță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analiză încălcarea dreptului la informații de interes public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Reder Roxana – Suspendare raport serviciu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Dispoziție 1816/ 2025- Servicii Protecția Mediului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Dispoziție 3407/ 2025- Disciplină în construcții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29 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Rulotă  S 60 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Barbu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Paraschiv Maria Margareta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09 LKH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Eroare material AC 41/ 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11 WRT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12 NWO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72 ACL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 75 CCB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19 BFY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20 KIB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01 TVR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19 PDU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75 WMR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35 NLK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 49 TNM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04 AGL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40 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20 TRL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BC 13 ZIO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23 SKB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06 FJY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HLO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CZ 868 PM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08 SUF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28 GTS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71 ASL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15 WIX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27 TMU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28 SUE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24 BGK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15 KNH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Ioana Melissa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Irina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Nistor Dan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Iorgu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Doncilă Filip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Drăjneanu Ionela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Burlacu Gina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Hîncu Ana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Enache Adrian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A31C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A31C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A31C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A31C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Ivanciu Luminița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A31C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A31C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Ilie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Ioniță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Sîrbu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Neagu Ion Adrian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24.03.2024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Dudu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Mareș Ioana Corina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Marin Corina Ancuța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Mihail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Sisach Anna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Cismaru Ionela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Niculescu Georgian 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Gerelețu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Vasile Adina Oriana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Luana Viktor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Udilă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Yasmine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Arnăutu Angela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Doru Irina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Rămulescu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Autoshakina Larysa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Simion Petre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Dobre Adriana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Trubina Valentina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Niculescu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Florea Mădălina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Babskow Raluca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Eftimie Viorica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Constantin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Solca Cristina Adriana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Anastase Virginia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Bianca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Luis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Sitas Rodica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 Gina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Bogdan Claudia Raluca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Barbu Constanța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Nicolae Maria Magdalena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Boeru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Mardare Lucica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Furtună Radu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Pantilimon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Maria Romica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Neagu 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Iosif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Răducanu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Laura Diamanta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Iancu Luminița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Daniel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Andrei Floarea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Mazilu Alin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Silvia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Iordache Laurențiu Nicolae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Cateluța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Bunescu Eugen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Dobre Floarea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Badea Ofelia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Dracomescu Angela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Stan Cristina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Ciulin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Andran Gabriel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Pitan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Georgeta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Drăgoi Loredana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Ștefan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Hîncu Roxana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Constantin Ioana Luiza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Voinea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Ologu Cătălina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Luminița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Daniela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Solian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Constantinescu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Steliana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Nicolescu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Alexandru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Ștefan Lucian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Madrilău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Constantin Virginia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Năsturică Aida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Nichita Crizantema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Cioancă Alexandra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Voicu Lisabona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Staicu Marian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Grama Rădulescu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Mărgărit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Carola Valerica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Vanesa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Geamănu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Botea Valeria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Manasia Nicolae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Mitiacă Luminița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Năstase Aurelia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 Claudia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Ene Frusina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Luchian Anica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Chimilevski Porfira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 Elena Alina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Paraschiva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Florica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Gheorghiu Adriana Viorica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Moise Dan Costin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Dobre Ileana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Dăncilă Liliana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24.03.0206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Simion Maria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Alexandra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Blăguț Adrian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Varga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Bivolaru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Mazilu Adrian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Drăghici Tatiana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Radu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Matei Craioveanca Rebeca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Dinu Nicolae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Vasile Alexandra Sara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Barbu Maria Roxana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drept VMI- Matei Loredana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Matei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Mihalache Lăcrămioara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drept ca urmare a împlinirii vârstei – Baldovin Agripina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Ionescu Estrelia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Ciobanu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Marin Florin Ionuț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Anechitei Alexandra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Rupa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Marin 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Grosu Floarea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Nițu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Spînu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30A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Maria Carmen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Dișa Florentina 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Brozovici Maria 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Dumitrescu Georgiana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Radu Florentina 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Roxana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Pleșea Elena Sarah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Ionescu Elena 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Cristea Radu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Mihaiu Costel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Florina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Nicolae Teodora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Minea Petrică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Petre Constantin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Simion Loredana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Culcea Claudia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Stein Campos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Pavel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Radu Cornelia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Mironescu Verona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Bouroșu Petrea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Dragomir Felicia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Socaciu Aurelia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Ioana Ramona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Răducanu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Rădulescu Corina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Petrescu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Cristina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Țuțuiu Nicoleta Carmen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Ioana Elena Zenaida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Burtea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Tufan Simona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Udilă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Dima Vasilica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Oae Petre Codin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Nichita 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Mihai Toma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-Vaisman Clara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Neculai Valerică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Dima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Croitoru Cristinica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Niță Petruța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Pasăre Georgeta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Toma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A3351B">
        <w:trPr>
          <w:trHeight w:val="71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Malik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Niță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Dumitru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Constantin Violeta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Radu Sandu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Dumitru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Drăgan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Drăgan Mărioara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Neagu Jana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Răducanu Maria Ramona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Burdujan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Barbu Levănțica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Moise Aurelia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Costache Grațiela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Mihai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Radu Lavinia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Ionescu Luiza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Stoica Vasile Dridea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Cristea Georgeta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Cocoș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Ciobanu Marinela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Stavarache Carmen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-Gheorghe Lucica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Hîncu Tudora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Rizan Mihai Marian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Gheorghe Vasilica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542D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542D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Gușatu Camelia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542D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542D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Oae Georgeta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542D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542D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Răducanu Constanța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542D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542D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Mălăescu Frusina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Constantin 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Pacea Cătălina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Dumitru Nicolae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plată- Constantin Narcisa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Menținere în plată- Dima Vasile Ionuț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plată- Constantin Luiza Gabriela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plată- Nica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plată- Lupu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</w:t>
            </w: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Vasile Constantin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plată- Vasile Alexandru Canadian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Matei Luminița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Bucurescu Eugenia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Simion Sonia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Mulla Fayez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Miroiu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Brutaru Andreea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Radu Bambina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Radu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Gheorghe Izabela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Gheorghe Viorel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Chirilă Constantin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Gamulea Gabriela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Bitmălai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Elisabeta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Ioan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Magdalena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Lupu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Ghiță Marian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Nicolae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Pandele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Chiriac Beatrice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255700">
        <w:trPr>
          <w:trHeight w:val="76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Enache Aurica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Nicolae Violeta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Vișan Sorina Leontina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Balacă Micu Narcis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Corbeanu Marcela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VMI- Alexe Izabela Iasmina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VMI- Vasile Gruia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VMI- Ursu Luiza Vasilica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VMI- Barbu George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VMI- Petre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Burtea Gabriela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Rădulescu Eugenia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Andrei Julieta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Buturugă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Constantinescu Florica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Secuiu Maria Tania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Popescu Daniela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Ilioiu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Ilie Razică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Apostoiu Carmen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3302F5">
        <w:trPr>
          <w:trHeight w:val="40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Ioniță Lelioara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Iancu Nastasia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Porumbaru Teodor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Răducanu Somna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Barbu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 Elena Narcisa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Sima Petrică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Fieraru Daniela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Reluare plată VMI și modificare ISR- Filip Marian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Ciulin Gabriela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Milea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Popescu Mihaela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Șerban Ioan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Teodorescu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Plugaru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Gogolan Cornelia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Gheneloiu Carmen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Onuțu Silviu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Racman Mihai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Dobre Constanța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Șandru Gabriel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Anrbic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Popescu Ionica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Irimia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Iordache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Merlan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Teodor Cornelia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Simion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Letiția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Dobrescu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Andreea 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Nicolescu Traian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Ciulin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Toader Eugen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Petrescu Petra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Badea Raluca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Nichita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Lepa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Petrache Adrian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Teodorescu Ieronim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Dragomirescu Beatrice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Răducanu Monica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Dumitru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Docea Mirela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Ciupițoiu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Bîrsan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Tătaru Beatrice Daniela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Modificarea raportului de serviciu al doamnei Popescu Alina Alexandra –transfer la Consiliul Județean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oferte Centru Îngrijiri Paliative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loc de joacă str. Mărășești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loc de joacă B-dul București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 servicii- Feraru Alexandru/ Feraru Antonio Rebeca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AC nr. 397/11.12.2025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Respingere VMI- Nicolae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Încetare VMI- Moise Letiția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Ciuraru Silviu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Roman Cătălin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Filip Marian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 Caramalău Robert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Stoica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Tramvaie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Achiziționare Autobuze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0C2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0C2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0C2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Monitorizare recomandări Curtea de Conturi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0C2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0C2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0C2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autorizație taxi nr. 395- SC Adylu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Reabilitare rețele termice aferente SACET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300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Pleșa Cristian- Încetare Contract de Management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Completare și modificare comisie evaluare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</w:t>
            </w: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icitație teren 6 mp.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str.Eroilor  F.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Rafilă Ricardo Ștefan Darius- Plan de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Dispoziție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membrii comisie Exectutare l</w:t>
            </w: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ucrări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inclusiv proiect Mihai Bravu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Desemnarea persoanei responsabile să completeze chestionar S.N.A.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raport serviciu</w:t>
            </w: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prin transfer în interes de serviciu Tănase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Terzea Matei Denisa Mihaela- Rectificare Act Naștere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Radu Ifighenia- Rectificare Act Deces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Desmnarea persoanei responsabile în vederea aplicării prevederilor art. 7^6 din legea nr. 189/ 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Desemanre persoană responsabilă cu aplicarea PO 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Scorțeanu Ionuț Bogdan- Încetare C.I.M.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Grigore Elena Roxana- Î</w:t>
            </w: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ncetare raport serviciu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3730/ 18.09.2025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287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SACET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Popescu Steluța Margareta- Rectificare Act Naștere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comisie evaluare licitație str. Stânjeneilor, nr. 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Dumitru Ana Maria Carmen/ Abel Sorin/ Moise Gabriel- 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Roșu Florentina Ramona- Rectificare Act Deces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06. 03.2026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Luca Melisa Ioana/ Ay</w:t>
            </w: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 Nicolas-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Ioana Elena- Suspendare stimulant educațional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Balaca Nicu- Suspendare stimulent educațional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Caramalău Georgiana- Suspendare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stimule</w:t>
            </w: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nt educațional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Vasile Laura- Suspendare stim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ule</w:t>
            </w: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nt educațional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Popa Georgeta- - stabilire cuantum spor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Nae Mariana- Stabilire cuantum spor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2565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5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2565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5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25659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5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Prigoreanu Elena- - stabilire cuantum spor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Dransch Maria Magdalena- - stabilire cuantum spor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Dobre Nicoleta- stabilire cuantum spor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componență comisie avizare Adunări Publice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compoziție comisie de circulație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persoană responsabilă pentru comunicarea informațiilor referitoare la raportul de serviciu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Anazidemai Taxi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Desemnare persoană pentru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și transmitere date î</w:t>
            </w: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 REGES ONLINE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materiale și obiecte de inventar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Pantazi Cristina Ioana- 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12F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12F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12F6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Crăciun Eufrusina- Rectificare Act Căsătorie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12F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12F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12F6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Militaru Ioana- Acordare ajutor de urgență- incendiu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Șarpe Maria Denisa- 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Stoica Ioana Alexandra- Suspendare de drept a raportului e serviciu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Miu Anca- Modificare cuantum indemnizație lunară pentru titlul științific de doctor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Rus Mihaela- </w:t>
            </w: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indemnizație lunară pentru titlul științific de doctor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Despa Ioana- </w:t>
            </w: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indemnizație lunară pentru titlul științific de doctor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Bondar Florin Silviu- Modificare cuantum indemnizație lunară pentru titlul științific de doctor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secretariat licitație închiriere imobil- teren str. Eroilor F.N., în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fața cimitirului Bolovani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49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49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49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Comisie evaluare oferte atribuire contract Reabilitare rețele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termice aferen</w:t>
            </w:r>
            <w:r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 SACET, pentru creșterea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eficienței energetice în alimentarea cu căldură urbană – Etapa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70B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70B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Vătășelu David George Costin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175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175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Davidoiu Rahela Adelina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175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175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Jarcău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175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175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Mihai Florin Ianis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175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175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Dumitru Raul Andrei/ Ștefan Raicu / Armin Nicolas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Bucura Francisca Valentina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material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 364/2025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eroare</w:t>
            </w: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material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AD 75/21.09.2021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Dotare Grădinița Scufița Roșie cu două centrale termice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Dumitru Mihaela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Căsătorie- Ene Marian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material AC 41/ 13.02.2026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</w:t>
            </w: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transport și taxi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Sălcianu C. Alexandru I.I.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</w:t>
            </w: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transport și taxi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Simion Daniel Andrei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I.I..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</w:t>
            </w: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transport și taxi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Stoica V.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Gheorghe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Sonipax</w:t>
            </w: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PFA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date autorizație transport- SC Rodos Octa Speed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Viza Certificare CRRL- Neagu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Deces-  Stanciu Anica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Mihai Isamina Florina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25 DSR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IF 11 CPB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48 MAC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17 VDH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24 GKA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 30 MXX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TGD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87 TCR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90 HAS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89 LMA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11 YCY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24 YWY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43 CTA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87 YOA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77 TYB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63 SRA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88 UKA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NNJ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36 AIM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24.02.2026 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20 VUN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PGS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23 FBI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22 JIK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B577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B577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B577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Preluare de la SGU a bunurilor ce au făcut obiectul HCL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ului</w:t>
            </w: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nr. 64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 27.11.2025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28B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28B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A57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57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2A5785">
              <w:rPr>
                <w:rFonts w:ascii="Times New Roman" w:hAnsi="Times New Roman" w:cs="Times New Roman"/>
                <w:sz w:val="24"/>
                <w:szCs w:val="24"/>
              </w:rPr>
              <w:t>onstituirea comisiei de recepție finală pentru obiectivul ”Execuție blocuri locuințe sociale pentru persoane evacuate din case naționalizate, cartier Libertății – Ansamblul 9 Mai Ploiești , etapa II-a rest de executat”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28B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28B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28B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Mirițescu Simona- Stabilirea cuantumului sporului pentru condiții vătămătoare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1C0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1C0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Burtoiu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Gabriel</w:t>
            </w: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Stabilirea cuantumului sporului pentru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1C0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1C0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1C0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Burtoiu Ana Mirela- Stabilirea cuantumului sporului pentru condiții vătămătoare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340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340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003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340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UIP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Proiect Pali</w:t>
            </w:r>
            <w:r w:rsidRPr="00003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ative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imobil str. Vintileanca, nr.56 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de vânzare a locuințelor construite prin ANL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Bănică Ana Maria- Delegare atribuții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Ilie Violeta- Suspendare ajutor incluziune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componență comisie circulație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Tudor Diana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C6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C6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C6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Deces- Popa Ioan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C6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Deces- 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îrvu Matache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Manea Constantin- Detașare de la ASSC la Primăria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persoană pentru îndeplinirea activităților prevăzute la art.1 și 2 din Anexa 2 la Ordinul 1109/ 2022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transmitere date comisie paritară)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Komart Logistic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Ibea Trans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Dumitrescu Lavinia- Detașare de la ASSC la Primăria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comisie predare terenuri către CSM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Spital Pediatrie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B73C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Numire comisie paritară </w:t>
            </w:r>
            <w:r w:rsidRPr="00CB73CD">
              <w:rPr>
                <w:rFonts w:ascii="Times New Roman" w:hAnsi="Times New Roman" w:cs="Times New Roman"/>
              </w:rPr>
              <w:t>la nivelul aparatului de specialitate al Primarului Municipiului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Bădiceanu Alexandra- Suspendarea de drept a raport ului de serviciu- Concediu maternitate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Radu Nicoleta- Modificare raport serviciu prin mutare temporară la Servicul Achiziții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Dumitrescu Lavinia- Modificare raport serviciu prin detașare de la ASSC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</w:t>
            </w: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Municipiul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Ster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Bădic George / Bădic Filip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Căsătorie Stanciu Alexandru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Desemnare persoană gestionare cont portal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Cane Nicolae Marius- E</w:t>
            </w: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xercitare funcție de director general adjunct la DGDU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din </w:t>
            </w: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01.03.2026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Kassy &amp; Asy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transport- SC Remalex Cab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1188/ 06.02.2026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componență comisie casare- Parc Vest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Despa Ioana- Încetare exercitare funcție de director general adjunct la DGDU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și reluare funcție de execuție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08 XIV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12 ZVX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08 XVX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22 TYF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87 TDC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LFB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81 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06 DGC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07 MYO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69 BCE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CZB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14 CFW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58 SKY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06.0202026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93 DDD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50 SPT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83 MRO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75B99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5B99">
              <w:rPr>
                <w:rFonts w:ascii="Times New Roman" w:hAnsi="Times New Roman" w:cs="Times New Roman"/>
                <w:sz w:val="24"/>
                <w:szCs w:val="24"/>
              </w:rPr>
              <w:t>Numirea domnului Dragomir Marian în funcția de director/manager al Casei de Cultură ”Ion Luca Caragiale” Ploiești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1217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1217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1217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Bădicioiu Felicia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Diminuare drepturi salariale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1217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1217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1217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Dispoziție contituire membrii comisie evaluare AC- Reparații curente la unități de învățământ L1, L2, L3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Vîjdiac Ștefan Lucian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Vîjdiac Matei Georgian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 Pî</w:t>
            </w: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rvu Matache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Stații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Persoană responsabilă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Suspendare stimulent educational- Caramalău Georgiana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stimulent educational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Balacă Nicu Narcis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05.02.2025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stimulent educational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Călin Nikolas Cristian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Respingere VMI- Răducan Constantin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</w:t>
            </w: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ținere VMI- Buturugă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VMI-Co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nstantin Narcisa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Nica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Dima Vasile Ionuț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Ilie Pazică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Apostoiu Carmen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Dumitru Magdalena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Apostolescu Elena Cristina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Dinu Irina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Bogdan Claudia Raluca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Răducanu Somna Izabela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Pitan Georgeta Vasilica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Caramalău Andreea 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Florea Cornelia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VMI- Filip Marian Sandu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VMI- Drăgan Marioara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Bîrsan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Stoica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 SC Alydreea Team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Dispoziție numire persoane ALOP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 în interes de serviciu Gandore Felicia Isabel la CSM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3718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3718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3718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Livrare și montare mașină de gătit la Gradinița cu program prelungit ”Dumbrava Minunată”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3718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3718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3718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 Constantin Antonia Ionela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Flora Drive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licitație str. Stânjeneilor, nr. 21, lot 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paritară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Ioniță Cristina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Autorizare SPFL conturi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Îndreptare eroare materială strecurată </w:t>
            </w:r>
            <w:proofErr w:type="gramStart"/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  titlu</w:t>
            </w:r>
            <w:proofErr w:type="gramEnd"/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și art. 1 la Dispoziția 1159/02.02.2026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Zaharia Mihaela- exercitare temporar</w:t>
            </w: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ă funcție director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SC 14-18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terasă Șoseaua Buftea, nr.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Revocare dispoziție 31/ 26.01.2026- diminuare drepturi salariale -Bădicioiu Felicia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Dan Iosif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Dumitrache Beatrice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Pantilimon George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Aprobare plan servicii- Răducanu Mihaela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reprezentanți pentru comisia de soluționare a cererilor rectificate  SC 14-18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magazine metalică NC 153888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Comisie recepție digitalizare Spital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Municipal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digitalizare Spital Pediatrie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și modificare comisie evaluare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licitație închiriere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cabinete medicale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Desemnare funcționari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publici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în comisia de evaluare a licitației din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tr.Stânjeneilor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nr.21,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ot 740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encu Daniela Vali- Exercitare temporară funcție șef serviciu Autorizații Construcții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social -SC CATRIMAX TAXI SPEDITION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transport- SC STALEXA SELF CONCEPT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Numire manager Spitalul de  Pediatrie pe d-na Miu Anca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raport serviciu prin transfer -Constantin Mihaela Lucia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autorizație transport( sediu)- RA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ZAS</w:t>
            </w: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PREST SRL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F19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F19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F19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autorizație transport( sediu)-  SC DANELA TRANS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D651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65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pentru condiții vătămătoare sau periculoase d-nei 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Lazăr Carmen Georgiana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pentru condiții vătămătoare sau periculoase d-nei </w:t>
            </w:r>
          </w:p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Negulescu Florentina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resturi clădire str. Buna Vestire, nr.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Dotare Șc.Gimnazială Sf.Vineri cu centale termice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CTEA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persoană responsabilă pentru primirea și soluționarea plângerilor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transport- SC FLOADAN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Studiu de oportunitate privind stabilirea modalității de gestiune a serviciului de transport public local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oferte Execuție lucrări Amenajare curte Grădinița str.Poștei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Preluarea atribuțiilor d- lui Dițu Laurențiu- Secretar General- de către d-na Șerbinov Ioana Geanina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în funcția publică a d- lui Trifan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Diminuarea drepturilor salariale ale d- nei Bădicioiu Felicia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drept a raportului de serviciu al d- nei Calotă Mariana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 Proiect Toma Socolescu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rHeight w:val="145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materială CU 876/ 16.09.2025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CTIE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 regim taxi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SC MARIO FAREȘ 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Eliberare autorizație transport regim taxi- SC AMIRA AFRO SRL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8818/15.12.2025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Desemnare experți coptați pe lângă comisia de evaluare a ofertelor pentru atribuirea contractului de furnizare Achiziție tramvaie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de concurs pentru analizarea noului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proiect de</w:t>
            </w: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management Casa de Cultură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80 SOR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14 LAA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95 ROY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PGS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66 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58 RAL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61 YAN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E7BC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E7BC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E7BCF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oferte Colectare de cadav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</w:t>
            </w: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animale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E7BC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E7BC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E7BCF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Actualizare dispoziție Responsabili calitate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Actualizare dispoziție Responsabili cu riscurile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recepție Service Semaforizare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montare mașină gătit Grădinița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Căsătorie- Mantea Nicolae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ajutor financiar cheltuieli înmormântare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Meterez Marius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Gia Jhon Kevin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Coman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 minor-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Craioveanu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 minor-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Sandu Alexandru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 minor-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Albină Andrei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 minor- Lepuș Mario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adresă sediu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BFMESDRELLA </w:t>
            </w: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SRL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327E63" w:rsidRPr="007862D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Grigore Elena Roxana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Temelie Elena Cornelia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Avramescu Geanina Laura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Androne Adrian Eduard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Șerbinov Ioana Geanina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Alexandru Iulia Alina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Alexe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585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585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Constantin Elena Loredana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585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585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lui 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Ene Roland Dorian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585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585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Zaharia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585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585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Oprea Ana Georgiana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Popa Georgiana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Isar Sorina Ileana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Parashiv Maria Cristina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– </w:t>
            </w:r>
          </w:p>
          <w:p w:rsidR="00327E63" w:rsidRPr="008F4DB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Nistor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- </w:t>
            </w:r>
          </w:p>
          <w:p w:rsidR="00327E63" w:rsidRPr="008F4DB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Prundurel Maria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Preda Preda Angelica Adriana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Preda Preda Shirley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Preda Preda Axydenice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Înlocuire reprezentantul primarului în CA Școli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VMI- Buturugă Vasile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stimulant educational Vasile Rebeca Rumama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 Vasile Laura Diamanta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stimulent educational Călin Nikolas Cristian/ Mihail Andreea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Acordare stimulent educational Balacă Melissa Alexandra/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Balacă </w:t>
            </w: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Nicu Narcis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stimulent educational Dumitru Artemis Sephora/ Dumitru Luis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stimulant educational Filatov Artem- Lysach Anna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stimulant educational Nica Elias Matias/ Nica Ioana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drept VMI- Caramalău Andreea Oana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drept VMI- Neculai Valerică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Reluare plată VMI-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 Somna Izabela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Reluare plată VMI- Radu Sandu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Paliație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Încetarea raportului de serviciu al d-nei Chifor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</w:t>
            </w: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ncetare de drept a raportului de serviciu al d-nei Pătrșcu Coca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raport serviciu al d-nei Grigore Elena Roxana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Acoperire definitive excedent ani precedenți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periculoasesau vătămătoare d-nei -</w:t>
            </w:r>
          </w:p>
          <w:p w:rsidR="00327E63" w:rsidRPr="00DA58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Dumitrache Alexandra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periculoasesau vătămătoare d-nei - </w:t>
            </w:r>
          </w:p>
          <w:p w:rsidR="00327E63" w:rsidRPr="00DA58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Năstase Irina Elena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periculoasesau vătămătoare d-nei – </w:t>
            </w:r>
          </w:p>
          <w:p w:rsidR="00327E63" w:rsidRPr="00DA58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Loghinu Diana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d-nei -</w:t>
            </w:r>
          </w:p>
          <w:p w:rsidR="00327E63" w:rsidRPr="00DA58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Staicu Alexandra Ligia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d-nei -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Oprea Mihaela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d-nei  -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Perpelea Milena Andreia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 sau vătămătoare d-nei - 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Biță Elena Ștefania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d-lui  -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Trifan 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 sau vătămătoare d-nei - 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Dimache Angelica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 sau vătămătoare d-nei - 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Constantinovici Loredana Cosmina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89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 sau vătămătoare d-lui -             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Iordăchescu Ștefan Mihai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 VMI- Dumitru Magdalena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rHeight w:val="429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Stoica Georgeta Virginia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Gramențeanu Constantin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Bucur Monica Nicoleta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Respingere VMI- Răducanu Iuliana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Ilioiu Florin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Secuiu Maria Tania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Popescu Daniela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Dali imobil str. Romană, nr. 98, Colegiul I.l.Caragiale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767782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Baicu Iulian Georgian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82761" w:rsidRDefault="00382761" w:rsidP="00382761">
      <w:pPr>
        <w:jc w:val="center"/>
      </w:pPr>
    </w:p>
    <w:p w:rsidR="00474639" w:rsidRDefault="00474639"/>
    <w:sectPr w:rsidR="00474639" w:rsidSect="00AC3BF4">
      <w:headerReference w:type="firs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6DD" w:rsidRDefault="00D536DD" w:rsidP="00AC3BF4">
      <w:pPr>
        <w:spacing w:after="0" w:line="240" w:lineRule="auto"/>
      </w:pPr>
      <w:r>
        <w:separator/>
      </w:r>
    </w:p>
  </w:endnote>
  <w:endnote w:type="continuationSeparator" w:id="0">
    <w:p w:rsidR="00D536DD" w:rsidRDefault="00D536DD" w:rsidP="00AC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6DD" w:rsidRDefault="00D536DD" w:rsidP="00AC3BF4">
      <w:pPr>
        <w:spacing w:after="0" w:line="240" w:lineRule="auto"/>
      </w:pPr>
      <w:r>
        <w:separator/>
      </w:r>
    </w:p>
  </w:footnote>
  <w:footnote w:type="continuationSeparator" w:id="0">
    <w:p w:rsidR="00D536DD" w:rsidRDefault="00D536DD" w:rsidP="00AC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9A9" w:rsidRPr="00AC3BF4" w:rsidRDefault="004049A9" w:rsidP="00AC3BF4">
    <w:pPr>
      <w:spacing w:after="0" w:line="240" w:lineRule="auto"/>
      <w:rPr>
        <w:rFonts w:ascii="Times New Roman" w:eastAsiaTheme="minorEastAsia" w:hAnsi="Times New Roman" w:cs="Times New Roman"/>
        <w:b/>
        <w:sz w:val="28"/>
        <w:szCs w:val="28"/>
        <w:lang w:val="ro-RO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</w:rPr>
      <w:t>SERVICIUL MANAGEMENTUL CALIT</w:t>
    </w:r>
    <w:r w:rsidRPr="00AC3BF4">
      <w:rPr>
        <w:rFonts w:ascii="Times New Roman" w:eastAsiaTheme="minorEastAsia" w:hAnsi="Times New Roman" w:cs="Times New Roman"/>
        <w:b/>
        <w:sz w:val="28"/>
        <w:szCs w:val="28"/>
        <w:lang w:val="ro-RO"/>
      </w:rPr>
      <w:t>ĂȚII,</w:t>
    </w:r>
  </w:p>
  <w:p w:rsidR="004049A9" w:rsidRPr="00AC3BF4" w:rsidRDefault="004049A9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  <w:lang w:val="ro-RO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  <w:lang w:val="ro-RO"/>
      </w:rPr>
      <w:t>CIRCULAȚIEI ȘI EVIDENȚEI DOCUMENTELOR</w:t>
    </w:r>
  </w:p>
  <w:p w:rsidR="004049A9" w:rsidRPr="00AC3BF4" w:rsidRDefault="004049A9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</w:rPr>
    </w:pPr>
  </w:p>
  <w:p w:rsidR="004049A9" w:rsidRPr="00AC3BF4" w:rsidRDefault="004049A9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</w:rPr>
    </w:pPr>
  </w:p>
  <w:p w:rsidR="004049A9" w:rsidRPr="00AC3BF4" w:rsidRDefault="004049A9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</w:rPr>
    </w:pPr>
  </w:p>
  <w:p w:rsidR="004049A9" w:rsidRPr="00AC3BF4" w:rsidRDefault="004049A9" w:rsidP="00AC3BF4">
    <w:pPr>
      <w:spacing w:after="0" w:line="240" w:lineRule="auto"/>
      <w:ind w:left="2160" w:firstLine="720"/>
      <w:rPr>
        <w:rFonts w:ascii="Times New Roman" w:eastAsiaTheme="minorEastAsia" w:hAnsi="Times New Roman" w:cs="Times New Roman"/>
        <w:b/>
        <w:sz w:val="28"/>
        <w:szCs w:val="28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</w:rPr>
      <w:t xml:space="preserve">REGISTRUL PENTRU EVIDENȚA PROIECTELOR DE DISPOZIȚII </w:t>
    </w:r>
  </w:p>
  <w:p w:rsidR="004049A9" w:rsidRPr="00AC3BF4" w:rsidRDefault="004049A9" w:rsidP="00AC3BF4">
    <w:pPr>
      <w:spacing w:after="0" w:line="240" w:lineRule="auto"/>
      <w:ind w:left="3600" w:firstLine="720"/>
      <w:rPr>
        <w:rFonts w:ascii="Times New Roman" w:eastAsiaTheme="minorEastAsia" w:hAnsi="Times New Roman" w:cs="Times New Roman"/>
        <w:b/>
        <w:sz w:val="28"/>
        <w:szCs w:val="28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</w:rPr>
      <w:t>EMISE DE AUTORITATEA EXECUTIVĂ</w:t>
    </w:r>
  </w:p>
  <w:p w:rsidR="004049A9" w:rsidRPr="00AC3BF4" w:rsidRDefault="004049A9" w:rsidP="00AC3BF4">
    <w:pPr>
      <w:spacing w:after="0" w:line="240" w:lineRule="auto"/>
      <w:ind w:left="3600" w:firstLine="720"/>
      <w:rPr>
        <w:rFonts w:ascii="Times New Roman" w:eastAsiaTheme="minorEastAsia" w:hAnsi="Times New Roman" w:cs="Times New Roman"/>
        <w:b/>
        <w:sz w:val="28"/>
        <w:szCs w:val="28"/>
      </w:rPr>
    </w:pPr>
  </w:p>
  <w:p w:rsidR="004049A9" w:rsidRDefault="004049A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41C3D"/>
    <w:multiLevelType w:val="hybridMultilevel"/>
    <w:tmpl w:val="5B008A6E"/>
    <w:lvl w:ilvl="0" w:tplc="9EA0E21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A1896"/>
    <w:multiLevelType w:val="hybridMultilevel"/>
    <w:tmpl w:val="663ED940"/>
    <w:lvl w:ilvl="0" w:tplc="CC4E55D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61"/>
    <w:rsid w:val="00000C23"/>
    <w:rsid w:val="00003351"/>
    <w:rsid w:val="0000340E"/>
    <w:rsid w:val="000070B7"/>
    <w:rsid w:val="000206B9"/>
    <w:rsid w:val="000438C4"/>
    <w:rsid w:val="000460B3"/>
    <w:rsid w:val="000542DB"/>
    <w:rsid w:val="0007066B"/>
    <w:rsid w:val="00071CEC"/>
    <w:rsid w:val="00081E72"/>
    <w:rsid w:val="00091A22"/>
    <w:rsid w:val="00096BE6"/>
    <w:rsid w:val="000A03EC"/>
    <w:rsid w:val="000B19B3"/>
    <w:rsid w:val="000B2EB2"/>
    <w:rsid w:val="000C335D"/>
    <w:rsid w:val="000C3C60"/>
    <w:rsid w:val="000D7749"/>
    <w:rsid w:val="000E2347"/>
    <w:rsid w:val="000E42BB"/>
    <w:rsid w:val="000F1284"/>
    <w:rsid w:val="000F159D"/>
    <w:rsid w:val="000F4680"/>
    <w:rsid w:val="001049FF"/>
    <w:rsid w:val="00113598"/>
    <w:rsid w:val="00122CEB"/>
    <w:rsid w:val="00133142"/>
    <w:rsid w:val="00145182"/>
    <w:rsid w:val="00156393"/>
    <w:rsid w:val="00160FE3"/>
    <w:rsid w:val="0017442F"/>
    <w:rsid w:val="0018341E"/>
    <w:rsid w:val="001B1FF1"/>
    <w:rsid w:val="001C0236"/>
    <w:rsid w:val="001C1FF3"/>
    <w:rsid w:val="001D50B2"/>
    <w:rsid w:val="001E506F"/>
    <w:rsid w:val="001E56FD"/>
    <w:rsid w:val="00237DCD"/>
    <w:rsid w:val="002413D5"/>
    <w:rsid w:val="00241583"/>
    <w:rsid w:val="00245BCB"/>
    <w:rsid w:val="00252086"/>
    <w:rsid w:val="00255700"/>
    <w:rsid w:val="00270D01"/>
    <w:rsid w:val="00281754"/>
    <w:rsid w:val="00283B9A"/>
    <w:rsid w:val="002A288B"/>
    <w:rsid w:val="002A5785"/>
    <w:rsid w:val="002A5C75"/>
    <w:rsid w:val="002B0FEF"/>
    <w:rsid w:val="002B4F40"/>
    <w:rsid w:val="002B56F4"/>
    <w:rsid w:val="002C12C1"/>
    <w:rsid w:val="002C2A37"/>
    <w:rsid w:val="002D1C02"/>
    <w:rsid w:val="002D49EC"/>
    <w:rsid w:val="002D5BD2"/>
    <w:rsid w:val="002E3649"/>
    <w:rsid w:val="002F1EA7"/>
    <w:rsid w:val="002F1F3A"/>
    <w:rsid w:val="002F5CA4"/>
    <w:rsid w:val="00307691"/>
    <w:rsid w:val="00313D74"/>
    <w:rsid w:val="00324C3E"/>
    <w:rsid w:val="00327E63"/>
    <w:rsid w:val="003302F5"/>
    <w:rsid w:val="00331C87"/>
    <w:rsid w:val="0036118C"/>
    <w:rsid w:val="00373E0F"/>
    <w:rsid w:val="00382761"/>
    <w:rsid w:val="00393590"/>
    <w:rsid w:val="003B5778"/>
    <w:rsid w:val="003C280D"/>
    <w:rsid w:val="003C3648"/>
    <w:rsid w:val="003C52F6"/>
    <w:rsid w:val="003D1BFB"/>
    <w:rsid w:val="003F0403"/>
    <w:rsid w:val="003F10EC"/>
    <w:rsid w:val="003F2574"/>
    <w:rsid w:val="003F53DD"/>
    <w:rsid w:val="004049A9"/>
    <w:rsid w:val="00421432"/>
    <w:rsid w:val="00422988"/>
    <w:rsid w:val="00422F6A"/>
    <w:rsid w:val="00437180"/>
    <w:rsid w:val="004510C1"/>
    <w:rsid w:val="004711B9"/>
    <w:rsid w:val="00474639"/>
    <w:rsid w:val="004918CE"/>
    <w:rsid w:val="004970C7"/>
    <w:rsid w:val="004A0764"/>
    <w:rsid w:val="004B27D5"/>
    <w:rsid w:val="004C2607"/>
    <w:rsid w:val="004D307D"/>
    <w:rsid w:val="004D66BC"/>
    <w:rsid w:val="004E2163"/>
    <w:rsid w:val="005177D6"/>
    <w:rsid w:val="00517FA0"/>
    <w:rsid w:val="00530F21"/>
    <w:rsid w:val="005338D7"/>
    <w:rsid w:val="00540F01"/>
    <w:rsid w:val="005414B9"/>
    <w:rsid w:val="00561F86"/>
    <w:rsid w:val="00565F75"/>
    <w:rsid w:val="00575B99"/>
    <w:rsid w:val="00581077"/>
    <w:rsid w:val="005A2AF1"/>
    <w:rsid w:val="005A4E68"/>
    <w:rsid w:val="005A51FD"/>
    <w:rsid w:val="005B0D6D"/>
    <w:rsid w:val="005C4181"/>
    <w:rsid w:val="005C427B"/>
    <w:rsid w:val="005E5711"/>
    <w:rsid w:val="005E7AD8"/>
    <w:rsid w:val="0062009D"/>
    <w:rsid w:val="00622930"/>
    <w:rsid w:val="00662473"/>
    <w:rsid w:val="0067466B"/>
    <w:rsid w:val="006A1768"/>
    <w:rsid w:val="006A31C2"/>
    <w:rsid w:val="006D22E8"/>
    <w:rsid w:val="006F2A58"/>
    <w:rsid w:val="007003FC"/>
    <w:rsid w:val="00713394"/>
    <w:rsid w:val="0072094A"/>
    <w:rsid w:val="00722B17"/>
    <w:rsid w:val="00737544"/>
    <w:rsid w:val="00740AA9"/>
    <w:rsid w:val="00747BE5"/>
    <w:rsid w:val="00747F2B"/>
    <w:rsid w:val="007501CC"/>
    <w:rsid w:val="00764072"/>
    <w:rsid w:val="00767782"/>
    <w:rsid w:val="007724E8"/>
    <w:rsid w:val="007944F1"/>
    <w:rsid w:val="00796AA4"/>
    <w:rsid w:val="007B2208"/>
    <w:rsid w:val="007B4847"/>
    <w:rsid w:val="007B48F6"/>
    <w:rsid w:val="007C1462"/>
    <w:rsid w:val="007D15DA"/>
    <w:rsid w:val="007E1B7A"/>
    <w:rsid w:val="007F07AB"/>
    <w:rsid w:val="007F4AA3"/>
    <w:rsid w:val="007F7494"/>
    <w:rsid w:val="007F7DA5"/>
    <w:rsid w:val="008269B7"/>
    <w:rsid w:val="0084308A"/>
    <w:rsid w:val="00866FB0"/>
    <w:rsid w:val="008A5205"/>
    <w:rsid w:val="008B16D2"/>
    <w:rsid w:val="008B47C7"/>
    <w:rsid w:val="008C3BB1"/>
    <w:rsid w:val="00906F85"/>
    <w:rsid w:val="00910AA0"/>
    <w:rsid w:val="00913FC0"/>
    <w:rsid w:val="00925659"/>
    <w:rsid w:val="009272B5"/>
    <w:rsid w:val="00961D76"/>
    <w:rsid w:val="00970C9D"/>
    <w:rsid w:val="0099031C"/>
    <w:rsid w:val="0099233A"/>
    <w:rsid w:val="009930AE"/>
    <w:rsid w:val="00993CF2"/>
    <w:rsid w:val="009B0E3B"/>
    <w:rsid w:val="009B1ED9"/>
    <w:rsid w:val="009C5C96"/>
    <w:rsid w:val="009D278C"/>
    <w:rsid w:val="009D6308"/>
    <w:rsid w:val="009E28ED"/>
    <w:rsid w:val="009E6472"/>
    <w:rsid w:val="00A12170"/>
    <w:rsid w:val="00A177CC"/>
    <w:rsid w:val="00A207A4"/>
    <w:rsid w:val="00A3351B"/>
    <w:rsid w:val="00A43756"/>
    <w:rsid w:val="00A47A7A"/>
    <w:rsid w:val="00A66204"/>
    <w:rsid w:val="00A81A6B"/>
    <w:rsid w:val="00A83002"/>
    <w:rsid w:val="00AC1079"/>
    <w:rsid w:val="00AC381F"/>
    <w:rsid w:val="00AC3BF4"/>
    <w:rsid w:val="00AD08C8"/>
    <w:rsid w:val="00AD1F8F"/>
    <w:rsid w:val="00AD1FE0"/>
    <w:rsid w:val="00B02469"/>
    <w:rsid w:val="00B0487B"/>
    <w:rsid w:val="00B10A63"/>
    <w:rsid w:val="00B2179A"/>
    <w:rsid w:val="00B25887"/>
    <w:rsid w:val="00B32AF4"/>
    <w:rsid w:val="00B50716"/>
    <w:rsid w:val="00B83998"/>
    <w:rsid w:val="00B86C03"/>
    <w:rsid w:val="00B9276E"/>
    <w:rsid w:val="00BA61F8"/>
    <w:rsid w:val="00BC122E"/>
    <w:rsid w:val="00BC4F57"/>
    <w:rsid w:val="00BD72B2"/>
    <w:rsid w:val="00BD78B1"/>
    <w:rsid w:val="00BF1E4E"/>
    <w:rsid w:val="00BF3C5E"/>
    <w:rsid w:val="00C030A7"/>
    <w:rsid w:val="00C04F6F"/>
    <w:rsid w:val="00C12F6A"/>
    <w:rsid w:val="00C15029"/>
    <w:rsid w:val="00C24F8D"/>
    <w:rsid w:val="00C313FA"/>
    <w:rsid w:val="00C61C43"/>
    <w:rsid w:val="00C7275B"/>
    <w:rsid w:val="00C76100"/>
    <w:rsid w:val="00C804F7"/>
    <w:rsid w:val="00C81EDE"/>
    <w:rsid w:val="00C90C74"/>
    <w:rsid w:val="00C97575"/>
    <w:rsid w:val="00CB108B"/>
    <w:rsid w:val="00CB73CD"/>
    <w:rsid w:val="00CC2707"/>
    <w:rsid w:val="00CD560E"/>
    <w:rsid w:val="00CD57E6"/>
    <w:rsid w:val="00CF7732"/>
    <w:rsid w:val="00D05F1D"/>
    <w:rsid w:val="00D32393"/>
    <w:rsid w:val="00D440BF"/>
    <w:rsid w:val="00D536DD"/>
    <w:rsid w:val="00D91E21"/>
    <w:rsid w:val="00D928BC"/>
    <w:rsid w:val="00D949BA"/>
    <w:rsid w:val="00DB1265"/>
    <w:rsid w:val="00DD0CCF"/>
    <w:rsid w:val="00DD341D"/>
    <w:rsid w:val="00DE0773"/>
    <w:rsid w:val="00DF50CE"/>
    <w:rsid w:val="00DF75A7"/>
    <w:rsid w:val="00E00CE3"/>
    <w:rsid w:val="00E10F90"/>
    <w:rsid w:val="00E13C62"/>
    <w:rsid w:val="00E174EB"/>
    <w:rsid w:val="00E2369E"/>
    <w:rsid w:val="00E41B66"/>
    <w:rsid w:val="00E524A1"/>
    <w:rsid w:val="00E5569C"/>
    <w:rsid w:val="00E5630B"/>
    <w:rsid w:val="00EA47E0"/>
    <w:rsid w:val="00EB6183"/>
    <w:rsid w:val="00EC044B"/>
    <w:rsid w:val="00EC058A"/>
    <w:rsid w:val="00EE1266"/>
    <w:rsid w:val="00EE5BA9"/>
    <w:rsid w:val="00EF3F1D"/>
    <w:rsid w:val="00F0496A"/>
    <w:rsid w:val="00F070BB"/>
    <w:rsid w:val="00F10D62"/>
    <w:rsid w:val="00F156E3"/>
    <w:rsid w:val="00F56AB7"/>
    <w:rsid w:val="00F616ED"/>
    <w:rsid w:val="00F6342A"/>
    <w:rsid w:val="00F70936"/>
    <w:rsid w:val="00F733C9"/>
    <w:rsid w:val="00F84482"/>
    <w:rsid w:val="00F8518A"/>
    <w:rsid w:val="00F9389E"/>
    <w:rsid w:val="00FA14CE"/>
    <w:rsid w:val="00FA4CC0"/>
    <w:rsid w:val="00FB0D47"/>
    <w:rsid w:val="00FB353F"/>
    <w:rsid w:val="00FB7665"/>
    <w:rsid w:val="00FD3513"/>
    <w:rsid w:val="00FD4009"/>
    <w:rsid w:val="00FD56DF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59497A-8248-4DEC-9AA5-587AA5BA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761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C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C3BF4"/>
  </w:style>
  <w:style w:type="paragraph" w:styleId="Subsol">
    <w:name w:val="footer"/>
    <w:basedOn w:val="Normal"/>
    <w:link w:val="SubsolCaracter"/>
    <w:uiPriority w:val="99"/>
    <w:unhideWhenUsed/>
    <w:rsid w:val="00AC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C3BF4"/>
  </w:style>
  <w:style w:type="paragraph" w:styleId="Listparagraf">
    <w:name w:val="List Paragraph"/>
    <w:basedOn w:val="Normal"/>
    <w:uiPriority w:val="34"/>
    <w:qFormat/>
    <w:rsid w:val="00772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3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FC170-2647-4CB6-A7A6-5FC6DBE14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1</Pages>
  <Words>10569</Words>
  <Characters>60249</Characters>
  <Application>Microsoft Office Word</Application>
  <DocSecurity>0</DocSecurity>
  <Lines>502</Lines>
  <Paragraphs>141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Bobea Rodica Iuliana</dc:creator>
  <cp:keywords/>
  <dc:description/>
  <cp:lastModifiedBy>Bobea Rodica Iuliana</cp:lastModifiedBy>
  <cp:revision>97</cp:revision>
  <dcterms:created xsi:type="dcterms:W3CDTF">2026-02-03T06:21:00Z</dcterms:created>
  <dcterms:modified xsi:type="dcterms:W3CDTF">2026-06-03T07:36:00Z</dcterms:modified>
</cp:coreProperties>
</file>