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7"/>
        <w:gridCol w:w="3644"/>
        <w:gridCol w:w="7281"/>
        <w:gridCol w:w="1559"/>
      </w:tblGrid>
      <w:tr w:rsidR="008F7951" w:rsidRPr="00CE4A02" w:rsidTr="001F16D0">
        <w:trPr>
          <w:cantSplit/>
          <w:trHeight w:val="231"/>
          <w:tblHeader/>
          <w:jc w:val="center"/>
        </w:trPr>
        <w:tc>
          <w:tcPr>
            <w:tcW w:w="851" w:type="dxa"/>
            <w:shd w:val="clear" w:color="auto" w:fill="FDE9D9" w:themeFill="accent6" w:themeFillTint="33"/>
            <w:vAlign w:val="center"/>
          </w:tcPr>
          <w:p w:rsidR="008F7951" w:rsidRPr="00CE4A02" w:rsidRDefault="008F7951" w:rsidP="006F1655">
            <w:pPr>
              <w:spacing w:after="0" w:line="240" w:lineRule="auto"/>
              <w:jc w:val="center"/>
              <w:rPr>
                <w:rFonts w:ascii="Times New Roman" w:hAnsi="Times New Roman" w:cs="Times New Roman"/>
                <w:b/>
                <w:sz w:val="24"/>
                <w:szCs w:val="24"/>
              </w:rPr>
            </w:pPr>
            <w:proofErr w:type="spellStart"/>
            <w:r w:rsidRPr="00CE4A02">
              <w:rPr>
                <w:rFonts w:ascii="Times New Roman" w:hAnsi="Times New Roman" w:cs="Times New Roman"/>
                <w:b/>
                <w:sz w:val="24"/>
                <w:szCs w:val="24"/>
              </w:rPr>
              <w:t>Nr</w:t>
            </w:r>
            <w:proofErr w:type="spellEnd"/>
            <w:r w:rsidRPr="00CE4A02">
              <w:rPr>
                <w:rFonts w:ascii="Times New Roman" w:hAnsi="Times New Roman" w:cs="Times New Roman"/>
                <w:b/>
                <w:sz w:val="24"/>
                <w:szCs w:val="24"/>
              </w:rPr>
              <w:t xml:space="preserve">. </w:t>
            </w:r>
          </w:p>
          <w:p w:rsidR="008F7951" w:rsidRPr="00CE4A02" w:rsidRDefault="008F7951" w:rsidP="006F1655">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lang w:val="ro-RO"/>
              </w:rPr>
              <w:t>Înreg</w:t>
            </w:r>
          </w:p>
        </w:tc>
        <w:tc>
          <w:tcPr>
            <w:tcW w:w="1317" w:type="dxa"/>
            <w:shd w:val="clear" w:color="auto" w:fill="FDE9D9" w:themeFill="accent6" w:themeFillTint="33"/>
          </w:tcPr>
          <w:p w:rsidR="008F7951" w:rsidRPr="00CE4A02" w:rsidRDefault="008F7951" w:rsidP="006F1655">
            <w:pPr>
              <w:spacing w:after="0" w:line="240" w:lineRule="auto"/>
              <w:jc w:val="center"/>
              <w:rPr>
                <w:rFonts w:ascii="Times New Roman" w:eastAsia="Times New Roman" w:hAnsi="Times New Roman" w:cs="Times New Roman"/>
                <w:b/>
                <w:sz w:val="24"/>
                <w:szCs w:val="24"/>
              </w:rPr>
            </w:pPr>
            <w:proofErr w:type="spellStart"/>
            <w:r w:rsidRPr="00CE4A02">
              <w:rPr>
                <w:rFonts w:ascii="Times New Roman" w:hAnsi="Times New Roman" w:cs="Times New Roman"/>
                <w:b/>
                <w:sz w:val="24"/>
                <w:szCs w:val="24"/>
              </w:rPr>
              <w:t>Dată</w:t>
            </w:r>
            <w:proofErr w:type="spellEnd"/>
            <w:r w:rsidRPr="00CE4A02">
              <w:rPr>
                <w:rFonts w:ascii="Times New Roman" w:hAnsi="Times New Roman" w:cs="Times New Roman"/>
                <w:b/>
                <w:sz w:val="24"/>
                <w:szCs w:val="24"/>
              </w:rPr>
              <w:t xml:space="preserve"> </w:t>
            </w:r>
            <w:proofErr w:type="spellStart"/>
            <w:r w:rsidRPr="00CE4A02">
              <w:rPr>
                <w:rFonts w:ascii="Times New Roman" w:hAnsi="Times New Roman" w:cs="Times New Roman"/>
                <w:b/>
                <w:sz w:val="24"/>
                <w:szCs w:val="24"/>
              </w:rPr>
              <w:t>depunere</w:t>
            </w:r>
            <w:proofErr w:type="spellEnd"/>
            <w:r w:rsidRPr="00CE4A02">
              <w:rPr>
                <w:rFonts w:ascii="Times New Roman" w:hAnsi="Times New Roman" w:cs="Times New Roman"/>
                <w:b/>
                <w:sz w:val="24"/>
                <w:szCs w:val="24"/>
              </w:rPr>
              <w:t xml:space="preserve"> </w:t>
            </w:r>
            <w:proofErr w:type="spellStart"/>
            <w:r w:rsidRPr="00CE4A02">
              <w:rPr>
                <w:rFonts w:ascii="Times New Roman" w:hAnsi="Times New Roman" w:cs="Times New Roman"/>
                <w:b/>
                <w:sz w:val="24"/>
                <w:szCs w:val="24"/>
              </w:rPr>
              <w:t>proiect</w:t>
            </w:r>
            <w:proofErr w:type="spellEnd"/>
          </w:p>
        </w:tc>
        <w:tc>
          <w:tcPr>
            <w:tcW w:w="3644" w:type="dxa"/>
            <w:shd w:val="clear" w:color="auto" w:fill="FDE9D9" w:themeFill="accent6" w:themeFillTint="33"/>
            <w:vAlign w:val="center"/>
          </w:tcPr>
          <w:p w:rsidR="008F7951" w:rsidRPr="00CE4A02" w:rsidRDefault="008F7951" w:rsidP="006F1655">
            <w:pPr>
              <w:pStyle w:val="NoSpacing"/>
              <w:jc w:val="center"/>
              <w:rPr>
                <w:rFonts w:ascii="Times New Roman" w:eastAsia="Times New Roman" w:hAnsi="Times New Roman"/>
                <w:sz w:val="24"/>
                <w:szCs w:val="24"/>
              </w:rPr>
            </w:pPr>
            <w:r w:rsidRPr="00CE4A02">
              <w:rPr>
                <w:rFonts w:ascii="Times New Roman" w:hAnsi="Times New Roman"/>
                <w:b/>
                <w:sz w:val="24"/>
                <w:szCs w:val="24"/>
              </w:rPr>
              <w:t>Iniţiator</w:t>
            </w:r>
          </w:p>
        </w:tc>
        <w:tc>
          <w:tcPr>
            <w:tcW w:w="7281" w:type="dxa"/>
            <w:shd w:val="clear" w:color="auto" w:fill="FDE9D9" w:themeFill="accent6" w:themeFillTint="33"/>
            <w:vAlign w:val="center"/>
          </w:tcPr>
          <w:p w:rsidR="008F7951" w:rsidRPr="00CE4A02" w:rsidRDefault="008F7951" w:rsidP="006F1655">
            <w:pPr>
              <w:pStyle w:val="NoSpacing"/>
              <w:jc w:val="center"/>
              <w:rPr>
                <w:rFonts w:ascii="Times New Roman" w:eastAsia="Times New Roman" w:hAnsi="Times New Roman"/>
                <w:b/>
                <w:sz w:val="24"/>
                <w:szCs w:val="24"/>
              </w:rPr>
            </w:pPr>
            <w:r w:rsidRPr="00CE4A02">
              <w:rPr>
                <w:rFonts w:ascii="Times New Roman" w:hAnsi="Times New Roman"/>
                <w:b/>
                <w:sz w:val="24"/>
                <w:szCs w:val="24"/>
              </w:rPr>
              <w:t>Titlul proiectului de hotărâre</w:t>
            </w:r>
          </w:p>
        </w:tc>
        <w:tc>
          <w:tcPr>
            <w:tcW w:w="1559" w:type="dxa"/>
            <w:shd w:val="clear" w:color="auto" w:fill="FDE9D9" w:themeFill="accent6" w:themeFillTint="33"/>
          </w:tcPr>
          <w:p w:rsidR="008F7951" w:rsidRPr="00CE4A02" w:rsidRDefault="008F7951" w:rsidP="006F1655">
            <w:pPr>
              <w:spacing w:after="0" w:line="240" w:lineRule="auto"/>
              <w:jc w:val="center"/>
              <w:rPr>
                <w:rFonts w:ascii="Times New Roman" w:eastAsia="Times New Roman" w:hAnsi="Times New Roman" w:cs="Times New Roman"/>
                <w:b/>
                <w:sz w:val="24"/>
                <w:szCs w:val="24"/>
              </w:rPr>
            </w:pPr>
          </w:p>
          <w:p w:rsidR="008F7951" w:rsidRPr="00CE4A02" w:rsidRDefault="008F7951" w:rsidP="006F1655">
            <w:pPr>
              <w:spacing w:after="0" w:line="240" w:lineRule="auto"/>
              <w:jc w:val="center"/>
              <w:rPr>
                <w:rFonts w:ascii="Times New Roman" w:eastAsia="Times New Roman" w:hAnsi="Times New Roman" w:cs="Times New Roman"/>
                <w:b/>
                <w:sz w:val="24"/>
                <w:szCs w:val="24"/>
              </w:rPr>
            </w:pPr>
            <w:proofErr w:type="spellStart"/>
            <w:r w:rsidRPr="00CE4A02">
              <w:rPr>
                <w:rFonts w:ascii="Times New Roman" w:hAnsi="Times New Roman" w:cs="Times New Roman"/>
                <w:b/>
                <w:sz w:val="24"/>
                <w:szCs w:val="24"/>
              </w:rPr>
              <w:t>Observații</w:t>
            </w:r>
            <w:proofErr w:type="spellEnd"/>
          </w:p>
        </w:tc>
      </w:tr>
      <w:tr w:rsidR="00473ECA" w:rsidRPr="00CE4A02" w:rsidTr="001F16D0">
        <w:trPr>
          <w:cantSplit/>
          <w:trHeight w:val="260"/>
          <w:jc w:val="center"/>
        </w:trPr>
        <w:tc>
          <w:tcPr>
            <w:tcW w:w="851" w:type="dxa"/>
            <w:shd w:val="clear" w:color="auto" w:fill="FFFFFF" w:themeFill="background1"/>
            <w:vAlign w:val="center"/>
          </w:tcPr>
          <w:p w:rsidR="00473ECA" w:rsidRPr="00473ECA" w:rsidRDefault="00473ECA" w:rsidP="00473ECA">
            <w:pPr>
              <w:spacing w:after="0" w:line="240" w:lineRule="auto"/>
              <w:jc w:val="both"/>
              <w:rPr>
                <w:rFonts w:ascii="Times New Roman" w:eastAsia="Times New Roman" w:hAnsi="Times New Roman" w:cs="Times New Roman"/>
                <w:sz w:val="24"/>
                <w:szCs w:val="24"/>
              </w:rPr>
            </w:pPr>
            <w:r w:rsidRPr="00473ECA">
              <w:rPr>
                <w:rFonts w:ascii="Times New Roman" w:eastAsia="Times New Roman" w:hAnsi="Times New Roman" w:cs="Times New Roman"/>
                <w:sz w:val="24"/>
                <w:szCs w:val="24"/>
              </w:rPr>
              <w:t>74</w:t>
            </w:r>
          </w:p>
        </w:tc>
        <w:tc>
          <w:tcPr>
            <w:tcW w:w="1317" w:type="dxa"/>
            <w:shd w:val="clear" w:color="auto" w:fill="FFFFFF" w:themeFill="background1"/>
          </w:tcPr>
          <w:p w:rsidR="00473ECA" w:rsidRPr="00473ECA" w:rsidRDefault="00473ECA" w:rsidP="00473ECA">
            <w:pPr>
              <w:spacing w:after="0" w:line="240" w:lineRule="auto"/>
              <w:rPr>
                <w:rStyle w:val="Emphasis"/>
                <w:rFonts w:ascii="Times New Roman" w:hAnsi="Times New Roman" w:cs="Times New Roman"/>
                <w:i w:val="0"/>
                <w:sz w:val="24"/>
                <w:szCs w:val="24"/>
              </w:rPr>
            </w:pPr>
            <w:r w:rsidRPr="00473ECA">
              <w:rPr>
                <w:rStyle w:val="Emphasis"/>
                <w:rFonts w:ascii="Times New Roman" w:hAnsi="Times New Roman" w:cs="Times New Roman"/>
                <w:i w:val="0"/>
                <w:sz w:val="24"/>
                <w:szCs w:val="24"/>
              </w:rPr>
              <w:t>26.02.2026</w:t>
            </w:r>
          </w:p>
        </w:tc>
        <w:tc>
          <w:tcPr>
            <w:tcW w:w="3644" w:type="dxa"/>
            <w:shd w:val="clear" w:color="auto" w:fill="FFFFFF" w:themeFill="background1"/>
          </w:tcPr>
          <w:p w:rsidR="00473ECA" w:rsidRPr="00473ECA" w:rsidRDefault="00473ECA" w:rsidP="00473ECA">
            <w:pPr>
              <w:spacing w:after="0" w:line="240" w:lineRule="auto"/>
              <w:rPr>
                <w:rFonts w:ascii="Times New Roman" w:hAnsi="Times New Roman"/>
                <w:bCs/>
                <w:color w:val="000000"/>
                <w:sz w:val="24"/>
                <w:szCs w:val="24"/>
              </w:rPr>
            </w:pPr>
            <w:r w:rsidRPr="00473ECA">
              <w:rPr>
                <w:rFonts w:ascii="Times New Roman" w:hAnsi="Times New Roman" w:cs="Times New Roman"/>
                <w:sz w:val="24"/>
                <w:szCs w:val="24"/>
                <w:lang w:val="pt-BR"/>
              </w:rPr>
              <w:t>primar M</w:t>
            </w:r>
            <w:bookmarkStart w:id="0" w:name="_GoBack"/>
            <w:bookmarkEnd w:id="0"/>
            <w:r w:rsidRPr="00473ECA">
              <w:rPr>
                <w:rFonts w:ascii="Times New Roman" w:hAnsi="Times New Roman" w:cs="Times New Roman"/>
                <w:sz w:val="24"/>
                <w:szCs w:val="24"/>
                <w:lang w:val="pt-BR"/>
              </w:rPr>
              <w:t>ihai-Laurențiu Polițeanu</w:t>
            </w:r>
          </w:p>
        </w:tc>
        <w:tc>
          <w:tcPr>
            <w:tcW w:w="7281" w:type="dxa"/>
            <w:shd w:val="clear" w:color="auto" w:fill="FFFFFF" w:themeFill="background1"/>
          </w:tcPr>
          <w:p w:rsidR="00473ECA" w:rsidRPr="00473EC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473ECA">
              <w:rPr>
                <w:rFonts w:ascii="Times New Roman" w:hAnsi="Times New Roman" w:cs="Times New Roman"/>
                <w:sz w:val="24"/>
                <w:szCs w:val="24"/>
                <w:lang w:val="ro-RO"/>
              </w:rPr>
              <w:t xml:space="preserve">Proiect de hotărâre </w:t>
            </w:r>
            <w:r w:rsidRPr="00473ECA">
              <w:rPr>
                <w:rFonts w:ascii="Times New Roman" w:hAnsi="Times New Roman" w:cs="Times New Roman"/>
                <w:sz w:val="24"/>
                <w:szCs w:val="24"/>
                <w:lang w:val="pt-BR"/>
              </w:rPr>
              <w:t>privind indexarea tarifelor practicate de societatea Apa Nova Ploiești S.R.L. pentru prestarea unor servicii conexe serviciului de alimentare cu apă și de canalizare, constând în eliberarea avizelor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473ECA" w:rsidRDefault="00473ECA" w:rsidP="00473ECA">
            <w:pPr>
              <w:spacing w:after="0" w:line="240" w:lineRule="auto"/>
              <w:jc w:val="both"/>
              <w:rPr>
                <w:rFonts w:ascii="Times New Roman" w:eastAsia="Times New Roman" w:hAnsi="Times New Roman" w:cs="Times New Roman"/>
                <w:sz w:val="24"/>
                <w:szCs w:val="24"/>
              </w:rPr>
            </w:pPr>
            <w:r w:rsidRPr="00473ECA">
              <w:rPr>
                <w:rFonts w:ascii="Times New Roman" w:eastAsia="Times New Roman" w:hAnsi="Times New Roman" w:cs="Times New Roman"/>
                <w:sz w:val="24"/>
                <w:szCs w:val="24"/>
              </w:rPr>
              <w:t>73</w:t>
            </w:r>
          </w:p>
        </w:tc>
        <w:tc>
          <w:tcPr>
            <w:tcW w:w="1317" w:type="dxa"/>
            <w:shd w:val="clear" w:color="auto" w:fill="FFFFFF" w:themeFill="background1"/>
          </w:tcPr>
          <w:p w:rsidR="00473ECA" w:rsidRPr="00473ECA" w:rsidRDefault="00473ECA" w:rsidP="00473ECA">
            <w:pPr>
              <w:spacing w:after="0" w:line="240" w:lineRule="auto"/>
              <w:rPr>
                <w:rStyle w:val="Emphasis"/>
                <w:rFonts w:ascii="Times New Roman" w:hAnsi="Times New Roman" w:cs="Times New Roman"/>
                <w:i w:val="0"/>
                <w:sz w:val="24"/>
                <w:szCs w:val="24"/>
              </w:rPr>
            </w:pPr>
            <w:r w:rsidRPr="00473ECA">
              <w:rPr>
                <w:rStyle w:val="Emphasis"/>
                <w:rFonts w:ascii="Times New Roman" w:hAnsi="Times New Roman" w:cs="Times New Roman"/>
                <w:i w:val="0"/>
                <w:sz w:val="24"/>
                <w:szCs w:val="24"/>
              </w:rPr>
              <w:t>26.02.2026</w:t>
            </w:r>
          </w:p>
        </w:tc>
        <w:tc>
          <w:tcPr>
            <w:tcW w:w="3644" w:type="dxa"/>
            <w:shd w:val="clear" w:color="auto" w:fill="FFFFFF" w:themeFill="background1"/>
          </w:tcPr>
          <w:p w:rsidR="00473ECA" w:rsidRPr="00473ECA" w:rsidRDefault="00473ECA" w:rsidP="00473ECA">
            <w:pPr>
              <w:spacing w:after="0" w:line="240" w:lineRule="auto"/>
              <w:rPr>
                <w:rFonts w:ascii="Times New Roman" w:hAnsi="Times New Roman"/>
                <w:bCs/>
                <w:color w:val="000000"/>
                <w:sz w:val="24"/>
                <w:szCs w:val="24"/>
              </w:rPr>
            </w:pPr>
            <w:proofErr w:type="spellStart"/>
            <w:r w:rsidRPr="00473ECA">
              <w:rPr>
                <w:rFonts w:ascii="Times New Roman" w:hAnsi="Times New Roman"/>
                <w:bCs/>
                <w:color w:val="000000"/>
                <w:sz w:val="24"/>
                <w:szCs w:val="24"/>
              </w:rPr>
              <w:t>consilier</w:t>
            </w:r>
            <w:proofErr w:type="spellEnd"/>
            <w:r w:rsidRPr="00473ECA">
              <w:rPr>
                <w:rFonts w:ascii="Times New Roman" w:hAnsi="Times New Roman"/>
                <w:bCs/>
                <w:color w:val="000000"/>
                <w:sz w:val="24"/>
                <w:szCs w:val="24"/>
              </w:rPr>
              <w:t xml:space="preserve"> Valentin </w:t>
            </w:r>
            <w:proofErr w:type="spellStart"/>
            <w:r w:rsidRPr="00473ECA">
              <w:rPr>
                <w:rFonts w:ascii="Times New Roman" w:hAnsi="Times New Roman"/>
                <w:bCs/>
                <w:color w:val="000000"/>
                <w:sz w:val="24"/>
                <w:szCs w:val="24"/>
              </w:rPr>
              <w:t>Marcu</w:t>
            </w:r>
            <w:proofErr w:type="spellEnd"/>
          </w:p>
        </w:tc>
        <w:tc>
          <w:tcPr>
            <w:tcW w:w="7281" w:type="dxa"/>
            <w:shd w:val="clear" w:color="auto" w:fill="FFFFFF" w:themeFill="background1"/>
          </w:tcPr>
          <w:p w:rsidR="00473ECA" w:rsidRPr="00473EC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proofErr w:type="spellStart"/>
            <w:r w:rsidRPr="00473ECA">
              <w:rPr>
                <w:rFonts w:ascii="Times New Roman" w:eastAsia="Calibri" w:hAnsi="Times New Roman" w:cs="Times New Roman"/>
                <w:sz w:val="24"/>
                <w:szCs w:val="24"/>
              </w:rPr>
              <w:t>Proiect</w:t>
            </w:r>
            <w:proofErr w:type="spellEnd"/>
            <w:r w:rsidRPr="00473ECA">
              <w:rPr>
                <w:rFonts w:ascii="Times New Roman" w:eastAsia="Calibri" w:hAnsi="Times New Roman" w:cs="Times New Roman"/>
                <w:sz w:val="24"/>
                <w:szCs w:val="24"/>
              </w:rPr>
              <w:t xml:space="preserve"> de </w:t>
            </w:r>
            <w:proofErr w:type="spellStart"/>
            <w:r w:rsidRPr="00473ECA">
              <w:rPr>
                <w:rFonts w:ascii="Times New Roman" w:eastAsia="Calibri" w:hAnsi="Times New Roman" w:cs="Times New Roman"/>
                <w:sz w:val="24"/>
                <w:szCs w:val="24"/>
              </w:rPr>
              <w:t>hotărâre</w:t>
            </w:r>
            <w:proofErr w:type="spellEnd"/>
            <w:r w:rsidRPr="00473ECA">
              <w:rPr>
                <w:rFonts w:ascii="Times New Roman" w:eastAsia="Calibri" w:hAnsi="Times New Roman" w:cs="Times New Roman"/>
                <w:sz w:val="24"/>
                <w:szCs w:val="24"/>
              </w:rPr>
              <w:t xml:space="preserve"> </w:t>
            </w:r>
            <w:r w:rsidRPr="00473ECA">
              <w:rPr>
                <w:rFonts w:ascii="Times New Roman" w:eastAsia="Calibri" w:hAnsi="Times New Roman" w:cs="Times New Roman"/>
                <w:sz w:val="24"/>
                <w:szCs w:val="24"/>
                <w:lang w:val="pt-BR"/>
              </w:rPr>
              <w:t>privind modificarea Hotărârii Consiliului Local nr.569/2024 privind numirea reprezentanților Consiliului Local al Municipiului Ploiești în Comitetul de Coordonare de la S.C. Apa Nova Ploiești S.R.L.</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473ECA" w:rsidRDefault="00473ECA" w:rsidP="00473ECA">
            <w:pPr>
              <w:spacing w:after="0" w:line="240" w:lineRule="auto"/>
              <w:jc w:val="both"/>
              <w:rPr>
                <w:rFonts w:ascii="Times New Roman" w:eastAsia="Times New Roman" w:hAnsi="Times New Roman" w:cs="Times New Roman"/>
                <w:sz w:val="24"/>
                <w:szCs w:val="24"/>
              </w:rPr>
            </w:pPr>
            <w:r w:rsidRPr="00473ECA">
              <w:rPr>
                <w:rFonts w:ascii="Times New Roman" w:eastAsia="Times New Roman" w:hAnsi="Times New Roman" w:cs="Times New Roman"/>
                <w:sz w:val="24"/>
                <w:szCs w:val="24"/>
              </w:rPr>
              <w:t>72</w:t>
            </w:r>
          </w:p>
        </w:tc>
        <w:tc>
          <w:tcPr>
            <w:tcW w:w="1317" w:type="dxa"/>
            <w:shd w:val="clear" w:color="auto" w:fill="FFFFFF" w:themeFill="background1"/>
          </w:tcPr>
          <w:p w:rsidR="00473ECA" w:rsidRPr="00473ECA" w:rsidRDefault="00473ECA" w:rsidP="00473ECA">
            <w:pPr>
              <w:spacing w:after="0" w:line="240" w:lineRule="auto"/>
              <w:rPr>
                <w:rStyle w:val="Emphasis"/>
                <w:rFonts w:ascii="Times New Roman" w:hAnsi="Times New Roman" w:cs="Times New Roman"/>
                <w:i w:val="0"/>
                <w:sz w:val="24"/>
                <w:szCs w:val="24"/>
              </w:rPr>
            </w:pPr>
            <w:r w:rsidRPr="00473ECA">
              <w:rPr>
                <w:rStyle w:val="Emphasis"/>
                <w:rFonts w:ascii="Times New Roman" w:hAnsi="Times New Roman" w:cs="Times New Roman"/>
                <w:i w:val="0"/>
                <w:sz w:val="24"/>
                <w:szCs w:val="24"/>
              </w:rPr>
              <w:t>23.02.2026</w:t>
            </w:r>
          </w:p>
        </w:tc>
        <w:tc>
          <w:tcPr>
            <w:tcW w:w="3644" w:type="dxa"/>
            <w:shd w:val="clear" w:color="auto" w:fill="FFFFFF" w:themeFill="background1"/>
          </w:tcPr>
          <w:p w:rsidR="00473ECA" w:rsidRPr="00473ECA" w:rsidRDefault="00473ECA" w:rsidP="00473ECA">
            <w:pPr>
              <w:rPr>
                <w:sz w:val="24"/>
                <w:szCs w:val="24"/>
              </w:rPr>
            </w:pPr>
            <w:r w:rsidRPr="00473ECA">
              <w:rPr>
                <w:rFonts w:ascii="Times New Roman" w:hAnsi="Times New Roman" w:cs="Times New Roman"/>
                <w:sz w:val="24"/>
                <w:szCs w:val="24"/>
                <w:lang w:val="pt-BR"/>
              </w:rPr>
              <w:t>primar Mihai-Laurențiu Polițeanu</w:t>
            </w:r>
          </w:p>
        </w:tc>
        <w:tc>
          <w:tcPr>
            <w:tcW w:w="7281" w:type="dxa"/>
            <w:shd w:val="clear" w:color="auto" w:fill="FFFFFF" w:themeFill="background1"/>
          </w:tcPr>
          <w:p w:rsidR="00473ECA" w:rsidRPr="00473EC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473ECA">
              <w:rPr>
                <w:rFonts w:ascii="Times New Roman" w:eastAsia="Calibri" w:hAnsi="Times New Roman" w:cs="Times New Roman"/>
                <w:sz w:val="24"/>
                <w:szCs w:val="24"/>
                <w:lang w:val="pt-PT"/>
              </w:rPr>
              <w:t>Proiect de hotărâre</w:t>
            </w:r>
            <w:r w:rsidRPr="00473ECA">
              <w:rPr>
                <w:rFonts w:ascii="Times New Roman" w:eastAsia="Calibri" w:hAnsi="Times New Roman" w:cs="Times New Roman"/>
                <w:b/>
                <w:sz w:val="24"/>
                <w:szCs w:val="24"/>
                <w:lang w:val="pt-PT"/>
              </w:rPr>
              <w:t xml:space="preserve"> </w:t>
            </w:r>
            <w:proofErr w:type="spellStart"/>
            <w:r w:rsidRPr="00473ECA">
              <w:rPr>
                <w:rFonts w:ascii="Times New Roman" w:eastAsia="Calibri" w:hAnsi="Times New Roman" w:cs="Times New Roman"/>
                <w:sz w:val="24"/>
                <w:szCs w:val="24"/>
              </w:rPr>
              <w:t>privind</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aprobarea</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componentei</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integrale</w:t>
            </w:r>
            <w:proofErr w:type="spellEnd"/>
            <w:r w:rsidRPr="00473ECA">
              <w:rPr>
                <w:rFonts w:ascii="Times New Roman" w:eastAsia="Calibri" w:hAnsi="Times New Roman" w:cs="Times New Roman"/>
                <w:sz w:val="24"/>
                <w:szCs w:val="24"/>
              </w:rPr>
              <w:t xml:space="preserve"> a </w:t>
            </w:r>
            <w:proofErr w:type="spellStart"/>
            <w:r w:rsidRPr="00473ECA">
              <w:rPr>
                <w:rFonts w:ascii="Times New Roman" w:eastAsia="Calibri" w:hAnsi="Times New Roman" w:cs="Times New Roman"/>
                <w:sz w:val="24"/>
                <w:szCs w:val="24"/>
              </w:rPr>
              <w:t>planului</w:t>
            </w:r>
            <w:proofErr w:type="spellEnd"/>
            <w:r w:rsidRPr="00473ECA">
              <w:rPr>
                <w:rFonts w:ascii="Times New Roman" w:eastAsia="Calibri" w:hAnsi="Times New Roman" w:cs="Times New Roman"/>
                <w:sz w:val="24"/>
                <w:szCs w:val="24"/>
              </w:rPr>
              <w:t xml:space="preserve"> de </w:t>
            </w:r>
            <w:proofErr w:type="spellStart"/>
            <w:r w:rsidRPr="00473ECA">
              <w:rPr>
                <w:rFonts w:ascii="Times New Roman" w:eastAsia="Calibri" w:hAnsi="Times New Roman" w:cs="Times New Roman"/>
                <w:sz w:val="24"/>
                <w:szCs w:val="24"/>
              </w:rPr>
              <w:t>selecție</w:t>
            </w:r>
            <w:proofErr w:type="spellEnd"/>
            <w:r w:rsidRPr="00473ECA">
              <w:rPr>
                <w:rFonts w:ascii="Times New Roman" w:eastAsia="Calibri" w:hAnsi="Times New Roman" w:cs="Times New Roman"/>
                <w:sz w:val="24"/>
                <w:szCs w:val="24"/>
              </w:rPr>
              <w:t xml:space="preserve"> – document de </w:t>
            </w:r>
            <w:proofErr w:type="spellStart"/>
            <w:r w:rsidRPr="00473ECA">
              <w:rPr>
                <w:rFonts w:ascii="Times New Roman" w:eastAsia="Calibri" w:hAnsi="Times New Roman" w:cs="Times New Roman"/>
                <w:sz w:val="24"/>
                <w:szCs w:val="24"/>
              </w:rPr>
              <w:t>lucru</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utilizat</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în</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derularea</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procedurii</w:t>
            </w:r>
            <w:proofErr w:type="spellEnd"/>
            <w:r w:rsidRPr="00473ECA">
              <w:rPr>
                <w:rFonts w:ascii="Times New Roman" w:eastAsia="Calibri" w:hAnsi="Times New Roman" w:cs="Times New Roman"/>
                <w:sz w:val="24"/>
                <w:szCs w:val="24"/>
              </w:rPr>
              <w:t xml:space="preserve"> de </w:t>
            </w:r>
            <w:proofErr w:type="spellStart"/>
            <w:r w:rsidRPr="00473ECA">
              <w:rPr>
                <w:rFonts w:ascii="Times New Roman" w:eastAsia="Calibri" w:hAnsi="Times New Roman" w:cs="Times New Roman"/>
                <w:sz w:val="24"/>
                <w:szCs w:val="24"/>
              </w:rPr>
              <w:t>selecție</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pentru</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ocuparea</w:t>
            </w:r>
            <w:proofErr w:type="spellEnd"/>
            <w:r w:rsidRPr="00473ECA">
              <w:rPr>
                <w:rFonts w:ascii="Times New Roman" w:eastAsia="Calibri" w:hAnsi="Times New Roman" w:cs="Times New Roman"/>
                <w:sz w:val="24"/>
                <w:szCs w:val="24"/>
              </w:rPr>
              <w:t xml:space="preserve"> a </w:t>
            </w:r>
            <w:proofErr w:type="spellStart"/>
            <w:r w:rsidRPr="00473ECA">
              <w:rPr>
                <w:rFonts w:ascii="Times New Roman" w:eastAsia="Calibri" w:hAnsi="Times New Roman" w:cs="Times New Roman"/>
                <w:sz w:val="24"/>
                <w:szCs w:val="24"/>
              </w:rPr>
              <w:t>trei</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posturi</w:t>
            </w:r>
            <w:proofErr w:type="spellEnd"/>
            <w:r w:rsidRPr="00473ECA">
              <w:rPr>
                <w:rFonts w:ascii="Times New Roman" w:eastAsia="Calibri" w:hAnsi="Times New Roman" w:cs="Times New Roman"/>
                <w:sz w:val="24"/>
                <w:szCs w:val="24"/>
              </w:rPr>
              <w:t xml:space="preserve"> de administrator </w:t>
            </w:r>
            <w:proofErr w:type="spellStart"/>
            <w:r w:rsidRPr="00473ECA">
              <w:rPr>
                <w:rFonts w:ascii="Times New Roman" w:eastAsia="Calibri" w:hAnsi="Times New Roman" w:cs="Times New Roman"/>
                <w:sz w:val="24"/>
                <w:szCs w:val="24"/>
              </w:rPr>
              <w:t>în</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cadrul</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Consiliului</w:t>
            </w:r>
            <w:proofErr w:type="spellEnd"/>
            <w:r w:rsidRPr="00473ECA">
              <w:rPr>
                <w:rFonts w:ascii="Times New Roman" w:eastAsia="Calibri" w:hAnsi="Times New Roman" w:cs="Times New Roman"/>
                <w:sz w:val="24"/>
                <w:szCs w:val="24"/>
              </w:rPr>
              <w:t xml:space="preserve"> de </w:t>
            </w:r>
            <w:proofErr w:type="spellStart"/>
            <w:r w:rsidRPr="00473ECA">
              <w:rPr>
                <w:rFonts w:ascii="Times New Roman" w:eastAsia="Calibri" w:hAnsi="Times New Roman" w:cs="Times New Roman"/>
                <w:sz w:val="24"/>
                <w:szCs w:val="24"/>
              </w:rPr>
              <w:t>administrație</w:t>
            </w:r>
            <w:proofErr w:type="spellEnd"/>
            <w:r w:rsidRPr="00473ECA">
              <w:rPr>
                <w:rFonts w:ascii="Times New Roman" w:eastAsia="Calibri" w:hAnsi="Times New Roman" w:cs="Times New Roman"/>
                <w:sz w:val="24"/>
                <w:szCs w:val="24"/>
              </w:rPr>
              <w:t xml:space="preserve"> al </w:t>
            </w:r>
            <w:proofErr w:type="spellStart"/>
            <w:r w:rsidRPr="00473ECA">
              <w:rPr>
                <w:rFonts w:ascii="Times New Roman" w:eastAsia="Calibri" w:hAnsi="Times New Roman" w:cs="Times New Roman"/>
                <w:sz w:val="24"/>
                <w:szCs w:val="24"/>
              </w:rPr>
              <w:t>Regiei</w:t>
            </w:r>
            <w:proofErr w:type="spellEnd"/>
            <w:r w:rsidRPr="00473ECA">
              <w:rPr>
                <w:rFonts w:ascii="Times New Roman" w:eastAsia="Calibri" w:hAnsi="Times New Roman" w:cs="Times New Roman"/>
                <w:sz w:val="24"/>
                <w:szCs w:val="24"/>
              </w:rPr>
              <w:t xml:space="preserve"> </w:t>
            </w:r>
            <w:proofErr w:type="spellStart"/>
            <w:r w:rsidRPr="00473ECA">
              <w:rPr>
                <w:rFonts w:ascii="Times New Roman" w:eastAsia="Calibri" w:hAnsi="Times New Roman" w:cs="Times New Roman"/>
                <w:sz w:val="24"/>
                <w:szCs w:val="24"/>
              </w:rPr>
              <w:t>Autonome</w:t>
            </w:r>
            <w:proofErr w:type="spellEnd"/>
            <w:r w:rsidRPr="00473ECA">
              <w:rPr>
                <w:rFonts w:ascii="Times New Roman" w:eastAsia="Calibri" w:hAnsi="Times New Roman" w:cs="Times New Roman"/>
                <w:sz w:val="24"/>
                <w:szCs w:val="24"/>
              </w:rPr>
              <w:t xml:space="preserve"> de </w:t>
            </w:r>
            <w:proofErr w:type="spellStart"/>
            <w:r w:rsidRPr="00473ECA">
              <w:rPr>
                <w:rFonts w:ascii="Times New Roman" w:eastAsia="Calibri" w:hAnsi="Times New Roman" w:cs="Times New Roman"/>
                <w:sz w:val="24"/>
                <w:szCs w:val="24"/>
              </w:rPr>
              <w:t>Servicii</w:t>
            </w:r>
            <w:proofErr w:type="spellEnd"/>
            <w:r w:rsidRPr="00473ECA">
              <w:rPr>
                <w:rFonts w:ascii="Times New Roman" w:eastAsia="Calibri" w:hAnsi="Times New Roman" w:cs="Times New Roman"/>
                <w:sz w:val="24"/>
                <w:szCs w:val="24"/>
              </w:rPr>
              <w:t xml:space="preserve"> Publice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17" w:type="dxa"/>
            <w:shd w:val="clear" w:color="auto" w:fill="FFFFFF" w:themeFill="background1"/>
          </w:tcPr>
          <w:p w:rsidR="00473ECA" w:rsidRPr="007A1994" w:rsidRDefault="00473ECA" w:rsidP="00473ECA">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23.02.2026</w:t>
            </w:r>
          </w:p>
        </w:tc>
        <w:tc>
          <w:tcPr>
            <w:tcW w:w="3644" w:type="dxa"/>
            <w:shd w:val="clear" w:color="auto" w:fill="FFFFFF" w:themeFill="background1"/>
          </w:tcPr>
          <w:p w:rsidR="00473ECA" w:rsidRDefault="00473ECA" w:rsidP="00473ECA">
            <w:r w:rsidRPr="00276F58">
              <w:rPr>
                <w:rFonts w:ascii="Times New Roman" w:hAnsi="Times New Roman" w:cs="Times New Roman"/>
                <w:sz w:val="24"/>
                <w:szCs w:val="24"/>
                <w:lang w:val="pt-BR"/>
              </w:rPr>
              <w:t>primar Mihai-Laurențiu Polițeanu</w:t>
            </w:r>
          </w:p>
        </w:tc>
        <w:tc>
          <w:tcPr>
            <w:tcW w:w="7281" w:type="dxa"/>
            <w:shd w:val="clear" w:color="auto" w:fill="FFFFFF" w:themeFill="background1"/>
          </w:tcPr>
          <w:p w:rsidR="00473ECA" w:rsidRPr="007F0948"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F0948">
              <w:rPr>
                <w:rFonts w:ascii="Times New Roman" w:eastAsia="Calibri" w:hAnsi="Times New Roman" w:cs="Times New Roman"/>
                <w:sz w:val="24"/>
                <w:szCs w:val="24"/>
                <w:lang w:val="pt-PT"/>
              </w:rPr>
              <w:t xml:space="preserve">Proiect de hotărâre </w:t>
            </w:r>
            <w:r w:rsidRPr="007F0948">
              <w:rPr>
                <w:rFonts w:ascii="Times New Roman" w:eastAsia="Calibri" w:hAnsi="Times New Roman" w:cs="Times New Roman"/>
                <w:bCs/>
                <w:sz w:val="24"/>
                <w:szCs w:val="24"/>
                <w:lang w:val="ro-RO"/>
              </w:rPr>
              <w:t xml:space="preserve">privind propunerile autorității publice tutelare locale de </w:t>
            </w:r>
            <w:r w:rsidRPr="007F0948">
              <w:rPr>
                <w:rFonts w:ascii="Times New Roman" w:eastAsia="Calibri" w:hAnsi="Times New Roman" w:cs="Times New Roman"/>
                <w:sz w:val="24"/>
                <w:szCs w:val="24"/>
                <w:lang w:val="ro-RO"/>
              </w:rPr>
              <w:t xml:space="preserve">numire a membrilor în cadrul Consiliului de administrație la </w:t>
            </w:r>
            <w:r w:rsidRPr="007F0948">
              <w:rPr>
                <w:rFonts w:ascii="Times New Roman" w:eastAsia="Calibri" w:hAnsi="Times New Roman" w:cs="Times New Roman"/>
                <w:bCs/>
                <w:sz w:val="24"/>
                <w:szCs w:val="24"/>
                <w:lang w:val="ro-RO"/>
              </w:rPr>
              <w:t xml:space="preserve">S.C. Transport Călători Express S.A. </w:t>
            </w:r>
            <w:r w:rsidRPr="007F0948">
              <w:rPr>
                <w:rFonts w:ascii="Times New Roman" w:eastAsia="Calibri" w:hAnsi="Times New Roman" w:cs="Times New Roman"/>
                <w:sz w:val="24"/>
                <w:szCs w:val="24"/>
                <w:lang w:val="ro-RO"/>
              </w:rPr>
              <w:t>Ploiești</w:t>
            </w:r>
            <w:r w:rsidRPr="007F0948">
              <w:rPr>
                <w:rFonts w:ascii="Times New Roman" w:eastAsia="Calibri" w:hAnsi="Times New Roman" w:cs="Times New Roman"/>
                <w:bCs/>
                <w:sz w:val="24"/>
                <w:szCs w:val="24"/>
                <w:lang w:val="ro-RO"/>
              </w:rPr>
              <w:t>,</w:t>
            </w:r>
            <w:r w:rsidRPr="007F0948">
              <w:rPr>
                <w:rFonts w:ascii="Times New Roman" w:eastAsia="Calibri" w:hAnsi="Times New Roman" w:cs="Times New Roman"/>
                <w:sz w:val="24"/>
                <w:szCs w:val="24"/>
                <w:lang w:val="ro-RO"/>
              </w:rPr>
              <w:t xml:space="preserve"> pentru ocuparea a patru posturi de administrator și reluarea procedurii de selecție pentru un post de administrator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EF5C2C" w:rsidRDefault="00473ECA" w:rsidP="00473ECA">
            <w:pPr>
              <w:spacing w:after="0" w:line="240" w:lineRule="auto"/>
              <w:jc w:val="both"/>
              <w:rPr>
                <w:rFonts w:ascii="Times New Roman" w:eastAsia="Times New Roman" w:hAnsi="Times New Roman" w:cs="Times New Roman"/>
                <w:sz w:val="24"/>
                <w:szCs w:val="24"/>
              </w:rPr>
            </w:pPr>
            <w:r w:rsidRPr="00EF5C2C">
              <w:rPr>
                <w:rFonts w:ascii="Times New Roman" w:eastAsia="Times New Roman" w:hAnsi="Times New Roman" w:cs="Times New Roman"/>
                <w:sz w:val="24"/>
                <w:szCs w:val="24"/>
              </w:rPr>
              <w:t>70</w:t>
            </w:r>
          </w:p>
        </w:tc>
        <w:tc>
          <w:tcPr>
            <w:tcW w:w="1317" w:type="dxa"/>
            <w:shd w:val="clear" w:color="auto" w:fill="FFFFFF" w:themeFill="background1"/>
          </w:tcPr>
          <w:p w:rsidR="00473ECA" w:rsidRPr="00EF5C2C" w:rsidRDefault="00473ECA" w:rsidP="00473ECA">
            <w:pPr>
              <w:spacing w:after="0" w:line="240" w:lineRule="auto"/>
              <w:rPr>
                <w:rStyle w:val="Emphasis"/>
                <w:rFonts w:ascii="Times New Roman" w:hAnsi="Times New Roman" w:cs="Times New Roman"/>
                <w:i w:val="0"/>
                <w:sz w:val="24"/>
                <w:szCs w:val="24"/>
              </w:rPr>
            </w:pPr>
            <w:r w:rsidRPr="00EF5C2C">
              <w:rPr>
                <w:rStyle w:val="Emphasis"/>
                <w:rFonts w:ascii="Times New Roman" w:hAnsi="Times New Roman" w:cs="Times New Roman"/>
                <w:i w:val="0"/>
                <w:sz w:val="24"/>
                <w:szCs w:val="24"/>
              </w:rPr>
              <w:t>16.02.2026</w:t>
            </w:r>
          </w:p>
        </w:tc>
        <w:tc>
          <w:tcPr>
            <w:tcW w:w="3644" w:type="dxa"/>
            <w:shd w:val="clear" w:color="auto" w:fill="FFFFFF" w:themeFill="background1"/>
          </w:tcPr>
          <w:p w:rsidR="00473ECA" w:rsidRPr="00EF5C2C" w:rsidRDefault="00473ECA" w:rsidP="00473ECA">
            <w:pPr>
              <w:spacing w:after="0" w:line="240" w:lineRule="auto"/>
              <w:rPr>
                <w:rFonts w:ascii="Times New Roman" w:hAnsi="Times New Roman"/>
                <w:bCs/>
                <w:color w:val="000000"/>
                <w:sz w:val="24"/>
                <w:szCs w:val="24"/>
              </w:rPr>
            </w:pPr>
            <w:r w:rsidRPr="00EF5C2C">
              <w:rPr>
                <w:rFonts w:ascii="Times New Roman" w:hAnsi="Times New Roman" w:cs="Times New Roman"/>
                <w:sz w:val="24"/>
                <w:szCs w:val="24"/>
                <w:lang w:val="ro-RO"/>
              </w:rPr>
              <w:t>primar Mihai-Laurențiu Polițeanu, viceprimar Zoia Staicu și de consilierii locali Sorin-Marius Dan, Vasile Robescu și Magdalena Trofin</w:t>
            </w:r>
          </w:p>
        </w:tc>
        <w:tc>
          <w:tcPr>
            <w:tcW w:w="7281" w:type="dxa"/>
            <w:shd w:val="clear" w:color="auto" w:fill="FFFFFF" w:themeFill="background1"/>
          </w:tcPr>
          <w:p w:rsidR="00473ECA" w:rsidRPr="00EF5C2C"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EF5C2C">
              <w:rPr>
                <w:rFonts w:ascii="Times New Roman" w:hAnsi="Times New Roman" w:cs="Times New Roman"/>
                <w:sz w:val="24"/>
                <w:szCs w:val="24"/>
                <w:lang w:val="ro-RO"/>
              </w:rPr>
              <w:t xml:space="preserve">Proiect de hotărâre </w:t>
            </w:r>
            <w:proofErr w:type="spellStart"/>
            <w:r w:rsidRPr="00EF5C2C">
              <w:rPr>
                <w:rFonts w:ascii="Times New Roman" w:hAnsi="Times New Roman"/>
                <w:sz w:val="24"/>
                <w:szCs w:val="24"/>
              </w:rPr>
              <w:t>privind</w:t>
            </w:r>
            <w:proofErr w:type="spellEnd"/>
            <w:r w:rsidRPr="00EF5C2C">
              <w:rPr>
                <w:rFonts w:ascii="Times New Roman" w:hAnsi="Times New Roman"/>
                <w:sz w:val="24"/>
                <w:szCs w:val="24"/>
              </w:rPr>
              <w:t xml:space="preserve"> </w:t>
            </w:r>
            <w:proofErr w:type="spellStart"/>
            <w:r w:rsidRPr="00EF5C2C">
              <w:rPr>
                <w:rFonts w:ascii="Times New Roman" w:hAnsi="Times New Roman"/>
                <w:sz w:val="24"/>
                <w:szCs w:val="24"/>
              </w:rPr>
              <w:t>alocarea</w:t>
            </w:r>
            <w:proofErr w:type="spellEnd"/>
            <w:r w:rsidRPr="00EF5C2C">
              <w:rPr>
                <w:rFonts w:ascii="Times New Roman" w:hAnsi="Times New Roman"/>
                <w:sz w:val="24"/>
                <w:szCs w:val="24"/>
              </w:rPr>
              <w:t xml:space="preserve"> </w:t>
            </w:r>
            <w:proofErr w:type="spellStart"/>
            <w:r w:rsidRPr="00EF5C2C">
              <w:rPr>
                <w:rFonts w:ascii="Times New Roman" w:hAnsi="Times New Roman"/>
                <w:sz w:val="24"/>
                <w:szCs w:val="24"/>
              </w:rPr>
              <w:t>unei</w:t>
            </w:r>
            <w:proofErr w:type="spellEnd"/>
            <w:r w:rsidRPr="00EF5C2C">
              <w:rPr>
                <w:rFonts w:ascii="Times New Roman" w:hAnsi="Times New Roman"/>
                <w:sz w:val="24"/>
                <w:szCs w:val="24"/>
              </w:rPr>
              <w:t xml:space="preserve"> </w:t>
            </w:r>
            <w:proofErr w:type="spellStart"/>
            <w:r w:rsidRPr="00EF5C2C">
              <w:rPr>
                <w:rFonts w:ascii="Times New Roman" w:hAnsi="Times New Roman"/>
                <w:sz w:val="24"/>
                <w:szCs w:val="24"/>
              </w:rPr>
              <w:t>sume</w:t>
            </w:r>
            <w:proofErr w:type="spellEnd"/>
            <w:r w:rsidRPr="00EF5C2C">
              <w:rPr>
                <w:rFonts w:ascii="Times New Roman" w:hAnsi="Times New Roman"/>
                <w:sz w:val="24"/>
                <w:szCs w:val="24"/>
              </w:rPr>
              <w:t xml:space="preserve"> de </w:t>
            </w:r>
            <w:proofErr w:type="spellStart"/>
            <w:r w:rsidRPr="00EF5C2C">
              <w:rPr>
                <w:rFonts w:ascii="Times New Roman" w:hAnsi="Times New Roman"/>
                <w:sz w:val="24"/>
                <w:szCs w:val="24"/>
              </w:rPr>
              <w:t>bani</w:t>
            </w:r>
            <w:proofErr w:type="spellEnd"/>
            <w:r w:rsidRPr="00EF5C2C">
              <w:rPr>
                <w:rFonts w:ascii="Times New Roman" w:hAnsi="Times New Roman"/>
                <w:sz w:val="24"/>
                <w:szCs w:val="24"/>
              </w:rPr>
              <w:t xml:space="preserve"> din </w:t>
            </w:r>
            <w:proofErr w:type="spellStart"/>
            <w:r w:rsidRPr="00EF5C2C">
              <w:rPr>
                <w:rFonts w:ascii="Times New Roman" w:hAnsi="Times New Roman"/>
                <w:sz w:val="24"/>
                <w:szCs w:val="24"/>
              </w:rPr>
              <w:t>fondul</w:t>
            </w:r>
            <w:proofErr w:type="spellEnd"/>
            <w:r w:rsidRPr="00EF5C2C">
              <w:rPr>
                <w:rFonts w:ascii="Times New Roman" w:hAnsi="Times New Roman"/>
                <w:sz w:val="24"/>
                <w:szCs w:val="24"/>
              </w:rPr>
              <w:t xml:space="preserve"> de </w:t>
            </w:r>
            <w:proofErr w:type="spellStart"/>
            <w:r w:rsidRPr="00EF5C2C">
              <w:rPr>
                <w:rFonts w:ascii="Times New Roman" w:hAnsi="Times New Roman"/>
                <w:sz w:val="24"/>
                <w:szCs w:val="24"/>
              </w:rPr>
              <w:t>rezervă</w:t>
            </w:r>
            <w:proofErr w:type="spellEnd"/>
            <w:r w:rsidRPr="00EF5C2C">
              <w:rPr>
                <w:rFonts w:ascii="Times New Roman" w:hAnsi="Times New Roman"/>
                <w:sz w:val="24"/>
                <w:szCs w:val="24"/>
              </w:rPr>
              <w:t xml:space="preserve"> </w:t>
            </w:r>
            <w:proofErr w:type="spellStart"/>
            <w:r w:rsidRPr="00EF5C2C">
              <w:rPr>
                <w:rFonts w:ascii="Times New Roman" w:hAnsi="Times New Roman"/>
                <w:sz w:val="24"/>
                <w:szCs w:val="24"/>
              </w:rPr>
              <w:t>bugetară</w:t>
            </w:r>
            <w:proofErr w:type="spellEnd"/>
            <w:r w:rsidRPr="00EF5C2C">
              <w:rPr>
                <w:rFonts w:ascii="Times New Roman" w:hAnsi="Times New Roman"/>
                <w:sz w:val="24"/>
                <w:szCs w:val="24"/>
              </w:rPr>
              <w:t xml:space="preserve"> </w:t>
            </w:r>
            <w:r w:rsidRPr="00EF5C2C">
              <w:rPr>
                <w:rFonts w:ascii="Times New Roman" w:hAnsi="Times New Roman" w:cs="Times New Roman"/>
                <w:sz w:val="24"/>
                <w:szCs w:val="24"/>
                <w:lang w:val="ro-RO"/>
              </w:rPr>
              <w:t>constituit în bugetul local, pentru sprijinirea unei persoane fizice aflată în situaţie de extremă dificultate – doamna Barbu Roxana Maria</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EF5C2C" w:rsidRDefault="00473ECA" w:rsidP="00473ECA">
            <w:pPr>
              <w:spacing w:after="0" w:line="240" w:lineRule="auto"/>
              <w:jc w:val="both"/>
              <w:rPr>
                <w:rFonts w:ascii="Times New Roman" w:eastAsia="Times New Roman" w:hAnsi="Times New Roman" w:cs="Times New Roman"/>
                <w:sz w:val="24"/>
                <w:szCs w:val="24"/>
              </w:rPr>
            </w:pPr>
            <w:r w:rsidRPr="00EF5C2C">
              <w:rPr>
                <w:rFonts w:ascii="Times New Roman" w:eastAsia="Times New Roman" w:hAnsi="Times New Roman" w:cs="Times New Roman"/>
                <w:sz w:val="24"/>
                <w:szCs w:val="24"/>
              </w:rPr>
              <w:t>69</w:t>
            </w:r>
          </w:p>
        </w:tc>
        <w:tc>
          <w:tcPr>
            <w:tcW w:w="1317" w:type="dxa"/>
            <w:shd w:val="clear" w:color="auto" w:fill="FFFFFF" w:themeFill="background1"/>
          </w:tcPr>
          <w:p w:rsidR="00473ECA" w:rsidRPr="00EF5C2C" w:rsidRDefault="00473ECA" w:rsidP="00473ECA">
            <w:pPr>
              <w:spacing w:after="0" w:line="240" w:lineRule="auto"/>
              <w:rPr>
                <w:rStyle w:val="Emphasis"/>
                <w:rFonts w:ascii="Times New Roman" w:hAnsi="Times New Roman" w:cs="Times New Roman"/>
                <w:i w:val="0"/>
                <w:sz w:val="24"/>
                <w:szCs w:val="24"/>
              </w:rPr>
            </w:pPr>
            <w:r w:rsidRPr="00EF5C2C">
              <w:rPr>
                <w:rStyle w:val="Emphasis"/>
                <w:rFonts w:ascii="Times New Roman" w:hAnsi="Times New Roman" w:cs="Times New Roman"/>
                <w:i w:val="0"/>
                <w:sz w:val="24"/>
                <w:szCs w:val="24"/>
              </w:rPr>
              <w:t>16.02.2026</w:t>
            </w:r>
          </w:p>
        </w:tc>
        <w:tc>
          <w:tcPr>
            <w:tcW w:w="3644" w:type="dxa"/>
            <w:shd w:val="clear" w:color="auto" w:fill="FFFFFF" w:themeFill="background1"/>
          </w:tcPr>
          <w:p w:rsidR="00473ECA" w:rsidRPr="00EF5C2C" w:rsidRDefault="00473ECA" w:rsidP="00473ECA">
            <w:pPr>
              <w:spacing w:after="0" w:line="240" w:lineRule="auto"/>
              <w:rPr>
                <w:rFonts w:ascii="Times New Roman" w:hAnsi="Times New Roman"/>
                <w:bCs/>
                <w:color w:val="000000"/>
                <w:sz w:val="24"/>
                <w:szCs w:val="24"/>
              </w:rPr>
            </w:pPr>
            <w:r w:rsidRPr="00EF5C2C">
              <w:rPr>
                <w:rFonts w:ascii="Times New Roman" w:hAnsi="Times New Roman" w:cs="Times New Roman"/>
                <w:sz w:val="24"/>
                <w:szCs w:val="24"/>
                <w:lang w:val="pt-BR"/>
              </w:rPr>
              <w:t>primar Mihai-Laurențiu Polițeanu</w:t>
            </w:r>
          </w:p>
        </w:tc>
        <w:tc>
          <w:tcPr>
            <w:tcW w:w="7281" w:type="dxa"/>
            <w:shd w:val="clear" w:color="auto" w:fill="FFFFFF" w:themeFill="background1"/>
          </w:tcPr>
          <w:p w:rsidR="00473ECA" w:rsidRPr="00EF5C2C"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EF5C2C">
              <w:rPr>
                <w:rFonts w:ascii="Times New Roman" w:hAnsi="Times New Roman" w:cs="Times New Roman"/>
                <w:sz w:val="24"/>
                <w:szCs w:val="24"/>
                <w:lang w:val="ro-RO"/>
              </w:rPr>
              <w:t xml:space="preserve">Proiect de hotărâre </w:t>
            </w:r>
            <w:r w:rsidRPr="00EF5C2C">
              <w:rPr>
                <w:rFonts w:ascii="Times New Roman" w:hAnsi="Times New Roman" w:cs="Times New Roman"/>
                <w:sz w:val="24"/>
                <w:szCs w:val="24"/>
                <w:lang w:val="it-IT"/>
              </w:rPr>
              <w:t xml:space="preserve">privind aprobarea Regulamentului de Organizare şi Funcţionare al </w:t>
            </w:r>
            <w:r w:rsidRPr="00EF5C2C">
              <w:rPr>
                <w:rFonts w:ascii="Times New Roman" w:hAnsi="Times New Roman" w:cs="Times New Roman"/>
                <w:sz w:val="24"/>
                <w:szCs w:val="24"/>
                <w:lang w:val="pt-PT"/>
              </w:rPr>
              <w:t>Administraţiei Parcului Memorial ”CONSTANTIN STERE”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68</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Robert-</w:t>
            </w:r>
            <w:proofErr w:type="spellStart"/>
            <w:r w:rsidRPr="00791254">
              <w:rPr>
                <w:rFonts w:ascii="Times New Roman" w:hAnsi="Times New Roman" w:cs="Times New Roman"/>
                <w:sz w:val="24"/>
                <w:szCs w:val="24"/>
              </w:rPr>
              <w:t>Ionuț</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Vîscan</w:t>
            </w:r>
            <w:proofErr w:type="spellEnd"/>
            <w:r w:rsidRPr="00791254">
              <w:rPr>
                <w:rFonts w:ascii="Times New Roman" w:hAnsi="Times New Roman" w:cs="Times New Roman"/>
                <w:sz w:val="24"/>
                <w:szCs w:val="24"/>
              </w:rPr>
              <w:t xml:space="preserve">, Valentin </w:t>
            </w:r>
            <w:proofErr w:type="spellStart"/>
            <w:r w:rsidRPr="00791254">
              <w:rPr>
                <w:rFonts w:ascii="Times New Roman" w:hAnsi="Times New Roman" w:cs="Times New Roman"/>
                <w:sz w:val="24"/>
                <w:szCs w:val="24"/>
              </w:rPr>
              <w:t>Marcu</w:t>
            </w:r>
            <w:proofErr w:type="spellEnd"/>
            <w:r w:rsidRPr="00791254">
              <w:rPr>
                <w:rFonts w:ascii="Times New Roman" w:hAnsi="Times New Roman" w:cs="Times New Roman"/>
                <w:sz w:val="24"/>
                <w:szCs w:val="24"/>
              </w:rPr>
              <w:t xml:space="preserve">, Paul </w:t>
            </w:r>
            <w:proofErr w:type="spellStart"/>
            <w:r w:rsidRPr="00791254">
              <w:rPr>
                <w:rFonts w:ascii="Times New Roman" w:hAnsi="Times New Roman" w:cs="Times New Roman"/>
                <w:sz w:val="24"/>
                <w:szCs w:val="24"/>
              </w:rPr>
              <w:t>Palaș-Alexandru</w:t>
            </w:r>
            <w:proofErr w:type="spellEnd"/>
            <w:r w:rsidRPr="00791254">
              <w:rPr>
                <w:rFonts w:ascii="Times New Roman" w:hAnsi="Times New Roman" w:cs="Times New Roman"/>
                <w:sz w:val="24"/>
                <w:szCs w:val="24"/>
              </w:rPr>
              <w:t xml:space="preserve">, Octavian-Andrei </w:t>
            </w:r>
            <w:proofErr w:type="spellStart"/>
            <w:r w:rsidRPr="00791254">
              <w:rPr>
                <w:rFonts w:ascii="Times New Roman" w:hAnsi="Times New Roman" w:cs="Times New Roman"/>
                <w:sz w:val="24"/>
                <w:szCs w:val="24"/>
              </w:rPr>
              <w:t>Sandu</w:t>
            </w:r>
            <w:proofErr w:type="spellEnd"/>
            <w:r w:rsidRPr="00791254">
              <w:rPr>
                <w:rFonts w:ascii="Times New Roman" w:hAnsi="Times New Roman" w:cs="Times New Roman"/>
                <w:sz w:val="24"/>
                <w:szCs w:val="24"/>
              </w:rPr>
              <w:t xml:space="preserve">, Gheorghe </w:t>
            </w:r>
            <w:proofErr w:type="spellStart"/>
            <w:r w:rsidRPr="00791254">
              <w:rPr>
                <w:rFonts w:ascii="Times New Roman" w:hAnsi="Times New Roman" w:cs="Times New Roman"/>
                <w:sz w:val="24"/>
                <w:szCs w:val="24"/>
              </w:rPr>
              <w:t>Popa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și</w:t>
            </w:r>
            <w:proofErr w:type="spellEnd"/>
            <w:r w:rsidRPr="00791254">
              <w:rPr>
                <w:rFonts w:ascii="Times New Roman" w:hAnsi="Times New Roman" w:cs="Times New Roman"/>
                <w:sz w:val="24"/>
                <w:szCs w:val="24"/>
              </w:rPr>
              <w:t xml:space="preserve"> Mihai </w:t>
            </w:r>
            <w:proofErr w:type="spellStart"/>
            <w:r w:rsidRPr="00791254">
              <w:rPr>
                <w:rFonts w:ascii="Times New Roman" w:hAnsi="Times New Roman" w:cs="Times New Roman"/>
                <w:sz w:val="24"/>
                <w:szCs w:val="24"/>
              </w:rPr>
              <w:t>Tonsciuc</w:t>
            </w:r>
            <w:proofErr w:type="spellEnd"/>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vânzarea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tineri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construită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Agenţia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Naţională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municipiul</w:t>
            </w:r>
            <w:proofErr w:type="spellEnd"/>
            <w:r w:rsidRPr="00791254">
              <w:rPr>
                <w:rFonts w:ascii="Times New Roman" w:hAnsi="Times New Roman" w:cs="Times New Roman"/>
                <w:sz w:val="24"/>
                <w:szCs w:val="24"/>
              </w:rPr>
              <w:t xml:space="preserve"> Ploiești, Str. </w:t>
            </w:r>
            <w:proofErr w:type="spellStart"/>
            <w:r w:rsidRPr="00791254">
              <w:rPr>
                <w:rFonts w:ascii="Times New Roman" w:hAnsi="Times New Roman" w:cs="Times New Roman"/>
                <w:sz w:val="24"/>
                <w:szCs w:val="24"/>
              </w:rPr>
              <w:t>Libertății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 bl. 30A, ap.17, Carte </w:t>
            </w:r>
            <w:proofErr w:type="spellStart"/>
            <w:r w:rsidRPr="00791254">
              <w:rPr>
                <w:rFonts w:ascii="Times New Roman" w:hAnsi="Times New Roman" w:cs="Times New Roman"/>
                <w:sz w:val="24"/>
                <w:szCs w:val="24"/>
              </w:rPr>
              <w:t>funciară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141393-C1-U17,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cadastral 141393-C1-U17, </w:t>
            </w:r>
            <w:proofErr w:type="spellStart"/>
            <w:r w:rsidRPr="00791254">
              <w:rPr>
                <w:rFonts w:ascii="Times New Roman" w:hAnsi="Times New Roman" w:cs="Times New Roman"/>
                <w:sz w:val="24"/>
                <w:szCs w:val="24"/>
              </w:rPr>
              <w:t>către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titularul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contractului</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închiriere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67</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Robert-</w:t>
            </w:r>
            <w:proofErr w:type="spellStart"/>
            <w:r w:rsidRPr="00791254">
              <w:rPr>
                <w:rFonts w:ascii="Times New Roman" w:hAnsi="Times New Roman" w:cs="Times New Roman"/>
                <w:sz w:val="24"/>
                <w:szCs w:val="24"/>
              </w:rPr>
              <w:t>Ionuț</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Vîscan</w:t>
            </w:r>
            <w:proofErr w:type="spellEnd"/>
            <w:r w:rsidRPr="00791254">
              <w:rPr>
                <w:rFonts w:ascii="Times New Roman" w:hAnsi="Times New Roman" w:cs="Times New Roman"/>
                <w:sz w:val="24"/>
                <w:szCs w:val="24"/>
              </w:rPr>
              <w:t xml:space="preserve">, Valentin </w:t>
            </w:r>
            <w:proofErr w:type="spellStart"/>
            <w:r w:rsidRPr="00791254">
              <w:rPr>
                <w:rFonts w:ascii="Times New Roman" w:hAnsi="Times New Roman" w:cs="Times New Roman"/>
                <w:sz w:val="24"/>
                <w:szCs w:val="24"/>
              </w:rPr>
              <w:t>Marcu</w:t>
            </w:r>
            <w:proofErr w:type="spellEnd"/>
            <w:r w:rsidRPr="00791254">
              <w:rPr>
                <w:rFonts w:ascii="Times New Roman" w:hAnsi="Times New Roman" w:cs="Times New Roman"/>
                <w:sz w:val="24"/>
                <w:szCs w:val="24"/>
              </w:rPr>
              <w:t xml:space="preserve">, Paul </w:t>
            </w:r>
            <w:proofErr w:type="spellStart"/>
            <w:r w:rsidRPr="00791254">
              <w:rPr>
                <w:rFonts w:ascii="Times New Roman" w:hAnsi="Times New Roman" w:cs="Times New Roman"/>
                <w:sz w:val="24"/>
                <w:szCs w:val="24"/>
              </w:rPr>
              <w:t>Palaș-Alexandru</w:t>
            </w:r>
            <w:proofErr w:type="spellEnd"/>
            <w:r w:rsidRPr="00791254">
              <w:rPr>
                <w:rFonts w:ascii="Times New Roman" w:hAnsi="Times New Roman" w:cs="Times New Roman"/>
                <w:sz w:val="24"/>
                <w:szCs w:val="24"/>
              </w:rPr>
              <w:t xml:space="preserve">, Octavian-Andrei </w:t>
            </w:r>
            <w:proofErr w:type="spellStart"/>
            <w:r w:rsidRPr="00791254">
              <w:rPr>
                <w:rFonts w:ascii="Times New Roman" w:hAnsi="Times New Roman" w:cs="Times New Roman"/>
                <w:sz w:val="24"/>
                <w:szCs w:val="24"/>
              </w:rPr>
              <w:t>Sandu</w:t>
            </w:r>
            <w:proofErr w:type="spellEnd"/>
            <w:r w:rsidRPr="00791254">
              <w:rPr>
                <w:rFonts w:ascii="Times New Roman" w:hAnsi="Times New Roman" w:cs="Times New Roman"/>
                <w:sz w:val="24"/>
                <w:szCs w:val="24"/>
              </w:rPr>
              <w:t xml:space="preserve">, Gheorghe </w:t>
            </w:r>
            <w:proofErr w:type="spellStart"/>
            <w:r w:rsidRPr="00791254">
              <w:rPr>
                <w:rFonts w:ascii="Times New Roman" w:hAnsi="Times New Roman" w:cs="Times New Roman"/>
                <w:sz w:val="24"/>
                <w:szCs w:val="24"/>
              </w:rPr>
              <w:t>Popa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și</w:t>
            </w:r>
            <w:proofErr w:type="spellEnd"/>
            <w:r w:rsidRPr="00791254">
              <w:rPr>
                <w:rFonts w:ascii="Times New Roman" w:hAnsi="Times New Roman" w:cs="Times New Roman"/>
                <w:sz w:val="24"/>
                <w:szCs w:val="24"/>
              </w:rPr>
              <w:t xml:space="preserve"> Mihai </w:t>
            </w:r>
            <w:proofErr w:type="spellStart"/>
            <w:r w:rsidRPr="00791254">
              <w:rPr>
                <w:rFonts w:ascii="Times New Roman" w:hAnsi="Times New Roman" w:cs="Times New Roman"/>
                <w:sz w:val="24"/>
                <w:szCs w:val="24"/>
              </w:rPr>
              <w:t>Tonsciuc</w:t>
            </w:r>
            <w:proofErr w:type="spellEnd"/>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w:t>
            </w:r>
            <w:proofErr w:type="spellStart"/>
            <w:r w:rsidRPr="00791254">
              <w:rPr>
                <w:rFonts w:ascii="Times New Roman" w:hAnsi="Times New Roman" w:cs="Times New Roman"/>
                <w:sz w:val="24"/>
                <w:szCs w:val="24"/>
              </w:rPr>
              <w:t>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vânzarea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tineri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construită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Agenţia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Naţională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municipiul</w:t>
            </w:r>
            <w:proofErr w:type="spellEnd"/>
            <w:r w:rsidRPr="00791254">
              <w:rPr>
                <w:rFonts w:ascii="Times New Roman" w:hAnsi="Times New Roman" w:cs="Times New Roman"/>
                <w:sz w:val="24"/>
                <w:szCs w:val="24"/>
              </w:rPr>
              <w:t xml:space="preserve"> Ploiești, Str. </w:t>
            </w:r>
            <w:proofErr w:type="spellStart"/>
            <w:r w:rsidRPr="00791254">
              <w:rPr>
                <w:rFonts w:ascii="Times New Roman" w:hAnsi="Times New Roman" w:cs="Times New Roman"/>
                <w:sz w:val="24"/>
                <w:szCs w:val="24"/>
              </w:rPr>
              <w:t>Libertății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1C, bl. 30B-30C, ap.26, Carte </w:t>
            </w:r>
            <w:proofErr w:type="spellStart"/>
            <w:r w:rsidRPr="00791254">
              <w:rPr>
                <w:rFonts w:ascii="Times New Roman" w:hAnsi="Times New Roman" w:cs="Times New Roman"/>
                <w:sz w:val="24"/>
                <w:szCs w:val="24"/>
              </w:rPr>
              <w:t>funciară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148888-C1-U14,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cadastral 148888-C1-U14, </w:t>
            </w:r>
            <w:proofErr w:type="spellStart"/>
            <w:r w:rsidRPr="00791254">
              <w:rPr>
                <w:rFonts w:ascii="Times New Roman" w:hAnsi="Times New Roman" w:cs="Times New Roman"/>
                <w:sz w:val="24"/>
                <w:szCs w:val="24"/>
              </w:rPr>
              <w:t>către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titularul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contractului</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închiriere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66</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actualizarea „Inventarului bunurilor care alcătuiesc domeniul public al municipiului Ploieşti” referitor la imobilul Parc Andrei Mureșanu din Municipiul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65</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privind trecerea din domeniul public în domeniul privat al Municipiului Ploieşti a unor bunuri aferente sistemului de iluminat public,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scoaterea</w:t>
            </w:r>
            <w:proofErr w:type="spellEnd"/>
            <w:r w:rsidRPr="00791254">
              <w:rPr>
                <w:rFonts w:ascii="Times New Roman" w:hAnsi="Times New Roman" w:cs="Times New Roman"/>
                <w:sz w:val="24"/>
                <w:szCs w:val="24"/>
              </w:rPr>
              <w:t xml:space="preserve"> din </w:t>
            </w:r>
            <w:proofErr w:type="spellStart"/>
            <w:r w:rsidRPr="00791254">
              <w:rPr>
                <w:rFonts w:ascii="Times New Roman" w:hAnsi="Times New Roman" w:cs="Times New Roman"/>
                <w:sz w:val="24"/>
                <w:szCs w:val="24"/>
              </w:rPr>
              <w:t>funcţiune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vederea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casării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acestora</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64</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includerea unor bunuri în patrimoniul municipiului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63</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pt-BR"/>
              </w:rPr>
              <w:t>primar Mihai-Laurențiu Polițeanu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62</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consilierul local Anca-Ligia Manu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Times New Roman" w:hAnsi="Times New Roman" w:cs="Times New Roman"/>
                <w:bCs/>
                <w:iCs/>
                <w:color w:val="000000" w:themeColor="text1"/>
                <w:sz w:val="24"/>
                <w:szCs w:val="24"/>
                <w:lang w:val="ro-RO"/>
              </w:rPr>
              <w:t>Proiect de hotărâre privind aprobarea inițierii studiului de fezabilitate referitor la oportunitatea achiziției și amplasării unui sistem de bariere electronice în Parcul Memorial Constantin Stere</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61</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consilierul local Anca-Ligia Manu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bCs/>
                <w:color w:val="000000" w:themeColor="text1"/>
                <w:sz w:val="24"/>
                <w:szCs w:val="24"/>
                <w:lang w:val="ro-RO"/>
              </w:rPr>
              <w:t>Proiect de hotărâre privind aprobarea inițierii studiului de fezabilitate referitor la oportunitatea înființării unui centru de permanență pilot pentru asigurarea continuității asistenței medicale primare, în regim de gardă, în municipiul Ploiești și zona arondată</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60</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59</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înscrierea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domeniul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privat</w:t>
            </w:r>
            <w:proofErr w:type="spellEnd"/>
            <w:r w:rsidRPr="00791254">
              <w:rPr>
                <w:rFonts w:ascii="Times New Roman" w:hAnsi="Times New Roman" w:cs="Times New Roman"/>
                <w:sz w:val="24"/>
                <w:szCs w:val="24"/>
              </w:rPr>
              <w:t xml:space="preserve"> al </w:t>
            </w:r>
            <w:proofErr w:type="spellStart"/>
            <w:r w:rsidRPr="00791254">
              <w:rPr>
                <w:rFonts w:ascii="Times New Roman" w:hAnsi="Times New Roman" w:cs="Times New Roman"/>
                <w:sz w:val="24"/>
                <w:szCs w:val="24"/>
              </w:rPr>
              <w:t>municipiului</w:t>
            </w:r>
            <w:proofErr w:type="spellEnd"/>
            <w:r w:rsidRPr="00791254">
              <w:rPr>
                <w:rFonts w:ascii="Times New Roman" w:hAnsi="Times New Roman" w:cs="Times New Roman"/>
                <w:sz w:val="24"/>
                <w:szCs w:val="24"/>
              </w:rPr>
              <w:t xml:space="preserve"> Ploiești a </w:t>
            </w:r>
            <w:proofErr w:type="spellStart"/>
            <w:r w:rsidRPr="00791254">
              <w:rPr>
                <w:rFonts w:ascii="Times New Roman" w:hAnsi="Times New Roman" w:cs="Times New Roman"/>
                <w:sz w:val="24"/>
                <w:szCs w:val="24"/>
              </w:rPr>
              <w:t>imobilului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teren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Ploiești, </w:t>
            </w:r>
            <w:proofErr w:type="spellStart"/>
            <w:r w:rsidRPr="00791254">
              <w:rPr>
                <w:rFonts w:ascii="Times New Roman" w:hAnsi="Times New Roman" w:cs="Times New Roman"/>
                <w:sz w:val="24"/>
                <w:szCs w:val="24"/>
              </w:rPr>
              <w:t>Aleea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Profesorilor</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6, </w:t>
            </w:r>
            <w:proofErr w:type="spellStart"/>
            <w:r w:rsidRPr="00791254">
              <w:rPr>
                <w:rFonts w:ascii="Times New Roman" w:hAnsi="Times New Roman" w:cs="Times New Roman"/>
                <w:sz w:val="24"/>
                <w:szCs w:val="24"/>
              </w:rPr>
              <w:t>adiacent</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apartamentului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 din bl. 37A, </w:t>
            </w:r>
            <w:proofErr w:type="spellStart"/>
            <w:r w:rsidRPr="00791254">
              <w:rPr>
                <w:rFonts w:ascii="Times New Roman" w:hAnsi="Times New Roman" w:cs="Times New Roman"/>
                <w:sz w:val="24"/>
                <w:szCs w:val="24"/>
              </w:rPr>
              <w:t>parter</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58</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înscrierea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domeniul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privat</w:t>
            </w:r>
            <w:proofErr w:type="spellEnd"/>
            <w:r w:rsidRPr="00791254">
              <w:rPr>
                <w:rFonts w:ascii="Times New Roman" w:hAnsi="Times New Roman" w:cs="Times New Roman"/>
                <w:sz w:val="24"/>
                <w:szCs w:val="24"/>
              </w:rPr>
              <w:t xml:space="preserve"> al </w:t>
            </w:r>
            <w:proofErr w:type="spellStart"/>
            <w:r w:rsidRPr="00791254">
              <w:rPr>
                <w:rFonts w:ascii="Times New Roman" w:hAnsi="Times New Roman" w:cs="Times New Roman"/>
                <w:sz w:val="24"/>
                <w:szCs w:val="24"/>
              </w:rPr>
              <w:t>municipiului</w:t>
            </w:r>
            <w:proofErr w:type="spellEnd"/>
            <w:r w:rsidRPr="00791254">
              <w:rPr>
                <w:rFonts w:ascii="Times New Roman" w:hAnsi="Times New Roman" w:cs="Times New Roman"/>
                <w:sz w:val="24"/>
                <w:szCs w:val="24"/>
              </w:rPr>
              <w:t xml:space="preserve"> Ploiești a </w:t>
            </w:r>
            <w:proofErr w:type="spellStart"/>
            <w:r w:rsidRPr="00791254">
              <w:rPr>
                <w:rFonts w:ascii="Times New Roman" w:hAnsi="Times New Roman" w:cs="Times New Roman"/>
                <w:sz w:val="24"/>
                <w:szCs w:val="24"/>
              </w:rPr>
              <w:t>imobilului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teren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Ploiești, </w:t>
            </w:r>
            <w:proofErr w:type="spellStart"/>
            <w:r w:rsidRPr="00791254">
              <w:rPr>
                <w:rFonts w:ascii="Times New Roman" w:hAnsi="Times New Roman" w:cs="Times New Roman"/>
                <w:sz w:val="24"/>
                <w:szCs w:val="24"/>
              </w:rPr>
              <w:t>Aleea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Arinului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 </w:t>
            </w:r>
            <w:proofErr w:type="spellStart"/>
            <w:r w:rsidRPr="00791254">
              <w:rPr>
                <w:rFonts w:ascii="Times New Roman" w:hAnsi="Times New Roman" w:cs="Times New Roman"/>
                <w:sz w:val="24"/>
                <w:szCs w:val="24"/>
              </w:rPr>
              <w:t>adiacent</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apartamentului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81, din bl. 46, sc. E, </w:t>
            </w:r>
            <w:proofErr w:type="spellStart"/>
            <w:r w:rsidRPr="00791254">
              <w:rPr>
                <w:rFonts w:ascii="Times New Roman" w:hAnsi="Times New Roman" w:cs="Times New Roman"/>
                <w:sz w:val="24"/>
                <w:szCs w:val="24"/>
              </w:rPr>
              <w:t>parter</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57</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înscrierea în domeniul privat al municipiului Ploiești a imobilului teren situat în Ploiești, Aleea Strejnic, nr. 13, adiacent apartamentului nr. 3, din bl. A8, sc. A parter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56</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proofErr w:type="spellStart"/>
            <w:r w:rsidRPr="00791254">
              <w:rPr>
                <w:rFonts w:ascii="Times New Roman" w:hAnsi="Times New Roman" w:cs="Times New Roman"/>
                <w:sz w:val="24"/>
                <w:szCs w:val="24"/>
              </w:rPr>
              <w:t>consilierii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locali</w:t>
            </w:r>
            <w:proofErr w:type="spellEnd"/>
            <w:r w:rsidRPr="00791254">
              <w:rPr>
                <w:rFonts w:ascii="Times New Roman" w:hAnsi="Times New Roman" w:cs="Times New Roman"/>
                <w:sz w:val="24"/>
                <w:szCs w:val="24"/>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privind înscrierea în domeniul privat al municipiului Ploiești a imobilului teren situat în Ploiești, </w:t>
            </w:r>
            <w:proofErr w:type="spellStart"/>
            <w:r w:rsidRPr="00791254">
              <w:rPr>
                <w:rFonts w:ascii="Times New Roman" w:hAnsi="Times New Roman" w:cs="Times New Roman"/>
                <w:sz w:val="24"/>
                <w:szCs w:val="24"/>
              </w:rPr>
              <w:t>Strada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Splaiului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8, </w:t>
            </w:r>
            <w:proofErr w:type="spellStart"/>
            <w:r w:rsidRPr="00791254">
              <w:rPr>
                <w:rFonts w:ascii="Times New Roman" w:hAnsi="Times New Roman" w:cs="Times New Roman"/>
                <w:sz w:val="24"/>
                <w:szCs w:val="24"/>
              </w:rPr>
              <w:t>adiacent</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apartamentului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3, din bl. 35I2, sc. A, </w:t>
            </w:r>
            <w:proofErr w:type="spellStart"/>
            <w:r w:rsidRPr="00791254">
              <w:rPr>
                <w:rFonts w:ascii="Times New Roman" w:hAnsi="Times New Roman" w:cs="Times New Roman"/>
                <w:sz w:val="24"/>
                <w:szCs w:val="24"/>
              </w:rPr>
              <w:t>parter</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55</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actualizarea „Inventarului bunurilor care alcătuiesc domeniul public al municipiului Ploieşti” referitor la unele zone verzi din Municipiul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54</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53</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imobilului (teren+construcție), înscris în Cartea Funciară nr. 147538, situat în Ploiești, str. Mihai Bravu nr. 22, ce aparține domeniului privat al Municipiului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52</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w:t>
            </w:r>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vânzarea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tineri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construită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Agenţia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Naţională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municipiul</w:t>
            </w:r>
            <w:proofErr w:type="spellEnd"/>
            <w:r w:rsidRPr="00791254">
              <w:rPr>
                <w:rFonts w:ascii="Times New Roman" w:hAnsi="Times New Roman" w:cs="Times New Roman"/>
                <w:sz w:val="24"/>
                <w:szCs w:val="24"/>
              </w:rPr>
              <w:t xml:space="preserve"> Ploiești, </w:t>
            </w:r>
            <w:proofErr w:type="spellStart"/>
            <w:r w:rsidRPr="00791254">
              <w:rPr>
                <w:rFonts w:ascii="Times New Roman" w:hAnsi="Times New Roman" w:cs="Times New Roman"/>
                <w:sz w:val="24"/>
                <w:szCs w:val="24"/>
              </w:rPr>
              <w:t>Aleea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Arnăuți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2, bl. T4-T5, sc. T5, ap. 5, Carte </w:t>
            </w:r>
            <w:proofErr w:type="spellStart"/>
            <w:r w:rsidRPr="00791254">
              <w:rPr>
                <w:rFonts w:ascii="Times New Roman" w:hAnsi="Times New Roman" w:cs="Times New Roman"/>
                <w:sz w:val="24"/>
                <w:szCs w:val="24"/>
              </w:rPr>
              <w:t>funciară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136695-C1-U13, </w:t>
            </w:r>
            <w:proofErr w:type="spellStart"/>
            <w:r w:rsidRPr="00791254">
              <w:rPr>
                <w:rFonts w:ascii="Times New Roman" w:hAnsi="Times New Roman" w:cs="Times New Roman"/>
                <w:sz w:val="24"/>
                <w:szCs w:val="24"/>
              </w:rPr>
              <w:t>nr.cadastral</w:t>
            </w:r>
            <w:proofErr w:type="spellEnd"/>
            <w:r w:rsidRPr="00791254">
              <w:rPr>
                <w:rFonts w:ascii="Times New Roman" w:hAnsi="Times New Roman" w:cs="Times New Roman"/>
                <w:sz w:val="24"/>
                <w:szCs w:val="24"/>
              </w:rPr>
              <w:t xml:space="preserve"> 136695-C1-U13, c</w:t>
            </w:r>
            <w:r w:rsidRPr="00791254">
              <w:rPr>
                <w:rFonts w:ascii="Times New Roman" w:hAnsi="Times New Roman" w:cs="Times New Roman"/>
                <w:sz w:val="24"/>
                <w:szCs w:val="24"/>
                <w:lang w:val="ro-RO"/>
              </w:rPr>
              <w:t xml:space="preserve">ătre </w:t>
            </w:r>
            <w:proofErr w:type="spellStart"/>
            <w:r w:rsidRPr="00791254">
              <w:rPr>
                <w:rFonts w:ascii="Times New Roman" w:hAnsi="Times New Roman" w:cs="Times New Roman"/>
                <w:sz w:val="24"/>
                <w:szCs w:val="24"/>
              </w:rPr>
              <w:t>titularul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contractului</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închiriere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51</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vânzarea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tineri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construită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Agenţia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Naţională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municipiul</w:t>
            </w:r>
            <w:proofErr w:type="spellEnd"/>
            <w:r w:rsidRPr="00791254">
              <w:rPr>
                <w:rFonts w:ascii="Times New Roman" w:hAnsi="Times New Roman" w:cs="Times New Roman"/>
                <w:sz w:val="24"/>
                <w:szCs w:val="24"/>
              </w:rPr>
              <w:t xml:space="preserve"> Ploiești, </w:t>
            </w:r>
            <w:proofErr w:type="spellStart"/>
            <w:r w:rsidRPr="00791254">
              <w:rPr>
                <w:rFonts w:ascii="Times New Roman" w:hAnsi="Times New Roman" w:cs="Times New Roman"/>
                <w:sz w:val="24"/>
                <w:szCs w:val="24"/>
              </w:rPr>
              <w:t>Aleea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Arnăuți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2, bl. T14-T15-T16, sc. T15, ap. 6, Carte </w:t>
            </w:r>
            <w:proofErr w:type="spellStart"/>
            <w:r w:rsidRPr="00791254">
              <w:rPr>
                <w:rFonts w:ascii="Times New Roman" w:hAnsi="Times New Roman" w:cs="Times New Roman"/>
                <w:sz w:val="24"/>
                <w:szCs w:val="24"/>
              </w:rPr>
              <w:t>funciară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136726-C1-U16, </w:t>
            </w:r>
            <w:proofErr w:type="spellStart"/>
            <w:r w:rsidRPr="00791254">
              <w:rPr>
                <w:rFonts w:ascii="Times New Roman" w:hAnsi="Times New Roman" w:cs="Times New Roman"/>
                <w:sz w:val="24"/>
                <w:szCs w:val="24"/>
              </w:rPr>
              <w:t>nr.cadastral</w:t>
            </w:r>
            <w:proofErr w:type="spellEnd"/>
            <w:r w:rsidRPr="00791254">
              <w:rPr>
                <w:rFonts w:ascii="Times New Roman" w:hAnsi="Times New Roman" w:cs="Times New Roman"/>
                <w:sz w:val="24"/>
                <w:szCs w:val="24"/>
              </w:rPr>
              <w:t xml:space="preserve"> 136726-C1-U16, c</w:t>
            </w:r>
            <w:r w:rsidRPr="00791254">
              <w:rPr>
                <w:rFonts w:ascii="Times New Roman" w:hAnsi="Times New Roman" w:cs="Times New Roman"/>
                <w:sz w:val="24"/>
                <w:szCs w:val="24"/>
                <w:lang w:val="ro-RO"/>
              </w:rPr>
              <w:t xml:space="preserve">ătre </w:t>
            </w:r>
            <w:proofErr w:type="spellStart"/>
            <w:r w:rsidRPr="00791254">
              <w:rPr>
                <w:rFonts w:ascii="Times New Roman" w:hAnsi="Times New Roman" w:cs="Times New Roman"/>
                <w:sz w:val="24"/>
                <w:szCs w:val="24"/>
              </w:rPr>
              <w:t>titularul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contractului</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închiriere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50</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rPr>
              <w:t>Robert-</w:t>
            </w:r>
            <w:proofErr w:type="spellStart"/>
            <w:r w:rsidRPr="00791254">
              <w:rPr>
                <w:rFonts w:ascii="Times New Roman" w:hAnsi="Times New Roman" w:cs="Times New Roman"/>
                <w:sz w:val="24"/>
                <w:szCs w:val="24"/>
              </w:rPr>
              <w:t>Ionuț</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Vîscan</w:t>
            </w:r>
            <w:proofErr w:type="spellEnd"/>
            <w:r w:rsidRPr="00791254">
              <w:rPr>
                <w:rFonts w:ascii="Times New Roman" w:hAnsi="Times New Roman" w:cs="Times New Roman"/>
                <w:sz w:val="24"/>
                <w:szCs w:val="24"/>
              </w:rPr>
              <w:t xml:space="preserve">, Valentin </w:t>
            </w:r>
            <w:proofErr w:type="spellStart"/>
            <w:r w:rsidRPr="00791254">
              <w:rPr>
                <w:rFonts w:ascii="Times New Roman" w:hAnsi="Times New Roman" w:cs="Times New Roman"/>
                <w:sz w:val="24"/>
                <w:szCs w:val="24"/>
              </w:rPr>
              <w:t>Marcu</w:t>
            </w:r>
            <w:proofErr w:type="spellEnd"/>
            <w:r w:rsidRPr="00791254">
              <w:rPr>
                <w:rFonts w:ascii="Times New Roman" w:hAnsi="Times New Roman" w:cs="Times New Roman"/>
                <w:sz w:val="24"/>
                <w:szCs w:val="24"/>
              </w:rPr>
              <w:t xml:space="preserve">, Paul </w:t>
            </w:r>
            <w:proofErr w:type="spellStart"/>
            <w:r w:rsidRPr="00791254">
              <w:rPr>
                <w:rFonts w:ascii="Times New Roman" w:hAnsi="Times New Roman" w:cs="Times New Roman"/>
                <w:sz w:val="24"/>
                <w:szCs w:val="24"/>
              </w:rPr>
              <w:t>Palaș-Alexandru</w:t>
            </w:r>
            <w:proofErr w:type="spellEnd"/>
            <w:r w:rsidRPr="00791254">
              <w:rPr>
                <w:rFonts w:ascii="Times New Roman" w:hAnsi="Times New Roman" w:cs="Times New Roman"/>
                <w:sz w:val="24"/>
                <w:szCs w:val="24"/>
              </w:rPr>
              <w:t xml:space="preserve">, Octavian-Andrei </w:t>
            </w:r>
            <w:proofErr w:type="spellStart"/>
            <w:r w:rsidRPr="00791254">
              <w:rPr>
                <w:rFonts w:ascii="Times New Roman" w:hAnsi="Times New Roman" w:cs="Times New Roman"/>
                <w:sz w:val="24"/>
                <w:szCs w:val="24"/>
              </w:rPr>
              <w:t>Sandu</w:t>
            </w:r>
            <w:proofErr w:type="spellEnd"/>
            <w:r w:rsidRPr="00791254">
              <w:rPr>
                <w:rFonts w:ascii="Times New Roman" w:hAnsi="Times New Roman" w:cs="Times New Roman"/>
                <w:sz w:val="24"/>
                <w:szCs w:val="24"/>
              </w:rPr>
              <w:t xml:space="preserve">, Gheorghe </w:t>
            </w:r>
            <w:proofErr w:type="spellStart"/>
            <w:r w:rsidRPr="00791254">
              <w:rPr>
                <w:rFonts w:ascii="Times New Roman" w:hAnsi="Times New Roman" w:cs="Times New Roman"/>
                <w:sz w:val="24"/>
                <w:szCs w:val="24"/>
              </w:rPr>
              <w:t>Popa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și</w:t>
            </w:r>
            <w:proofErr w:type="spellEnd"/>
            <w:r w:rsidRPr="00791254">
              <w:rPr>
                <w:rFonts w:ascii="Times New Roman" w:hAnsi="Times New Roman" w:cs="Times New Roman"/>
                <w:sz w:val="24"/>
                <w:szCs w:val="24"/>
              </w:rPr>
              <w:t xml:space="preserve"> Mihai </w:t>
            </w:r>
            <w:proofErr w:type="spellStart"/>
            <w:r w:rsidRPr="00791254">
              <w:rPr>
                <w:rFonts w:ascii="Times New Roman" w:hAnsi="Times New Roman" w:cs="Times New Roman"/>
                <w:sz w:val="24"/>
                <w:szCs w:val="24"/>
              </w:rPr>
              <w:t>Tonsciuc</w:t>
            </w:r>
            <w:proofErr w:type="spellEnd"/>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proofErr w:type="spellStart"/>
            <w:r w:rsidRPr="00791254">
              <w:rPr>
                <w:rFonts w:ascii="Times New Roman" w:hAnsi="Times New Roman" w:cs="Times New Roman"/>
                <w:sz w:val="24"/>
                <w:szCs w:val="24"/>
              </w:rPr>
              <w:t>Proiect</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hotărâre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privind</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vânzarea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tineri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construită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prin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Agenţia</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Naţională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pentru</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Locuinţe</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situată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în</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municipiul</w:t>
            </w:r>
            <w:proofErr w:type="spellEnd"/>
            <w:r w:rsidRPr="00791254">
              <w:rPr>
                <w:rFonts w:ascii="Times New Roman" w:hAnsi="Times New Roman" w:cs="Times New Roman"/>
                <w:sz w:val="24"/>
                <w:szCs w:val="24"/>
              </w:rPr>
              <w:t xml:space="preserve"> Ploiești, str. </w:t>
            </w:r>
            <w:proofErr w:type="spellStart"/>
            <w:r w:rsidRPr="00791254">
              <w:rPr>
                <w:rFonts w:ascii="Times New Roman" w:hAnsi="Times New Roman" w:cs="Times New Roman"/>
                <w:sz w:val="24"/>
                <w:szCs w:val="24"/>
              </w:rPr>
              <w:t>Domnișori</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95, bl. 85, ap. 22, Carte </w:t>
            </w:r>
            <w:proofErr w:type="spellStart"/>
            <w:r w:rsidRPr="00791254">
              <w:rPr>
                <w:rFonts w:ascii="Times New Roman" w:hAnsi="Times New Roman" w:cs="Times New Roman"/>
                <w:sz w:val="24"/>
                <w:szCs w:val="24"/>
              </w:rPr>
              <w:t>funciară</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nr</w:t>
            </w:r>
            <w:proofErr w:type="spellEnd"/>
            <w:r w:rsidRPr="00791254">
              <w:rPr>
                <w:rFonts w:ascii="Times New Roman" w:hAnsi="Times New Roman" w:cs="Times New Roman"/>
                <w:sz w:val="24"/>
                <w:szCs w:val="24"/>
              </w:rPr>
              <w:t xml:space="preserve">. 136925-C1-U23, </w:t>
            </w:r>
            <w:proofErr w:type="spellStart"/>
            <w:r w:rsidRPr="00791254">
              <w:rPr>
                <w:rFonts w:ascii="Times New Roman" w:hAnsi="Times New Roman" w:cs="Times New Roman"/>
                <w:sz w:val="24"/>
                <w:szCs w:val="24"/>
              </w:rPr>
              <w:t>nr.cadastral</w:t>
            </w:r>
            <w:proofErr w:type="spellEnd"/>
            <w:r w:rsidRPr="00791254">
              <w:rPr>
                <w:rFonts w:ascii="Times New Roman" w:hAnsi="Times New Roman" w:cs="Times New Roman"/>
                <w:sz w:val="24"/>
                <w:szCs w:val="24"/>
              </w:rPr>
              <w:t xml:space="preserve"> 136925-C1-U23, c</w:t>
            </w:r>
            <w:r w:rsidRPr="00791254">
              <w:rPr>
                <w:rFonts w:ascii="Times New Roman" w:hAnsi="Times New Roman" w:cs="Times New Roman"/>
                <w:sz w:val="24"/>
                <w:szCs w:val="24"/>
                <w:lang w:val="ro-RO"/>
              </w:rPr>
              <w:t xml:space="preserve">ătre </w:t>
            </w:r>
            <w:proofErr w:type="spellStart"/>
            <w:r w:rsidRPr="00791254">
              <w:rPr>
                <w:rFonts w:ascii="Times New Roman" w:hAnsi="Times New Roman" w:cs="Times New Roman"/>
                <w:sz w:val="24"/>
                <w:szCs w:val="24"/>
              </w:rPr>
              <w:t>titularul</w:t>
            </w:r>
            <w:proofErr w:type="spellEnd"/>
            <w:r w:rsidRPr="00791254">
              <w:rPr>
                <w:rFonts w:ascii="Times New Roman" w:hAnsi="Times New Roman" w:cs="Times New Roman"/>
                <w:sz w:val="24"/>
                <w:szCs w:val="24"/>
              </w:rPr>
              <w:t xml:space="preserve"> </w:t>
            </w:r>
            <w:proofErr w:type="spellStart"/>
            <w:r w:rsidRPr="00791254">
              <w:rPr>
                <w:rFonts w:ascii="Times New Roman" w:hAnsi="Times New Roman" w:cs="Times New Roman"/>
                <w:sz w:val="24"/>
                <w:szCs w:val="24"/>
              </w:rPr>
              <w:t>contractului</w:t>
            </w:r>
            <w:proofErr w:type="spellEnd"/>
            <w:r w:rsidRPr="00791254">
              <w:rPr>
                <w:rFonts w:ascii="Times New Roman" w:hAnsi="Times New Roman" w:cs="Times New Roman"/>
                <w:sz w:val="24"/>
                <w:szCs w:val="24"/>
              </w:rPr>
              <w:t xml:space="preserve"> de </w:t>
            </w:r>
            <w:proofErr w:type="spellStart"/>
            <w:r w:rsidRPr="00791254">
              <w:rPr>
                <w:rFonts w:ascii="Times New Roman" w:hAnsi="Times New Roman" w:cs="Times New Roman"/>
                <w:sz w:val="24"/>
                <w:szCs w:val="24"/>
              </w:rPr>
              <w:t>închiriere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49</w:t>
            </w:r>
          </w:p>
        </w:tc>
        <w:tc>
          <w:tcPr>
            <w:tcW w:w="1317" w:type="dxa"/>
            <w:shd w:val="clear" w:color="auto" w:fill="FFFFFF" w:themeFill="background1"/>
          </w:tcPr>
          <w:p w:rsidR="00473ECA" w:rsidRPr="00791254" w:rsidRDefault="00473ECA" w:rsidP="00473ECA">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Gheorghe Popa și Gheorghe Sîrbu-Simion</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prelungirea termenului unor contracte încheiate             pentru spațiile cu altă destinație decât aceea de locuință</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48</w:t>
            </w:r>
          </w:p>
        </w:tc>
        <w:tc>
          <w:tcPr>
            <w:tcW w:w="1317" w:type="dxa"/>
            <w:shd w:val="clear" w:color="auto" w:fill="FFFFFF" w:themeFill="background1"/>
          </w:tcPr>
          <w:p w:rsidR="00473ECA" w:rsidRPr="00791254" w:rsidRDefault="00473ECA" w:rsidP="00473ECA">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12.02.2026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cs="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bookmarkStart w:id="1" w:name="_Hlk162956067"/>
            <w:r w:rsidRPr="00791254">
              <w:rPr>
                <w:rFonts w:ascii="Times New Roman" w:hAnsi="Times New Roman" w:cs="Times New Roman"/>
                <w:sz w:val="24"/>
                <w:szCs w:val="24"/>
                <w:lang w:val="pt-BR"/>
              </w:rPr>
              <w:t xml:space="preserve">privind </w:t>
            </w:r>
            <w:bookmarkEnd w:id="1"/>
            <w:r w:rsidRPr="00791254">
              <w:rPr>
                <w:rFonts w:ascii="Times New Roman" w:hAnsi="Times New Roman" w:cs="Times New Roman"/>
                <w:sz w:val="24"/>
                <w:szCs w:val="24"/>
                <w:lang w:val="pt-BR"/>
              </w:rPr>
              <w:t>aprobarea transform</w:t>
            </w:r>
            <w:r w:rsidRPr="00791254">
              <w:rPr>
                <w:rFonts w:ascii="Times New Roman" w:hAnsi="Times New Roman" w:cs="Times New Roman"/>
                <w:sz w:val="24"/>
                <w:szCs w:val="24"/>
                <w:lang w:val="ro-RO"/>
              </w:rPr>
              <w:t>ă</w:t>
            </w:r>
            <w:r w:rsidRPr="00791254">
              <w:rPr>
                <w:rFonts w:ascii="Times New Roman" w:hAnsi="Times New Roman" w:cs="Times New Roman"/>
                <w:sz w:val="24"/>
                <w:szCs w:val="24"/>
                <w:lang w:val="pt-BR"/>
              </w:rPr>
              <w:t xml:space="preserve">rii gradelor profesionale a </w:t>
            </w:r>
            <w:r w:rsidRPr="00791254">
              <w:rPr>
                <w:rFonts w:ascii="Times New Roman" w:hAnsi="Times New Roman" w:cs="Times New Roman"/>
                <w:bCs/>
                <w:sz w:val="24"/>
                <w:szCs w:val="24"/>
                <w:lang w:val="ro-RO"/>
              </w:rPr>
              <w:t>ş</w:t>
            </w:r>
            <w:r w:rsidRPr="00791254">
              <w:rPr>
                <w:rFonts w:ascii="Times New Roman" w:hAnsi="Times New Roman" w:cs="Times New Roman"/>
                <w:sz w:val="24"/>
                <w:szCs w:val="24"/>
                <w:lang w:val="pt-BR"/>
              </w:rPr>
              <w:t xml:space="preserve">apte posturi ocupate </w:t>
            </w:r>
            <w:r w:rsidRPr="00791254">
              <w:rPr>
                <w:rFonts w:ascii="Times New Roman" w:hAnsi="Times New Roman" w:cs="Times New Roman"/>
                <w:sz w:val="24"/>
                <w:szCs w:val="24"/>
                <w:lang w:val="ro-RO"/>
              </w:rPr>
              <w:t>ş</w:t>
            </w:r>
            <w:r w:rsidRPr="00791254">
              <w:rPr>
                <w:rFonts w:ascii="Times New Roman" w:hAnsi="Times New Roman" w:cs="Times New Roman"/>
                <w:sz w:val="24"/>
                <w:szCs w:val="24"/>
                <w:lang w:val="pt-BR"/>
              </w:rPr>
              <w:t>i a unui post vacant, din cadrul Spitalului de Pediatrie Ploieşti,  instituţie sub autoritatea Consiliului Local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47</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proofErr w:type="spellStart"/>
            <w:r w:rsidRPr="00791254">
              <w:rPr>
                <w:rFonts w:ascii="Times New Roman" w:eastAsia="Calibri" w:hAnsi="Times New Roman" w:cs="Times New Roman"/>
                <w:bCs/>
                <w:color w:val="000000"/>
                <w:sz w:val="24"/>
                <w:szCs w:val="24"/>
              </w:rPr>
              <w:t>privind</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aprobarea</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Decontului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anual</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pentru</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calculul</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compensației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aferent</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perioadelor</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noiembrie</w:t>
            </w:r>
            <w:proofErr w:type="spellEnd"/>
            <w:r w:rsidRPr="00791254">
              <w:rPr>
                <w:rFonts w:ascii="Times New Roman" w:eastAsia="Calibri" w:hAnsi="Times New Roman" w:cs="Times New Roman"/>
                <w:bCs/>
                <w:color w:val="000000"/>
                <w:sz w:val="24"/>
                <w:szCs w:val="24"/>
              </w:rPr>
              <w:t xml:space="preserve"> 2022 - </w:t>
            </w:r>
            <w:proofErr w:type="spellStart"/>
            <w:r w:rsidRPr="00791254">
              <w:rPr>
                <w:rFonts w:ascii="Times New Roman" w:eastAsia="Calibri" w:hAnsi="Times New Roman" w:cs="Times New Roman"/>
                <w:bCs/>
                <w:color w:val="000000"/>
                <w:sz w:val="24"/>
                <w:szCs w:val="24"/>
              </w:rPr>
              <w:t>octombrie</w:t>
            </w:r>
            <w:proofErr w:type="spellEnd"/>
            <w:r w:rsidRPr="00791254">
              <w:rPr>
                <w:rFonts w:ascii="Times New Roman" w:eastAsia="Calibri" w:hAnsi="Times New Roman" w:cs="Times New Roman"/>
                <w:bCs/>
                <w:color w:val="000000"/>
                <w:sz w:val="24"/>
                <w:szCs w:val="24"/>
              </w:rPr>
              <w:t xml:space="preserve"> 2023, </w:t>
            </w:r>
            <w:proofErr w:type="spellStart"/>
            <w:r w:rsidRPr="00791254">
              <w:rPr>
                <w:rFonts w:ascii="Times New Roman" w:eastAsia="Calibri" w:hAnsi="Times New Roman" w:cs="Times New Roman"/>
                <w:bCs/>
                <w:color w:val="000000"/>
                <w:sz w:val="24"/>
                <w:szCs w:val="24"/>
              </w:rPr>
              <w:t>noiembrie</w:t>
            </w:r>
            <w:proofErr w:type="spellEnd"/>
            <w:r w:rsidRPr="00791254">
              <w:rPr>
                <w:rFonts w:ascii="Times New Roman" w:eastAsia="Calibri" w:hAnsi="Times New Roman" w:cs="Times New Roman"/>
                <w:bCs/>
                <w:color w:val="000000"/>
                <w:sz w:val="24"/>
                <w:szCs w:val="24"/>
              </w:rPr>
              <w:t xml:space="preserve"> 2023 - </w:t>
            </w:r>
            <w:proofErr w:type="spellStart"/>
            <w:r w:rsidRPr="00791254">
              <w:rPr>
                <w:rFonts w:ascii="Times New Roman" w:eastAsia="Calibri" w:hAnsi="Times New Roman" w:cs="Times New Roman"/>
                <w:bCs/>
                <w:color w:val="000000"/>
                <w:sz w:val="24"/>
                <w:szCs w:val="24"/>
              </w:rPr>
              <w:t>octombrie</w:t>
            </w:r>
            <w:proofErr w:type="spellEnd"/>
            <w:r w:rsidRPr="00791254">
              <w:rPr>
                <w:rFonts w:ascii="Times New Roman" w:eastAsia="Calibri" w:hAnsi="Times New Roman" w:cs="Times New Roman"/>
                <w:bCs/>
                <w:color w:val="000000"/>
                <w:sz w:val="24"/>
                <w:szCs w:val="24"/>
              </w:rPr>
              <w:t xml:space="preserve"> 2024, </w:t>
            </w:r>
            <w:proofErr w:type="spellStart"/>
            <w:r w:rsidRPr="00791254">
              <w:rPr>
                <w:rFonts w:ascii="Times New Roman" w:eastAsia="Calibri" w:hAnsi="Times New Roman" w:cs="Times New Roman"/>
                <w:bCs/>
                <w:color w:val="000000"/>
                <w:sz w:val="24"/>
                <w:szCs w:val="24"/>
              </w:rPr>
              <w:t>însoțit</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raportul</w:t>
            </w:r>
            <w:proofErr w:type="spellEnd"/>
            <w:r w:rsidRPr="00791254">
              <w:rPr>
                <w:rFonts w:ascii="Times New Roman" w:eastAsia="Calibri" w:hAnsi="Times New Roman" w:cs="Times New Roman"/>
                <w:bCs/>
                <w:color w:val="000000"/>
                <w:sz w:val="24"/>
                <w:szCs w:val="24"/>
              </w:rPr>
              <w:t xml:space="preserve"> de audit </w:t>
            </w:r>
            <w:proofErr w:type="spellStart"/>
            <w:r w:rsidRPr="00791254">
              <w:rPr>
                <w:rFonts w:ascii="Times New Roman" w:eastAsia="Calibri" w:hAnsi="Times New Roman" w:cs="Times New Roman"/>
                <w:bCs/>
                <w:color w:val="000000"/>
                <w:sz w:val="24"/>
                <w:szCs w:val="24"/>
              </w:rPr>
              <w:t>financiar</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și</w:t>
            </w:r>
            <w:proofErr w:type="spellEnd"/>
            <w:r w:rsidRPr="00791254">
              <w:rPr>
                <w:rFonts w:ascii="Times New Roman" w:eastAsia="Calibri" w:hAnsi="Times New Roman" w:cs="Times New Roman"/>
                <w:bCs/>
                <w:color w:val="000000"/>
                <w:sz w:val="24"/>
                <w:szCs w:val="24"/>
              </w:rPr>
              <w:t xml:space="preserve"> a </w:t>
            </w:r>
            <w:proofErr w:type="spellStart"/>
            <w:r w:rsidRPr="00791254">
              <w:rPr>
                <w:rFonts w:ascii="Times New Roman" w:eastAsia="Calibri" w:hAnsi="Times New Roman" w:cs="Times New Roman"/>
                <w:bCs/>
                <w:color w:val="000000"/>
                <w:sz w:val="24"/>
                <w:szCs w:val="24"/>
              </w:rPr>
              <w:t>Actului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Adițional</w:t>
            </w:r>
            <w:proofErr w:type="spellEnd"/>
            <w:r w:rsidRPr="00791254">
              <w:rPr>
                <w:rFonts w:ascii="Times New Roman" w:eastAsia="Calibri" w:hAnsi="Times New Roman" w:cs="Times New Roman"/>
                <w:bCs/>
                <w:color w:val="000000"/>
                <w:sz w:val="24"/>
                <w:szCs w:val="24"/>
              </w:rPr>
              <w:t xml:space="preserve"> la </w:t>
            </w:r>
            <w:proofErr w:type="spellStart"/>
            <w:r w:rsidRPr="00791254">
              <w:rPr>
                <w:rFonts w:ascii="Times New Roman" w:eastAsia="Calibri" w:hAnsi="Times New Roman" w:cs="Times New Roman"/>
                <w:bCs/>
                <w:color w:val="000000"/>
                <w:sz w:val="24"/>
                <w:szCs w:val="24"/>
              </w:rPr>
              <w:t>Contractul</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delegare</w:t>
            </w:r>
            <w:proofErr w:type="spellEnd"/>
            <w:r w:rsidRPr="00791254">
              <w:rPr>
                <w:rFonts w:ascii="Times New Roman" w:eastAsia="Calibri" w:hAnsi="Times New Roman" w:cs="Times New Roman"/>
                <w:bCs/>
                <w:color w:val="000000"/>
                <w:sz w:val="24"/>
                <w:szCs w:val="24"/>
              </w:rPr>
              <w:t xml:space="preserve"> a </w:t>
            </w:r>
            <w:proofErr w:type="spellStart"/>
            <w:r w:rsidRPr="00791254">
              <w:rPr>
                <w:rFonts w:ascii="Times New Roman" w:eastAsia="Calibri" w:hAnsi="Times New Roman" w:cs="Times New Roman"/>
                <w:bCs/>
                <w:color w:val="000000"/>
                <w:sz w:val="24"/>
                <w:szCs w:val="24"/>
              </w:rPr>
              <w:t>gestiunii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serviciului</w:t>
            </w:r>
            <w:proofErr w:type="spellEnd"/>
            <w:r w:rsidRPr="00791254">
              <w:rPr>
                <w:rFonts w:ascii="Times New Roman" w:eastAsia="Calibri" w:hAnsi="Times New Roman" w:cs="Times New Roman"/>
                <w:bCs/>
                <w:color w:val="000000"/>
                <w:sz w:val="24"/>
                <w:szCs w:val="24"/>
              </w:rPr>
              <w:t xml:space="preserve"> public de transport local de </w:t>
            </w:r>
            <w:proofErr w:type="spellStart"/>
            <w:r w:rsidRPr="00791254">
              <w:rPr>
                <w:rFonts w:ascii="Times New Roman" w:eastAsia="Calibri" w:hAnsi="Times New Roman" w:cs="Times New Roman"/>
                <w:bCs/>
                <w:color w:val="000000"/>
                <w:sz w:val="24"/>
                <w:szCs w:val="24"/>
              </w:rPr>
              <w:t>persoane</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prin</w:t>
            </w:r>
            <w:proofErr w:type="spellEnd"/>
            <w:r w:rsidRPr="00791254">
              <w:rPr>
                <w:rFonts w:ascii="Times New Roman" w:eastAsia="Calibri" w:hAnsi="Times New Roman" w:cs="Times New Roman"/>
                <w:bCs/>
                <w:color w:val="000000"/>
                <w:sz w:val="24"/>
                <w:szCs w:val="24"/>
              </w:rPr>
              <w:t xml:space="preserve"> curse regulate </w:t>
            </w:r>
            <w:proofErr w:type="spellStart"/>
            <w:r w:rsidRPr="00791254">
              <w:rPr>
                <w:rFonts w:ascii="Times New Roman" w:eastAsia="Calibri" w:hAnsi="Times New Roman" w:cs="Times New Roman"/>
                <w:bCs/>
                <w:color w:val="000000"/>
                <w:sz w:val="24"/>
                <w:szCs w:val="24"/>
              </w:rPr>
              <w:t>în</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Municipiul</w:t>
            </w:r>
            <w:proofErr w:type="spellEnd"/>
            <w:r w:rsidRPr="00791254">
              <w:rPr>
                <w:rFonts w:ascii="Times New Roman" w:eastAsia="Calibri" w:hAnsi="Times New Roman" w:cs="Times New Roman"/>
                <w:bCs/>
                <w:color w:val="000000"/>
                <w:sz w:val="24"/>
                <w:szCs w:val="24"/>
              </w:rPr>
              <w:t xml:space="preserve"> Ploiești </w:t>
            </w:r>
            <w:proofErr w:type="spellStart"/>
            <w:r w:rsidRPr="00791254">
              <w:rPr>
                <w:rFonts w:ascii="Times New Roman" w:eastAsia="Calibri" w:hAnsi="Times New Roman" w:cs="Times New Roman"/>
                <w:bCs/>
                <w:color w:val="000000"/>
                <w:sz w:val="24"/>
                <w:szCs w:val="24"/>
              </w:rPr>
              <w:t>nr</w:t>
            </w:r>
            <w:proofErr w:type="spellEnd"/>
            <w:r w:rsidRPr="00791254">
              <w:rPr>
                <w:rFonts w:ascii="Times New Roman" w:eastAsia="Calibri" w:hAnsi="Times New Roman" w:cs="Times New Roman"/>
                <w:bCs/>
                <w:color w:val="000000"/>
                <w:sz w:val="24"/>
                <w:szCs w:val="24"/>
              </w:rPr>
              <w:t>. 21980/04.11.2019</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45</w:t>
            </w:r>
          </w:p>
        </w:tc>
        <w:tc>
          <w:tcPr>
            <w:tcW w:w="1317"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473ECA" w:rsidRPr="00791254" w:rsidRDefault="00473ECA" w:rsidP="00473ECA">
            <w:pPr>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Proiect de hotărâre privind alegerea preşedintelui de ședinţă</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44</w:t>
            </w:r>
          </w:p>
        </w:tc>
        <w:tc>
          <w:tcPr>
            <w:tcW w:w="1317" w:type="dxa"/>
            <w:shd w:val="clear" w:color="auto" w:fill="FFFFFF" w:themeFill="background1"/>
          </w:tcPr>
          <w:p w:rsidR="00473ECA" w:rsidRPr="00791254" w:rsidRDefault="00473ECA" w:rsidP="00473ECA">
            <w:pPr>
              <w:rPr>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proofErr w:type="spellStart"/>
            <w:r w:rsidRPr="00791254">
              <w:rPr>
                <w:rFonts w:ascii="Times New Roman" w:eastAsia="Calibri" w:hAnsi="Times New Roman" w:cs="Times New Roman"/>
                <w:bCs/>
                <w:color w:val="000000"/>
                <w:sz w:val="24"/>
                <w:szCs w:val="24"/>
              </w:rPr>
              <w:t>privind</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aprobarea</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componentei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inițiale</w:t>
            </w:r>
            <w:proofErr w:type="spellEnd"/>
            <w:r w:rsidRPr="00791254">
              <w:rPr>
                <w:rFonts w:ascii="Times New Roman" w:eastAsia="Calibri" w:hAnsi="Times New Roman" w:cs="Times New Roman"/>
                <w:bCs/>
                <w:color w:val="000000"/>
                <w:sz w:val="24"/>
                <w:szCs w:val="24"/>
              </w:rPr>
              <w:t xml:space="preserve"> a </w:t>
            </w:r>
            <w:proofErr w:type="spellStart"/>
            <w:r w:rsidRPr="00791254">
              <w:rPr>
                <w:rFonts w:ascii="Times New Roman" w:eastAsia="Calibri" w:hAnsi="Times New Roman" w:cs="Times New Roman"/>
                <w:bCs/>
                <w:color w:val="000000"/>
                <w:sz w:val="24"/>
                <w:szCs w:val="24"/>
              </w:rPr>
              <w:t>planului</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selecție</w:t>
            </w:r>
            <w:proofErr w:type="spellEnd"/>
            <w:r w:rsidRPr="00791254">
              <w:rPr>
                <w:rFonts w:ascii="Times New Roman" w:eastAsia="Calibri" w:hAnsi="Times New Roman" w:cs="Times New Roman"/>
                <w:bCs/>
                <w:color w:val="000000"/>
                <w:sz w:val="24"/>
                <w:szCs w:val="24"/>
              </w:rPr>
              <w:t xml:space="preserve"> – document de </w:t>
            </w:r>
            <w:proofErr w:type="spellStart"/>
            <w:r w:rsidRPr="00791254">
              <w:rPr>
                <w:rFonts w:ascii="Times New Roman" w:eastAsia="Calibri" w:hAnsi="Times New Roman" w:cs="Times New Roman"/>
                <w:bCs/>
                <w:color w:val="000000"/>
                <w:sz w:val="24"/>
                <w:szCs w:val="24"/>
              </w:rPr>
              <w:t>lucru</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utilizat</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în</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derularea</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procedurii</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selecție</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pentru</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ocuparea</w:t>
            </w:r>
            <w:proofErr w:type="spellEnd"/>
            <w:r w:rsidRPr="00791254">
              <w:rPr>
                <w:rFonts w:ascii="Times New Roman" w:eastAsia="Calibri" w:hAnsi="Times New Roman" w:cs="Times New Roman"/>
                <w:bCs/>
                <w:color w:val="000000"/>
                <w:sz w:val="24"/>
                <w:szCs w:val="24"/>
              </w:rPr>
              <w:t xml:space="preserve"> a 3 </w:t>
            </w:r>
            <w:proofErr w:type="spellStart"/>
            <w:r w:rsidRPr="00791254">
              <w:rPr>
                <w:rFonts w:ascii="Times New Roman" w:eastAsia="Calibri" w:hAnsi="Times New Roman" w:cs="Times New Roman"/>
                <w:bCs/>
                <w:color w:val="000000"/>
                <w:sz w:val="24"/>
                <w:szCs w:val="24"/>
              </w:rPr>
              <w:t>posturi</w:t>
            </w:r>
            <w:proofErr w:type="spellEnd"/>
            <w:r w:rsidRPr="00791254">
              <w:rPr>
                <w:rFonts w:ascii="Times New Roman" w:eastAsia="Calibri" w:hAnsi="Times New Roman" w:cs="Times New Roman"/>
                <w:bCs/>
                <w:color w:val="000000"/>
                <w:sz w:val="24"/>
                <w:szCs w:val="24"/>
              </w:rPr>
              <w:t xml:space="preserve"> de administrator </w:t>
            </w:r>
            <w:proofErr w:type="spellStart"/>
            <w:r w:rsidRPr="00791254">
              <w:rPr>
                <w:rFonts w:ascii="Times New Roman" w:eastAsia="Calibri" w:hAnsi="Times New Roman" w:cs="Times New Roman"/>
                <w:bCs/>
                <w:color w:val="000000"/>
                <w:sz w:val="24"/>
                <w:szCs w:val="24"/>
              </w:rPr>
              <w:t>în</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cadrul</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Consiliului</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administrație</w:t>
            </w:r>
            <w:proofErr w:type="spellEnd"/>
            <w:r w:rsidRPr="00791254">
              <w:rPr>
                <w:rFonts w:ascii="Times New Roman" w:eastAsia="Calibri" w:hAnsi="Times New Roman" w:cs="Times New Roman"/>
                <w:bCs/>
                <w:color w:val="000000"/>
                <w:sz w:val="24"/>
                <w:szCs w:val="24"/>
              </w:rPr>
              <w:t xml:space="preserve"> al </w:t>
            </w:r>
            <w:proofErr w:type="spellStart"/>
            <w:r w:rsidRPr="00791254">
              <w:rPr>
                <w:rFonts w:ascii="Times New Roman" w:eastAsia="Calibri" w:hAnsi="Times New Roman" w:cs="Times New Roman"/>
                <w:bCs/>
                <w:color w:val="000000"/>
                <w:sz w:val="24"/>
                <w:szCs w:val="24"/>
              </w:rPr>
              <w:t>Regiei</w:t>
            </w:r>
            <w:proofErr w:type="spellEnd"/>
            <w:r w:rsidRPr="00791254">
              <w:rPr>
                <w:rFonts w:ascii="Times New Roman" w:eastAsia="Calibri" w:hAnsi="Times New Roman" w:cs="Times New Roman"/>
                <w:bCs/>
                <w:color w:val="000000"/>
                <w:sz w:val="24"/>
                <w:szCs w:val="24"/>
              </w:rPr>
              <w:t xml:space="preserve"> </w:t>
            </w:r>
            <w:proofErr w:type="spellStart"/>
            <w:r w:rsidRPr="00791254">
              <w:rPr>
                <w:rFonts w:ascii="Times New Roman" w:eastAsia="Calibri" w:hAnsi="Times New Roman" w:cs="Times New Roman"/>
                <w:bCs/>
                <w:color w:val="000000"/>
                <w:sz w:val="24"/>
                <w:szCs w:val="24"/>
              </w:rPr>
              <w:t>Autonome</w:t>
            </w:r>
            <w:proofErr w:type="spellEnd"/>
            <w:r w:rsidRPr="00791254">
              <w:rPr>
                <w:rFonts w:ascii="Times New Roman" w:eastAsia="Calibri" w:hAnsi="Times New Roman" w:cs="Times New Roman"/>
                <w:bCs/>
                <w:color w:val="000000"/>
                <w:sz w:val="24"/>
                <w:szCs w:val="24"/>
              </w:rPr>
              <w:t xml:space="preserve"> de </w:t>
            </w:r>
            <w:proofErr w:type="spellStart"/>
            <w:r w:rsidRPr="00791254">
              <w:rPr>
                <w:rFonts w:ascii="Times New Roman" w:eastAsia="Calibri" w:hAnsi="Times New Roman" w:cs="Times New Roman"/>
                <w:bCs/>
                <w:color w:val="000000"/>
                <w:sz w:val="24"/>
                <w:szCs w:val="24"/>
              </w:rPr>
              <w:t>Servicii</w:t>
            </w:r>
            <w:proofErr w:type="spellEnd"/>
            <w:r w:rsidRPr="00791254">
              <w:rPr>
                <w:rFonts w:ascii="Times New Roman" w:eastAsia="Calibri" w:hAnsi="Times New Roman" w:cs="Times New Roman"/>
                <w:bCs/>
                <w:color w:val="000000"/>
                <w:sz w:val="24"/>
                <w:szCs w:val="24"/>
              </w:rPr>
              <w:t xml:space="preserve"> Publice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791254" w:rsidRDefault="00473ECA" w:rsidP="00473ECA">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43</w:t>
            </w:r>
          </w:p>
        </w:tc>
        <w:tc>
          <w:tcPr>
            <w:tcW w:w="1317" w:type="dxa"/>
            <w:shd w:val="clear" w:color="auto" w:fill="FFFFFF" w:themeFill="background1"/>
          </w:tcPr>
          <w:p w:rsidR="00473ECA" w:rsidRPr="00791254" w:rsidRDefault="00473ECA" w:rsidP="00473ECA">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473ECA" w:rsidRPr="00791254" w:rsidRDefault="00473ECA" w:rsidP="00473ECA">
            <w:pPr>
              <w:spacing w:after="0" w:line="240" w:lineRule="auto"/>
              <w:rPr>
                <w:rFonts w:ascii="Times New Roman" w:hAnsi="Times New Roman"/>
                <w:bCs/>
                <w:color w:val="000000"/>
                <w:sz w:val="24"/>
                <w:szCs w:val="24"/>
              </w:rPr>
            </w:pPr>
            <w:proofErr w:type="spellStart"/>
            <w:r w:rsidRPr="00791254">
              <w:rPr>
                <w:rFonts w:ascii="Times New Roman" w:hAnsi="Times New Roman" w:cs="Times New Roman"/>
                <w:sz w:val="24"/>
                <w:szCs w:val="24"/>
                <w:lang w:val="fr-FR"/>
              </w:rPr>
              <w:t>consilierul</w:t>
            </w:r>
            <w:proofErr w:type="spellEnd"/>
            <w:r w:rsidRPr="00791254">
              <w:rPr>
                <w:rFonts w:ascii="Times New Roman" w:hAnsi="Times New Roman" w:cs="Times New Roman"/>
                <w:sz w:val="24"/>
                <w:szCs w:val="24"/>
                <w:lang w:val="fr-FR"/>
              </w:rPr>
              <w:t xml:space="preserve"> local Gheorghe </w:t>
            </w:r>
            <w:proofErr w:type="spellStart"/>
            <w:r w:rsidRPr="00791254">
              <w:rPr>
                <w:rFonts w:ascii="Times New Roman" w:hAnsi="Times New Roman" w:cs="Times New Roman"/>
                <w:sz w:val="24"/>
                <w:szCs w:val="24"/>
                <w:lang w:val="fr-FR"/>
              </w:rPr>
              <w:t>Sîrbu-Simion</w:t>
            </w:r>
            <w:proofErr w:type="spellEnd"/>
          </w:p>
        </w:tc>
        <w:tc>
          <w:tcPr>
            <w:tcW w:w="7281" w:type="dxa"/>
            <w:shd w:val="clear" w:color="auto" w:fill="FFFFFF" w:themeFill="background1"/>
          </w:tcPr>
          <w:p w:rsidR="00473ECA" w:rsidRPr="0079125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proofErr w:type="spellStart"/>
            <w:r w:rsidRPr="00791254">
              <w:rPr>
                <w:rFonts w:ascii="Times New Roman" w:hAnsi="Times New Roman" w:cs="Times New Roman"/>
                <w:sz w:val="24"/>
                <w:szCs w:val="24"/>
                <w:lang w:val="fr-FR"/>
              </w:rPr>
              <w:t>privind</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aprobarea</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Programului</w:t>
            </w:r>
            <w:proofErr w:type="spellEnd"/>
            <w:r w:rsidRPr="00791254">
              <w:rPr>
                <w:rFonts w:ascii="Times New Roman" w:hAnsi="Times New Roman" w:cs="Times New Roman"/>
                <w:sz w:val="24"/>
                <w:szCs w:val="24"/>
                <w:lang w:val="fr-FR"/>
              </w:rPr>
              <w:t xml:space="preserve"> de </w:t>
            </w:r>
            <w:proofErr w:type="spellStart"/>
            <w:r w:rsidRPr="00791254">
              <w:rPr>
                <w:rFonts w:ascii="Times New Roman" w:hAnsi="Times New Roman" w:cs="Times New Roman"/>
                <w:sz w:val="24"/>
                <w:szCs w:val="24"/>
                <w:lang w:val="fr-FR"/>
              </w:rPr>
              <w:t>Investiții</w:t>
            </w:r>
            <w:proofErr w:type="spellEnd"/>
            <w:r w:rsidRPr="00791254">
              <w:rPr>
                <w:rFonts w:ascii="Times New Roman" w:hAnsi="Times New Roman" w:cs="Times New Roman"/>
                <w:sz w:val="24"/>
                <w:szCs w:val="24"/>
                <w:lang w:val="fr-FR"/>
              </w:rPr>
              <w:t xml:space="preserve"> de </w:t>
            </w:r>
            <w:proofErr w:type="spellStart"/>
            <w:r w:rsidRPr="00791254">
              <w:rPr>
                <w:rFonts w:ascii="Times New Roman" w:hAnsi="Times New Roman" w:cs="Times New Roman"/>
                <w:sz w:val="24"/>
                <w:szCs w:val="24"/>
                <w:lang w:val="fr-FR"/>
              </w:rPr>
              <w:t>Înlocuiri</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obligație</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Concesionar</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pentru</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anul</w:t>
            </w:r>
            <w:proofErr w:type="spellEnd"/>
            <w:r w:rsidRPr="00791254">
              <w:rPr>
                <w:rFonts w:ascii="Times New Roman" w:hAnsi="Times New Roman" w:cs="Times New Roman"/>
                <w:sz w:val="24"/>
                <w:szCs w:val="24"/>
                <w:lang w:val="fr-FR"/>
              </w:rPr>
              <w:t xml:space="preserve"> 2026 </w:t>
            </w:r>
            <w:proofErr w:type="spellStart"/>
            <w:r w:rsidRPr="00791254">
              <w:rPr>
                <w:rFonts w:ascii="Times New Roman" w:hAnsi="Times New Roman" w:cs="Times New Roman"/>
                <w:sz w:val="24"/>
                <w:szCs w:val="24"/>
                <w:lang w:val="fr-FR"/>
              </w:rPr>
              <w:t>în</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cadrul</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serviciului</w:t>
            </w:r>
            <w:proofErr w:type="spellEnd"/>
            <w:r w:rsidRPr="00791254">
              <w:rPr>
                <w:rFonts w:ascii="Times New Roman" w:hAnsi="Times New Roman" w:cs="Times New Roman"/>
                <w:sz w:val="24"/>
                <w:szCs w:val="24"/>
                <w:lang w:val="fr-FR"/>
              </w:rPr>
              <w:t xml:space="preserve"> public de </w:t>
            </w:r>
            <w:proofErr w:type="spellStart"/>
            <w:r w:rsidRPr="00791254">
              <w:rPr>
                <w:rFonts w:ascii="Times New Roman" w:hAnsi="Times New Roman" w:cs="Times New Roman"/>
                <w:sz w:val="24"/>
                <w:szCs w:val="24"/>
                <w:lang w:val="fr-FR"/>
              </w:rPr>
              <w:t>alimentare</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cu</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apă</w:t>
            </w:r>
            <w:proofErr w:type="spellEnd"/>
            <w:r w:rsidRPr="00791254">
              <w:rPr>
                <w:rFonts w:ascii="Times New Roman" w:hAnsi="Times New Roman" w:cs="Times New Roman"/>
                <w:sz w:val="24"/>
                <w:szCs w:val="24"/>
                <w:lang w:val="fr-FR"/>
              </w:rPr>
              <w:t xml:space="preserve"> </w:t>
            </w:r>
            <w:proofErr w:type="spellStart"/>
            <w:r w:rsidRPr="00791254">
              <w:rPr>
                <w:rFonts w:ascii="Times New Roman" w:hAnsi="Times New Roman" w:cs="Times New Roman"/>
                <w:sz w:val="24"/>
                <w:szCs w:val="24"/>
                <w:lang w:val="fr-FR"/>
              </w:rPr>
              <w:t>și</w:t>
            </w:r>
            <w:proofErr w:type="spellEnd"/>
            <w:r w:rsidRPr="00791254">
              <w:rPr>
                <w:rFonts w:ascii="Times New Roman" w:hAnsi="Times New Roman" w:cs="Times New Roman"/>
                <w:sz w:val="24"/>
                <w:szCs w:val="24"/>
                <w:lang w:val="fr-FR"/>
              </w:rPr>
              <w:t xml:space="preserve">  de </w:t>
            </w:r>
            <w:proofErr w:type="spellStart"/>
            <w:r w:rsidRPr="00791254">
              <w:rPr>
                <w:rFonts w:ascii="Times New Roman" w:hAnsi="Times New Roman" w:cs="Times New Roman"/>
                <w:sz w:val="24"/>
                <w:szCs w:val="24"/>
                <w:lang w:val="fr-FR"/>
              </w:rPr>
              <w:t>canalizare</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17" w:type="dxa"/>
            <w:shd w:val="clear" w:color="auto" w:fill="FFFFFF" w:themeFill="background1"/>
          </w:tcPr>
          <w:p w:rsidR="00473ECA" w:rsidRDefault="00473ECA" w:rsidP="00473ECA">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473ECA" w:rsidRPr="00B7253E" w:rsidRDefault="00473ECA" w:rsidP="00473ECA">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473ECA" w:rsidRPr="00B7253E" w:rsidRDefault="00473ECA" w:rsidP="00473ECA">
            <w:pPr>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sz w:val="24"/>
                <w:szCs w:val="24"/>
                <w:lang w:val="it-IT"/>
              </w:rPr>
              <w:t>privind aprobarea Planului anual de acţiune pentru serviciile sociale administrate și finanţate din bugetul local al Municipiului Ploieştipentru anul 2026</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317" w:type="dxa"/>
            <w:shd w:val="clear" w:color="auto" w:fill="FFFFFF" w:themeFill="background1"/>
          </w:tcPr>
          <w:p w:rsidR="00473ECA" w:rsidRDefault="00473ECA" w:rsidP="00473ECA">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473ECA" w:rsidRPr="00B7253E" w:rsidRDefault="00473ECA" w:rsidP="00473ECA">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473ECA" w:rsidRPr="00B7253E"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sz w:val="24"/>
                <w:szCs w:val="24"/>
                <w:lang w:val="pt-PT"/>
              </w:rPr>
              <w:t xml:space="preserve">privind aprobarea </w:t>
            </w:r>
            <w:r w:rsidRPr="00B7253E">
              <w:rPr>
                <w:rFonts w:ascii="Times New Roman" w:hAnsi="Times New Roman" w:cs="Times New Roman"/>
                <w:sz w:val="24"/>
                <w:szCs w:val="24"/>
                <w:lang w:val="ro-RO" w:bidi="en-US"/>
              </w:rPr>
              <w:t>Programului de acțiune comunitară destinat prevenirii și combaterii riscului de marginalizare și excluziune socială pentru anul 2026</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17" w:type="dxa"/>
            <w:shd w:val="clear" w:color="auto" w:fill="FFFFFF" w:themeFill="background1"/>
          </w:tcPr>
          <w:p w:rsidR="00473ECA" w:rsidRPr="00B7253E" w:rsidRDefault="00473ECA" w:rsidP="00473ECA">
            <w:pPr>
              <w:rPr>
                <w:sz w:val="24"/>
                <w:szCs w:val="24"/>
              </w:rPr>
            </w:pPr>
            <w:r w:rsidRPr="00B7253E">
              <w:rPr>
                <w:rStyle w:val="Emphasis"/>
                <w:rFonts w:ascii="Times New Roman" w:hAnsi="Times New Roman" w:cs="Times New Roman"/>
                <w:i w:val="0"/>
                <w:sz w:val="24"/>
                <w:szCs w:val="24"/>
              </w:rPr>
              <w:t>10.02.2025</w:t>
            </w:r>
          </w:p>
        </w:tc>
        <w:tc>
          <w:tcPr>
            <w:tcW w:w="3644" w:type="dxa"/>
            <w:shd w:val="clear" w:color="auto" w:fill="FFFFFF" w:themeFill="background1"/>
          </w:tcPr>
          <w:p w:rsidR="00473ECA" w:rsidRPr="00B7253E" w:rsidRDefault="00473ECA" w:rsidP="00473ECA">
            <w:pPr>
              <w:spacing w:after="0" w:line="240" w:lineRule="auto"/>
              <w:rPr>
                <w:rFonts w:ascii="Times New Roman" w:hAnsi="Times New Roman"/>
                <w:bCs/>
                <w:color w:val="000000"/>
                <w:sz w:val="24"/>
                <w:szCs w:val="24"/>
              </w:rPr>
            </w:pPr>
            <w:r w:rsidRPr="00B7253E">
              <w:rPr>
                <w:rFonts w:ascii="Times New Roman" w:hAnsi="Times New Roman" w:cs="Times New Roman"/>
                <w:bCs/>
                <w:sz w:val="24"/>
                <w:szCs w:val="24"/>
                <w:lang w:val="ro-RO"/>
              </w:rPr>
              <w:t>consilierul local Vasile Robescu</w:t>
            </w:r>
          </w:p>
        </w:tc>
        <w:tc>
          <w:tcPr>
            <w:tcW w:w="7281" w:type="dxa"/>
            <w:shd w:val="clear" w:color="auto" w:fill="FFFFFF" w:themeFill="background1"/>
          </w:tcPr>
          <w:p w:rsidR="00473ECA" w:rsidRPr="00B7253E"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bCs/>
                <w:sz w:val="24"/>
                <w:szCs w:val="24"/>
                <w:lang w:val="ro-RO"/>
              </w:rPr>
              <w:t>privind completarea Hotărârii Consiliului Local al Municipiului Ploiești nr. 744/2025 privind stabilirea impozitelor și taxelor locale pentru anul 2026, în vederea acordării unor facilități fiscale persoanelor cu dizabilități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D71C86" w:rsidRDefault="00473ECA" w:rsidP="00473ECA">
            <w:pPr>
              <w:spacing w:after="0" w:line="240" w:lineRule="auto"/>
              <w:jc w:val="both"/>
              <w:rPr>
                <w:rFonts w:ascii="Times New Roman" w:eastAsia="Times New Roman" w:hAnsi="Times New Roman" w:cs="Times New Roman"/>
                <w:sz w:val="24"/>
                <w:szCs w:val="24"/>
              </w:rPr>
            </w:pPr>
            <w:r w:rsidRPr="00D71C86">
              <w:rPr>
                <w:rFonts w:ascii="Times New Roman" w:eastAsia="Times New Roman" w:hAnsi="Times New Roman" w:cs="Times New Roman"/>
                <w:sz w:val="24"/>
                <w:szCs w:val="24"/>
              </w:rPr>
              <w:t>39</w:t>
            </w:r>
          </w:p>
        </w:tc>
        <w:tc>
          <w:tcPr>
            <w:tcW w:w="1317" w:type="dxa"/>
            <w:shd w:val="clear" w:color="auto" w:fill="FFFFFF" w:themeFill="background1"/>
          </w:tcPr>
          <w:p w:rsidR="00473ECA" w:rsidRPr="00D71C86" w:rsidRDefault="00473ECA" w:rsidP="00473ECA">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10.02.2025</w:t>
            </w:r>
          </w:p>
        </w:tc>
        <w:tc>
          <w:tcPr>
            <w:tcW w:w="3644" w:type="dxa"/>
            <w:shd w:val="clear" w:color="auto" w:fill="FFFFFF" w:themeFill="background1"/>
          </w:tcPr>
          <w:p w:rsidR="00473ECA" w:rsidRPr="00D71C86" w:rsidRDefault="00473ECA" w:rsidP="00473ECA">
            <w:pPr>
              <w:spacing w:after="0" w:line="240" w:lineRule="auto"/>
              <w:rPr>
                <w:rFonts w:ascii="Times New Roman" w:hAnsi="Times New Roman"/>
                <w:bCs/>
                <w:color w:val="000000"/>
                <w:sz w:val="24"/>
                <w:szCs w:val="24"/>
              </w:rPr>
            </w:pPr>
            <w:r w:rsidRPr="00D71C86">
              <w:rPr>
                <w:rFonts w:ascii="Times New Roman" w:hAnsi="Times New Roman" w:cs="Times New Roman"/>
                <w:sz w:val="24"/>
                <w:szCs w:val="24"/>
                <w:lang w:val="ro-RO"/>
              </w:rPr>
              <w:t>de consilierii locali Robert-Ionuț Vîscan, Valentin Marcu, Paul Palaș-Alexandru, Octavian-Andrei Sandu, Gheorghe Popa și Mihai Tonsciuc</w:t>
            </w:r>
          </w:p>
        </w:tc>
        <w:tc>
          <w:tcPr>
            <w:tcW w:w="7281" w:type="dxa"/>
            <w:shd w:val="clear" w:color="auto" w:fill="FFFFFF" w:themeFill="background1"/>
          </w:tcPr>
          <w:p w:rsidR="00473ECA" w:rsidRPr="00D71C8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pt-BR"/>
              </w:rPr>
              <w:t xml:space="preserve">Proiect de hotărâre </w:t>
            </w:r>
            <w:r w:rsidRPr="00D71C86">
              <w:rPr>
                <w:rFonts w:ascii="Times New Roman" w:hAnsi="Times New Roman" w:cs="Times New Roman"/>
                <w:sz w:val="24"/>
                <w:szCs w:val="24"/>
                <w:lang w:val="ro-RO"/>
              </w:rPr>
              <w:t>privind modificarea Hotărârii nr. 719/23.12.2025 a Consiliului Local al Municipiului Ploiești privind înscrierea în domeniul privat al municipiului Ploiești a imobilelor-terenuri situate în Ploiești, str. Curcubeului, nr. 33, adiacente apartamentului nr. 2, din bl. J1, parter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D71C86" w:rsidRDefault="00E82C44"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17" w:type="dxa"/>
            <w:shd w:val="clear" w:color="auto" w:fill="FFFFFF" w:themeFill="background1"/>
          </w:tcPr>
          <w:p w:rsidR="00473ECA" w:rsidRPr="00D71C86" w:rsidRDefault="00473ECA" w:rsidP="00473ECA">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05.02.2026</w:t>
            </w:r>
          </w:p>
        </w:tc>
        <w:tc>
          <w:tcPr>
            <w:tcW w:w="3644" w:type="dxa"/>
            <w:shd w:val="clear" w:color="auto" w:fill="FFFFFF" w:themeFill="background1"/>
          </w:tcPr>
          <w:p w:rsidR="00473ECA" w:rsidRPr="00D71C86" w:rsidRDefault="00473ECA" w:rsidP="00473ECA">
            <w:pPr>
              <w:spacing w:after="0" w:line="240" w:lineRule="auto"/>
              <w:rPr>
                <w:rFonts w:ascii="Times New Roman" w:hAnsi="Times New Roman"/>
                <w:bCs/>
                <w:color w:val="000000"/>
                <w:sz w:val="24"/>
                <w:szCs w:val="24"/>
              </w:rPr>
            </w:pPr>
            <w:r w:rsidRPr="00D71C8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D71C8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ro-RO"/>
              </w:rPr>
              <w:t xml:space="preserve">Proiect de hotărâre </w:t>
            </w:r>
            <w:r w:rsidRPr="00D71C86">
              <w:rPr>
                <w:rFonts w:ascii="Times New Roman" w:hAnsi="Times New Roman" w:cs="Times New Roman"/>
                <w:sz w:val="24"/>
                <w:szCs w:val="24"/>
                <w:lang w:val="pt-BR"/>
              </w:rPr>
              <w:t xml:space="preserve">privind aprobarea transformării a trei posturi ocupate respectiv a două posturi vacante din cadrul </w:t>
            </w:r>
            <w:proofErr w:type="spellStart"/>
            <w:r w:rsidRPr="00D71C86">
              <w:rPr>
                <w:rFonts w:ascii="Times New Roman" w:hAnsi="Times New Roman" w:cs="Times New Roman"/>
                <w:sz w:val="24"/>
                <w:szCs w:val="24"/>
                <w:lang w:val="fr-FR"/>
              </w:rPr>
              <w:t>Spitalului</w:t>
            </w:r>
            <w:proofErr w:type="spellEnd"/>
            <w:r w:rsidRPr="00D71C86">
              <w:rPr>
                <w:rFonts w:ascii="Times New Roman" w:hAnsi="Times New Roman" w:cs="Times New Roman"/>
                <w:sz w:val="24"/>
                <w:szCs w:val="24"/>
                <w:lang w:val="fr-FR"/>
              </w:rPr>
              <w:t xml:space="preserve"> Municipal Ploieşti, </w:t>
            </w:r>
            <w:r w:rsidRPr="00D71C86">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17" w:type="dxa"/>
            <w:shd w:val="clear" w:color="auto" w:fill="FFFFFF" w:themeFill="background1"/>
          </w:tcPr>
          <w:p w:rsidR="00473ECA" w:rsidRPr="007A1994" w:rsidRDefault="00473ECA" w:rsidP="00473ECA">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473ECA" w:rsidRPr="00BB2C94" w:rsidRDefault="00473ECA" w:rsidP="00473ECA">
            <w:pPr>
              <w:spacing w:after="0" w:line="240" w:lineRule="auto"/>
              <w:rPr>
                <w:rFonts w:ascii="Times New Roman" w:hAnsi="Times New Roman"/>
                <w:bCs/>
                <w:color w:val="000000"/>
                <w:sz w:val="24"/>
                <w:szCs w:val="24"/>
              </w:rPr>
            </w:pPr>
            <w:r w:rsidRPr="00BB2C94">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BB2C94"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B2C94">
              <w:rPr>
                <w:rFonts w:ascii="Times New Roman" w:hAnsi="Times New Roman" w:cs="Times New Roman"/>
                <w:sz w:val="24"/>
                <w:szCs w:val="24"/>
                <w:lang w:val="ro-RO"/>
              </w:rPr>
              <w:t xml:space="preserve">Proiect de hotărâre </w:t>
            </w:r>
            <w:proofErr w:type="spellStart"/>
            <w:r w:rsidRPr="00BB2C94">
              <w:rPr>
                <w:rFonts w:ascii="Times New Roman" w:hAnsi="Times New Roman" w:cs="Times New Roman"/>
                <w:sz w:val="24"/>
                <w:szCs w:val="24"/>
              </w:rPr>
              <w:t>privind</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modificarea</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componenței</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comisiei</w:t>
            </w:r>
            <w:proofErr w:type="spellEnd"/>
            <w:r w:rsidRPr="00BB2C94">
              <w:rPr>
                <w:rFonts w:ascii="Times New Roman" w:hAnsi="Times New Roman" w:cs="Times New Roman"/>
                <w:sz w:val="24"/>
                <w:szCs w:val="24"/>
              </w:rPr>
              <w:t xml:space="preserve"> de </w:t>
            </w:r>
            <w:proofErr w:type="spellStart"/>
            <w:r w:rsidRPr="00BB2C94">
              <w:rPr>
                <w:rFonts w:ascii="Times New Roman" w:hAnsi="Times New Roman" w:cs="Times New Roman"/>
                <w:sz w:val="24"/>
                <w:szCs w:val="24"/>
              </w:rPr>
              <w:t>selecție</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și</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nominalizare</w:t>
            </w:r>
            <w:proofErr w:type="spellEnd"/>
            <w:r w:rsidRPr="00BB2C94">
              <w:rPr>
                <w:rFonts w:ascii="Times New Roman" w:hAnsi="Times New Roman" w:cs="Times New Roman"/>
                <w:sz w:val="24"/>
                <w:szCs w:val="24"/>
              </w:rPr>
              <w:t xml:space="preserve"> a </w:t>
            </w:r>
            <w:proofErr w:type="spellStart"/>
            <w:r w:rsidRPr="00BB2C94">
              <w:rPr>
                <w:rFonts w:ascii="Times New Roman" w:hAnsi="Times New Roman" w:cs="Times New Roman"/>
                <w:sz w:val="24"/>
                <w:szCs w:val="24"/>
              </w:rPr>
              <w:t>candidaților</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pentru</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ocuparea</w:t>
            </w:r>
            <w:proofErr w:type="spellEnd"/>
            <w:r w:rsidRPr="00BB2C94">
              <w:rPr>
                <w:rFonts w:ascii="Times New Roman" w:hAnsi="Times New Roman" w:cs="Times New Roman"/>
                <w:sz w:val="24"/>
                <w:szCs w:val="24"/>
              </w:rPr>
              <w:t xml:space="preserve"> a </w:t>
            </w:r>
            <w:proofErr w:type="spellStart"/>
            <w:r w:rsidRPr="00BB2C94">
              <w:rPr>
                <w:rFonts w:ascii="Times New Roman" w:hAnsi="Times New Roman" w:cs="Times New Roman"/>
                <w:sz w:val="24"/>
                <w:szCs w:val="24"/>
              </w:rPr>
              <w:t>trei</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posturi</w:t>
            </w:r>
            <w:proofErr w:type="spellEnd"/>
            <w:r w:rsidRPr="00BB2C94">
              <w:rPr>
                <w:rFonts w:ascii="Times New Roman" w:hAnsi="Times New Roman" w:cs="Times New Roman"/>
                <w:sz w:val="24"/>
                <w:szCs w:val="24"/>
              </w:rPr>
              <w:t xml:space="preserve"> de </w:t>
            </w:r>
            <w:proofErr w:type="spellStart"/>
            <w:r w:rsidRPr="00BB2C94">
              <w:rPr>
                <w:rFonts w:ascii="Times New Roman" w:hAnsi="Times New Roman" w:cs="Times New Roman"/>
                <w:sz w:val="24"/>
                <w:szCs w:val="24"/>
              </w:rPr>
              <w:t>membru</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în</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cadrul</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Consiliului</w:t>
            </w:r>
            <w:proofErr w:type="spellEnd"/>
            <w:r w:rsidRPr="00BB2C94">
              <w:rPr>
                <w:rFonts w:ascii="Times New Roman" w:hAnsi="Times New Roman" w:cs="Times New Roman"/>
                <w:sz w:val="24"/>
                <w:szCs w:val="24"/>
              </w:rPr>
              <w:t xml:space="preserve"> de </w:t>
            </w:r>
            <w:proofErr w:type="spellStart"/>
            <w:r w:rsidRPr="00BB2C94">
              <w:rPr>
                <w:rFonts w:ascii="Times New Roman" w:hAnsi="Times New Roman" w:cs="Times New Roman"/>
                <w:sz w:val="24"/>
                <w:szCs w:val="24"/>
              </w:rPr>
              <w:t>administraţie</w:t>
            </w:r>
            <w:proofErr w:type="spellEnd"/>
            <w:r w:rsidRPr="00BB2C94">
              <w:rPr>
                <w:rFonts w:ascii="Times New Roman" w:hAnsi="Times New Roman" w:cs="Times New Roman"/>
                <w:sz w:val="24"/>
                <w:szCs w:val="24"/>
              </w:rPr>
              <w:t xml:space="preserve"> </w:t>
            </w:r>
            <w:r w:rsidRPr="00BB2C94">
              <w:rPr>
                <w:rFonts w:ascii="Times New Roman" w:hAnsi="Times New Roman" w:cs="Times New Roman"/>
                <w:bCs/>
                <w:sz w:val="24"/>
                <w:szCs w:val="24"/>
                <w:lang w:val="ro-RO"/>
              </w:rPr>
              <w:t xml:space="preserve">la Regia Autonomă de Servicii Publice Ploiești, </w:t>
            </w:r>
            <w:proofErr w:type="spellStart"/>
            <w:r w:rsidRPr="00BB2C94">
              <w:rPr>
                <w:rFonts w:ascii="Times New Roman" w:hAnsi="Times New Roman" w:cs="Times New Roman"/>
                <w:sz w:val="24"/>
                <w:szCs w:val="24"/>
              </w:rPr>
              <w:t>constituită</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prin</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Hotărârea</w:t>
            </w:r>
            <w:proofErr w:type="spellEnd"/>
            <w:r w:rsidRPr="00BB2C94">
              <w:rPr>
                <w:rFonts w:ascii="Times New Roman" w:hAnsi="Times New Roman" w:cs="Times New Roman"/>
                <w:sz w:val="24"/>
                <w:szCs w:val="24"/>
              </w:rPr>
              <w:t xml:space="preserve"> </w:t>
            </w:r>
            <w:proofErr w:type="spellStart"/>
            <w:r w:rsidRPr="00BB2C94">
              <w:rPr>
                <w:rFonts w:ascii="Times New Roman" w:hAnsi="Times New Roman" w:cs="Times New Roman"/>
                <w:sz w:val="24"/>
                <w:szCs w:val="24"/>
              </w:rPr>
              <w:t>Consiliului</w:t>
            </w:r>
            <w:proofErr w:type="spellEnd"/>
            <w:r w:rsidRPr="00BB2C94">
              <w:rPr>
                <w:rFonts w:ascii="Times New Roman" w:hAnsi="Times New Roman" w:cs="Times New Roman"/>
                <w:sz w:val="24"/>
                <w:szCs w:val="24"/>
              </w:rPr>
              <w:t xml:space="preserve"> local al </w:t>
            </w:r>
            <w:proofErr w:type="spellStart"/>
            <w:r w:rsidRPr="00BB2C94">
              <w:rPr>
                <w:rFonts w:ascii="Times New Roman" w:hAnsi="Times New Roman" w:cs="Times New Roman"/>
                <w:sz w:val="24"/>
                <w:szCs w:val="24"/>
              </w:rPr>
              <w:t>Municipiului</w:t>
            </w:r>
            <w:proofErr w:type="spellEnd"/>
            <w:r w:rsidRPr="00BB2C94">
              <w:rPr>
                <w:rFonts w:ascii="Times New Roman" w:hAnsi="Times New Roman" w:cs="Times New Roman"/>
                <w:sz w:val="24"/>
                <w:szCs w:val="24"/>
              </w:rPr>
              <w:t xml:space="preserve"> Ploiești </w:t>
            </w:r>
            <w:proofErr w:type="spellStart"/>
            <w:r w:rsidRPr="00BB2C94">
              <w:rPr>
                <w:rFonts w:ascii="Times New Roman" w:hAnsi="Times New Roman" w:cs="Times New Roman"/>
                <w:sz w:val="24"/>
                <w:szCs w:val="24"/>
              </w:rPr>
              <w:t>nr</w:t>
            </w:r>
            <w:proofErr w:type="spellEnd"/>
            <w:r w:rsidRPr="00BB2C94">
              <w:rPr>
                <w:rFonts w:ascii="Times New Roman" w:hAnsi="Times New Roman" w:cs="Times New Roman"/>
                <w:sz w:val="24"/>
                <w:szCs w:val="24"/>
              </w:rPr>
              <w:t>. 3 din 23.01.2026</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696B03">
        <w:trPr>
          <w:cantSplit/>
          <w:trHeight w:val="1673"/>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1317" w:type="dxa"/>
            <w:shd w:val="clear" w:color="auto" w:fill="FFFFFF" w:themeFill="background1"/>
          </w:tcPr>
          <w:p w:rsidR="00473ECA" w:rsidRPr="007A1994" w:rsidRDefault="00473ECA" w:rsidP="00473ECA">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473ECA" w:rsidRDefault="00473ECA" w:rsidP="00473ECA">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5968CE" w:rsidRDefault="00473ECA" w:rsidP="00473ECA">
            <w:pPr>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w:t>
            </w:r>
            <w:r>
              <w:rPr>
                <w:rFonts w:ascii="Times New Roman" w:hAnsi="Times New Roman" w:cs="Times New Roman"/>
                <w:bCs/>
                <w:color w:val="000000" w:themeColor="text1"/>
                <w:sz w:val="24"/>
                <w:szCs w:val="24"/>
                <w:lang w:val="ro-RO"/>
              </w:rPr>
              <w:t xml:space="preserve"> al Municipiului Ploiești nr.463</w:t>
            </w:r>
            <w:r w:rsidRPr="002C5D2D">
              <w:rPr>
                <w:rFonts w:ascii="Times New Roman" w:hAnsi="Times New Roman" w:cs="Times New Roman"/>
                <w:bCs/>
                <w:color w:val="000000" w:themeColor="text1"/>
                <w:sz w:val="24"/>
                <w:szCs w:val="24"/>
                <w:lang w:val="ro-RO"/>
              </w:rPr>
              <w:t>/03.10.2024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w:t>
            </w:r>
            <w:r>
              <w:rPr>
                <w:rFonts w:ascii="Times New Roman" w:hAnsi="Times New Roman" w:cs="Times New Roman"/>
                <w:bCs/>
                <w:color w:val="000000" w:themeColor="text1"/>
                <w:sz w:val="24"/>
                <w:szCs w:val="24"/>
                <w:lang w:val="ro-RO"/>
              </w:rPr>
              <w:t>de Servicii Sfântul Apostol Andrei în Municipiul Ploiești</w:t>
            </w:r>
            <w:r w:rsidRPr="002C5D2D">
              <w:rPr>
                <w:rFonts w:ascii="Times New Roman" w:hAnsi="Times New Roman" w:cs="Times New Roman"/>
                <w:bCs/>
                <w:color w:val="000000" w:themeColor="text1"/>
                <w:sz w:val="24"/>
                <w:szCs w:val="24"/>
                <w:lang w:val="ro-RO"/>
              </w:rPr>
              <w:t xml:space="preserve"> »,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17" w:type="dxa"/>
            <w:shd w:val="clear" w:color="auto" w:fill="FFFFFF" w:themeFill="background1"/>
          </w:tcPr>
          <w:p w:rsidR="00473ECA" w:rsidRPr="007A1994" w:rsidRDefault="00473ECA" w:rsidP="00473ECA">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473ECA" w:rsidRDefault="00473ECA" w:rsidP="00473ECA">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5968CE"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 al Municipiului Ploiești nr.461/03.10.2024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1 Mai- Sală de Sport»,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17" w:type="dxa"/>
            <w:shd w:val="clear" w:color="auto" w:fill="FFFFFF" w:themeFill="background1"/>
          </w:tcPr>
          <w:p w:rsidR="00473ECA" w:rsidRDefault="00473ECA" w:rsidP="00473ECA">
            <w:pPr>
              <w:jc w:val="both"/>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473ECA" w:rsidRPr="0079637A" w:rsidRDefault="00473ECA" w:rsidP="00473ECA">
            <w:pPr>
              <w:spacing w:after="0" w:line="240" w:lineRule="auto"/>
              <w:jc w:val="both"/>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79637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transmiterea în administrarea Clubului Sportiv Municipal a unor bunuri din Parcul Municipal Vest Ploiești situat în str. Mărășești, nr.285B</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17" w:type="dxa"/>
            <w:shd w:val="clear" w:color="auto" w:fill="FFFFFF" w:themeFill="background1"/>
          </w:tcPr>
          <w:p w:rsidR="00473ECA" w:rsidRDefault="00473ECA" w:rsidP="00473ECA">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473ECA" w:rsidRPr="0079637A" w:rsidRDefault="00473ECA" w:rsidP="00473ECA">
            <w:pPr>
              <w:spacing w:after="0" w:line="240" w:lineRule="auto"/>
              <w:rPr>
                <w:rFonts w:ascii="Times New Roman" w:hAnsi="Times New Roman"/>
                <w:bCs/>
                <w:color w:val="000000"/>
                <w:sz w:val="24"/>
                <w:szCs w:val="24"/>
              </w:rPr>
            </w:pPr>
            <w:r w:rsidRPr="0079637A">
              <w:rPr>
                <w:rFonts w:ascii="Times New Roman" w:eastAsia="Times New Roman" w:hAnsi="Times New Roman" w:cs="Times New Roman"/>
                <w:bCs/>
                <w:color w:val="000000" w:themeColor="text1"/>
                <w:sz w:val="24"/>
                <w:szCs w:val="24"/>
                <w:lang w:val="ro-RO"/>
              </w:rPr>
              <w:t>consilierul local Valentin Marcu</w:t>
            </w:r>
          </w:p>
        </w:tc>
        <w:tc>
          <w:tcPr>
            <w:tcW w:w="7281" w:type="dxa"/>
            <w:shd w:val="clear" w:color="auto" w:fill="FFFFFF" w:themeFill="background1"/>
          </w:tcPr>
          <w:p w:rsidR="00473ECA" w:rsidRPr="0079637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modificarea prin act adițional a contractului de concesiune directă nr. 3360/11.02.2025, încheiat între Municipiul Ploieşti şi  domnul Ristache Cornel căsătorit cu doamna Ristache Mariana</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17" w:type="dxa"/>
            <w:shd w:val="clear" w:color="auto" w:fill="FFFFFF" w:themeFill="background1"/>
          </w:tcPr>
          <w:p w:rsidR="00473ECA" w:rsidRDefault="00473ECA" w:rsidP="00473ECA">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473ECA" w:rsidRPr="0079637A" w:rsidRDefault="00473ECA" w:rsidP="00473ECA">
            <w:pPr>
              <w:spacing w:after="0" w:line="240" w:lineRule="auto"/>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79637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bCs/>
                <w:sz w:val="24"/>
                <w:szCs w:val="24"/>
                <w:lang w:val="ro-RO"/>
              </w:rPr>
              <w:t xml:space="preserve">Proiect de hotărâre </w:t>
            </w:r>
            <w:proofErr w:type="spellStart"/>
            <w:r w:rsidRPr="0079637A">
              <w:rPr>
                <w:rFonts w:ascii="Times New Roman" w:hAnsi="Times New Roman"/>
                <w:bCs/>
                <w:sz w:val="24"/>
                <w:szCs w:val="24"/>
              </w:rPr>
              <w:t>privind</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transmiterea</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către</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Comisia</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selecție</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și</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nominalizare</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constituită</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prin</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Hotărârea</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Consiliului</w:t>
            </w:r>
            <w:proofErr w:type="spellEnd"/>
            <w:r w:rsidRPr="0079637A">
              <w:rPr>
                <w:rFonts w:ascii="Times New Roman" w:hAnsi="Times New Roman"/>
                <w:bCs/>
                <w:sz w:val="24"/>
                <w:szCs w:val="24"/>
              </w:rPr>
              <w:t xml:space="preserve"> Local al </w:t>
            </w:r>
            <w:proofErr w:type="spellStart"/>
            <w:r w:rsidRPr="0079637A">
              <w:rPr>
                <w:rFonts w:ascii="Times New Roman" w:hAnsi="Times New Roman"/>
                <w:bCs/>
                <w:sz w:val="24"/>
                <w:szCs w:val="24"/>
              </w:rPr>
              <w:t>municipiului</w:t>
            </w:r>
            <w:proofErr w:type="spellEnd"/>
            <w:r w:rsidRPr="0079637A">
              <w:rPr>
                <w:rFonts w:ascii="Times New Roman" w:hAnsi="Times New Roman"/>
                <w:bCs/>
                <w:sz w:val="24"/>
                <w:szCs w:val="24"/>
              </w:rPr>
              <w:t xml:space="preserve"> Ploiești nr.3/23.01.2026 a </w:t>
            </w:r>
            <w:proofErr w:type="spellStart"/>
            <w:r w:rsidRPr="0079637A">
              <w:rPr>
                <w:rFonts w:ascii="Times New Roman" w:hAnsi="Times New Roman"/>
                <w:bCs/>
                <w:sz w:val="24"/>
                <w:szCs w:val="24"/>
              </w:rPr>
              <w:t>propunerilor</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candidați</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în</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vederea</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organizării</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procedurii</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selecție</w:t>
            </w:r>
            <w:proofErr w:type="spellEnd"/>
            <w:r w:rsidRPr="0079637A">
              <w:rPr>
                <w:rFonts w:ascii="Times New Roman" w:hAnsi="Times New Roman"/>
                <w:bCs/>
                <w:sz w:val="24"/>
                <w:szCs w:val="24"/>
              </w:rPr>
              <w:t xml:space="preserve"> a </w:t>
            </w:r>
            <w:proofErr w:type="spellStart"/>
            <w:r w:rsidRPr="0079637A">
              <w:rPr>
                <w:rFonts w:ascii="Times New Roman" w:hAnsi="Times New Roman"/>
                <w:bCs/>
                <w:sz w:val="24"/>
                <w:szCs w:val="24"/>
              </w:rPr>
              <w:t>membrilor</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consiliului</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administrație</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desemnați</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autoritatea</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publică</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tutelară</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în</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cadrul</w:t>
            </w:r>
            <w:proofErr w:type="spellEnd"/>
            <w:r w:rsidRPr="0079637A">
              <w:rPr>
                <w:rFonts w:ascii="Times New Roman" w:hAnsi="Times New Roman"/>
                <w:bCs/>
                <w:sz w:val="24"/>
                <w:szCs w:val="24"/>
              </w:rPr>
              <w:t xml:space="preserve"> </w:t>
            </w:r>
            <w:proofErr w:type="spellStart"/>
            <w:r w:rsidRPr="0079637A">
              <w:rPr>
                <w:rFonts w:ascii="Times New Roman" w:hAnsi="Times New Roman"/>
                <w:bCs/>
                <w:sz w:val="24"/>
                <w:szCs w:val="24"/>
              </w:rPr>
              <w:t>Consiliului</w:t>
            </w:r>
            <w:proofErr w:type="spellEnd"/>
            <w:r w:rsidRPr="0079637A">
              <w:rPr>
                <w:rFonts w:ascii="Times New Roman" w:hAnsi="Times New Roman"/>
                <w:bCs/>
                <w:sz w:val="24"/>
                <w:szCs w:val="24"/>
              </w:rPr>
              <w:t xml:space="preserve"> de </w:t>
            </w:r>
            <w:proofErr w:type="spellStart"/>
            <w:r w:rsidRPr="0079637A">
              <w:rPr>
                <w:rFonts w:ascii="Times New Roman" w:hAnsi="Times New Roman"/>
                <w:bCs/>
                <w:sz w:val="24"/>
                <w:szCs w:val="24"/>
              </w:rPr>
              <w:t>administraţie</w:t>
            </w:r>
            <w:proofErr w:type="spellEnd"/>
            <w:r w:rsidRPr="0079637A">
              <w:rPr>
                <w:rFonts w:ascii="Times New Roman" w:hAnsi="Times New Roman"/>
                <w:bCs/>
                <w:sz w:val="24"/>
                <w:szCs w:val="24"/>
              </w:rPr>
              <w:t xml:space="preserve"> </w:t>
            </w:r>
            <w:r w:rsidRPr="0079637A">
              <w:rPr>
                <w:rFonts w:ascii="Times New Roman" w:hAnsi="Times New Roman"/>
                <w:bCs/>
                <w:sz w:val="24"/>
                <w:szCs w:val="24"/>
                <w:lang w:val="ro-RO"/>
              </w:rPr>
              <w:t>la Regia Autonomă de Servicii Publice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17" w:type="dxa"/>
            <w:shd w:val="clear" w:color="auto" w:fill="FFFFFF" w:themeFill="background1"/>
          </w:tcPr>
          <w:p w:rsidR="00473ECA" w:rsidRPr="007A1994" w:rsidRDefault="00473ECA" w:rsidP="00473ECA">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27.01.2026</w:t>
            </w:r>
          </w:p>
        </w:tc>
        <w:tc>
          <w:tcPr>
            <w:tcW w:w="3644" w:type="dxa"/>
            <w:shd w:val="clear" w:color="auto" w:fill="FFFFFF" w:themeFill="background1"/>
          </w:tcPr>
          <w:p w:rsidR="00473ECA" w:rsidRPr="0079637A" w:rsidRDefault="00473ECA" w:rsidP="00473ECA">
            <w:pPr>
              <w:spacing w:after="0" w:line="240" w:lineRule="auto"/>
              <w:rPr>
                <w:rFonts w:ascii="Times New Roman" w:hAnsi="Times New Roman"/>
                <w:bCs/>
                <w:color w:val="000000"/>
                <w:sz w:val="24"/>
                <w:szCs w:val="24"/>
              </w:rPr>
            </w:pPr>
            <w:proofErr w:type="spellStart"/>
            <w:r w:rsidRPr="0079637A">
              <w:rPr>
                <w:rFonts w:ascii="Times New Roman" w:hAnsi="Times New Roman"/>
                <w:bCs/>
                <w:color w:val="000000" w:themeColor="text1"/>
                <w:sz w:val="24"/>
                <w:szCs w:val="24"/>
                <w:lang w:val="fr-FR"/>
              </w:rPr>
              <w:t>consilierul</w:t>
            </w:r>
            <w:proofErr w:type="spellEnd"/>
            <w:r w:rsidRPr="0079637A">
              <w:rPr>
                <w:rFonts w:ascii="Times New Roman" w:hAnsi="Times New Roman"/>
                <w:bCs/>
                <w:color w:val="000000" w:themeColor="text1"/>
                <w:sz w:val="24"/>
                <w:szCs w:val="24"/>
                <w:lang w:val="fr-FR"/>
              </w:rPr>
              <w:t xml:space="preserve"> local </w:t>
            </w:r>
            <w:proofErr w:type="spellStart"/>
            <w:r w:rsidRPr="0079637A">
              <w:rPr>
                <w:rFonts w:ascii="Times New Roman" w:hAnsi="Times New Roman"/>
                <w:bCs/>
                <w:color w:val="000000" w:themeColor="text1"/>
                <w:sz w:val="24"/>
                <w:szCs w:val="24"/>
                <w:lang w:val="fr-FR"/>
              </w:rPr>
              <w:t>Dragoș</w:t>
            </w:r>
            <w:proofErr w:type="spellEnd"/>
            <w:r w:rsidRPr="0079637A">
              <w:rPr>
                <w:rFonts w:ascii="Times New Roman" w:hAnsi="Times New Roman"/>
                <w:bCs/>
                <w:color w:val="000000" w:themeColor="text1"/>
                <w:sz w:val="24"/>
                <w:szCs w:val="24"/>
                <w:lang w:val="fr-FR"/>
              </w:rPr>
              <w:t xml:space="preserve">-Florin </w:t>
            </w:r>
            <w:proofErr w:type="spellStart"/>
            <w:r w:rsidRPr="0079637A">
              <w:rPr>
                <w:rFonts w:ascii="Times New Roman" w:hAnsi="Times New Roman"/>
                <w:bCs/>
                <w:color w:val="000000" w:themeColor="text1"/>
                <w:sz w:val="24"/>
                <w:szCs w:val="24"/>
                <w:lang w:val="fr-FR"/>
              </w:rPr>
              <w:t>Rusu</w:t>
            </w:r>
            <w:proofErr w:type="spellEnd"/>
          </w:p>
        </w:tc>
        <w:tc>
          <w:tcPr>
            <w:tcW w:w="7281" w:type="dxa"/>
            <w:shd w:val="clear" w:color="auto" w:fill="FFFFFF" w:themeFill="background1"/>
          </w:tcPr>
          <w:p w:rsidR="00473ECA" w:rsidRPr="0079637A"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cs="Times New Roman"/>
                <w:bCs/>
                <w:color w:val="000000" w:themeColor="text1"/>
                <w:sz w:val="24"/>
                <w:szCs w:val="24"/>
                <w:lang w:val="ro-RO"/>
              </w:rPr>
              <w:t>Proiect de hotărâre</w:t>
            </w:r>
            <w:r w:rsidRPr="0079637A">
              <w:rPr>
                <w:sz w:val="24"/>
                <w:szCs w:val="24"/>
              </w:rPr>
              <w:t xml:space="preserve"> </w:t>
            </w:r>
            <w:r w:rsidRPr="0079637A">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545B36" w:rsidRDefault="00473ECA" w:rsidP="00473ECA">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lastRenderedPageBreak/>
              <w:t>30</w:t>
            </w:r>
          </w:p>
        </w:tc>
        <w:tc>
          <w:tcPr>
            <w:tcW w:w="1317" w:type="dxa"/>
            <w:shd w:val="clear" w:color="auto" w:fill="FFFFFF" w:themeFill="background1"/>
          </w:tcPr>
          <w:p w:rsidR="00473ECA" w:rsidRPr="00545B36" w:rsidRDefault="00473ECA" w:rsidP="00473ECA">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473ECA" w:rsidRPr="00545B36" w:rsidRDefault="00473ECA" w:rsidP="00473ECA">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w:t>
            </w:r>
            <w:r>
              <w:rPr>
                <w:rFonts w:ascii="Times New Roman" w:eastAsia="Times New Roman" w:hAnsi="Times New Roman" w:cs="Times New Roman"/>
                <w:bCs/>
                <w:color w:val="000000" w:themeColor="text1"/>
                <w:sz w:val="24"/>
                <w:szCs w:val="24"/>
                <w:lang w:val="ro-RO"/>
              </w:rPr>
              <w:t xml:space="preserve"> Sorin-Marius Dan, Vasile Robesu și Gheorghe Popa</w:t>
            </w:r>
          </w:p>
        </w:tc>
        <w:tc>
          <w:tcPr>
            <w:tcW w:w="7281" w:type="dxa"/>
            <w:shd w:val="clear" w:color="auto" w:fill="FFFFFF" w:themeFill="background1"/>
          </w:tcPr>
          <w:p w:rsidR="00473ECA" w:rsidRPr="00545B36" w:rsidRDefault="00473ECA" w:rsidP="00473ECA">
            <w:pPr>
              <w:pStyle w:val="Heading2"/>
              <w:tabs>
                <w:tab w:val="left" w:pos="0"/>
              </w:tabs>
              <w:ind w:firstLine="0"/>
              <w:jc w:val="both"/>
              <w:rPr>
                <w:szCs w:val="28"/>
              </w:rPr>
            </w:pPr>
            <w:r w:rsidRPr="00545B36">
              <w:rPr>
                <w:b w:val="0"/>
                <w:color w:val="000000" w:themeColor="text1"/>
                <w:sz w:val="24"/>
                <w:lang w:val="pt-BR"/>
              </w:rPr>
              <w:t>Proiect de hotărâre</w:t>
            </w:r>
            <w:r w:rsidRPr="00545B36">
              <w:rPr>
                <w:color w:val="000000" w:themeColor="text1"/>
                <w:sz w:val="24"/>
                <w:lang w:val="pt-BR"/>
              </w:rPr>
              <w:t xml:space="preserve"> </w:t>
            </w:r>
            <w:r w:rsidRPr="00545B36">
              <w:rPr>
                <w:b w:val="0"/>
                <w:sz w:val="24"/>
              </w:rPr>
              <w:t>privind modificarea Hotărârii Consiliului Local nr. 247/2025 privind stabilirea modalității de prelungire a duratei contractelor de închiriere pentru locuinţele sociale aflate în administrarea Administrației Serviciilor Sociale Comunitare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545B36" w:rsidRDefault="00473ECA" w:rsidP="00473ECA">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29</w:t>
            </w:r>
          </w:p>
        </w:tc>
        <w:tc>
          <w:tcPr>
            <w:tcW w:w="1317" w:type="dxa"/>
            <w:shd w:val="clear" w:color="auto" w:fill="FFFFFF" w:themeFill="background1"/>
          </w:tcPr>
          <w:p w:rsidR="00473ECA" w:rsidRPr="00545B36" w:rsidRDefault="00473ECA" w:rsidP="00473ECA">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473ECA" w:rsidRPr="00545B36" w:rsidRDefault="00473ECA" w:rsidP="00473ECA">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 Robert-Ionuț Vîscan, Valentin Marcu și Gheorghe Popa</w:t>
            </w:r>
          </w:p>
        </w:tc>
        <w:tc>
          <w:tcPr>
            <w:tcW w:w="7281" w:type="dxa"/>
            <w:shd w:val="clear" w:color="auto" w:fill="FFFFFF" w:themeFill="background1"/>
          </w:tcPr>
          <w:p w:rsidR="00473ECA" w:rsidRPr="00545B3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eastAsia="Times New Roman" w:hAnsi="Times New Roman" w:cs="Times New Roman"/>
                <w:bCs/>
                <w:color w:val="000000" w:themeColor="text1"/>
                <w:sz w:val="24"/>
                <w:szCs w:val="24"/>
                <w:lang w:val="pt-BR"/>
              </w:rPr>
              <w:t xml:space="preserve">Proiect de hotărâre </w:t>
            </w:r>
            <w:r w:rsidRPr="00545B36">
              <w:rPr>
                <w:rFonts w:ascii="Times New Roman" w:eastAsia="Times New Roman" w:hAnsi="Times New Roman" w:cs="Times New Roman"/>
                <w:bCs/>
                <w:color w:val="000000" w:themeColor="text1"/>
                <w:sz w:val="24"/>
                <w:szCs w:val="24"/>
                <w:lang w:val="ro-RO"/>
              </w:rPr>
              <w:t xml:space="preserve">privind trecerea din domeniul public în domeniul privat al Municipiului Ploieşti </w:t>
            </w:r>
            <w:proofErr w:type="spellStart"/>
            <w:r w:rsidRPr="00545B36">
              <w:rPr>
                <w:rFonts w:ascii="Times New Roman" w:eastAsia="Times New Roman" w:hAnsi="Times New Roman" w:cs="Times New Roman"/>
                <w:bCs/>
                <w:color w:val="000000" w:themeColor="text1"/>
                <w:sz w:val="24"/>
                <w:szCs w:val="24"/>
              </w:rPr>
              <w:t>pentru</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scoaterea</w:t>
            </w:r>
            <w:proofErr w:type="spellEnd"/>
            <w:r w:rsidRPr="00545B36">
              <w:rPr>
                <w:rFonts w:ascii="Times New Roman" w:eastAsia="Times New Roman" w:hAnsi="Times New Roman" w:cs="Times New Roman"/>
                <w:bCs/>
                <w:color w:val="000000" w:themeColor="text1"/>
                <w:sz w:val="24"/>
                <w:szCs w:val="24"/>
              </w:rPr>
              <w:t xml:space="preserve"> din </w:t>
            </w:r>
            <w:proofErr w:type="spellStart"/>
            <w:r w:rsidRPr="00545B36">
              <w:rPr>
                <w:rFonts w:ascii="Times New Roman" w:eastAsia="Times New Roman" w:hAnsi="Times New Roman" w:cs="Times New Roman"/>
                <w:bCs/>
                <w:color w:val="000000" w:themeColor="text1"/>
                <w:sz w:val="24"/>
                <w:szCs w:val="24"/>
              </w:rPr>
              <w:t>funcţiune</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în</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vederea</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valorificării</w:t>
            </w:r>
            <w:proofErr w:type="spellEnd"/>
            <w:r w:rsidRPr="00545B36">
              <w:rPr>
                <w:rFonts w:ascii="Times New Roman" w:eastAsia="Times New Roman" w:hAnsi="Times New Roman" w:cs="Times New Roman"/>
                <w:bCs/>
                <w:color w:val="000000" w:themeColor="text1"/>
                <w:sz w:val="24"/>
                <w:szCs w:val="24"/>
              </w:rPr>
              <w:t xml:space="preserve"> </w:t>
            </w:r>
            <w:r w:rsidRPr="00545B36">
              <w:rPr>
                <w:rFonts w:ascii="Times New Roman" w:eastAsia="Times New Roman" w:hAnsi="Times New Roman" w:cs="Times New Roman"/>
                <w:bCs/>
                <w:color w:val="000000" w:themeColor="text1"/>
                <w:sz w:val="24"/>
                <w:szCs w:val="24"/>
                <w:lang w:val="ro-RO"/>
              </w:rPr>
              <w:t>ş</w:t>
            </w:r>
            <w:proofErr w:type="spellStart"/>
            <w:r w:rsidRPr="00545B36">
              <w:rPr>
                <w:rFonts w:ascii="Times New Roman" w:eastAsia="Times New Roman" w:hAnsi="Times New Roman" w:cs="Times New Roman"/>
                <w:bCs/>
                <w:color w:val="000000" w:themeColor="text1"/>
                <w:sz w:val="24"/>
                <w:szCs w:val="24"/>
              </w:rPr>
              <w:t>i</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după</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caz</w:t>
            </w:r>
            <w:proofErr w:type="spellEnd"/>
            <w:r w:rsidRPr="00545B36">
              <w:rPr>
                <w:rFonts w:ascii="Times New Roman" w:eastAsia="Times New Roman" w:hAnsi="Times New Roman" w:cs="Times New Roman"/>
                <w:bCs/>
                <w:color w:val="000000" w:themeColor="text1"/>
                <w:sz w:val="24"/>
                <w:szCs w:val="24"/>
              </w:rPr>
              <w:t xml:space="preserve">, </w:t>
            </w:r>
            <w:proofErr w:type="spellStart"/>
            <w:r w:rsidRPr="00545B36">
              <w:rPr>
                <w:rFonts w:ascii="Times New Roman" w:eastAsia="Times New Roman" w:hAnsi="Times New Roman" w:cs="Times New Roman"/>
                <w:bCs/>
                <w:color w:val="000000" w:themeColor="text1"/>
                <w:sz w:val="24"/>
                <w:szCs w:val="24"/>
              </w:rPr>
              <w:t>casării</w:t>
            </w:r>
            <w:proofErr w:type="spellEnd"/>
            <w:r w:rsidRPr="00545B36">
              <w:rPr>
                <w:rFonts w:ascii="Times New Roman" w:eastAsia="Times New Roman" w:hAnsi="Times New Roman" w:cs="Times New Roman"/>
                <w:bCs/>
                <w:color w:val="000000" w:themeColor="text1"/>
                <w:sz w:val="24"/>
                <w:szCs w:val="24"/>
              </w:rPr>
              <w:t xml:space="preserve">, </w:t>
            </w:r>
            <w:r w:rsidRPr="00545B36">
              <w:rPr>
                <w:rFonts w:ascii="Times New Roman" w:eastAsia="Times New Roman" w:hAnsi="Times New Roman" w:cs="Times New Roman"/>
                <w:bCs/>
                <w:color w:val="000000" w:themeColor="text1"/>
                <w:sz w:val="24"/>
                <w:szCs w:val="24"/>
                <w:lang w:val="ro-RO"/>
              </w:rPr>
              <w:t>a imobilului-construcție C14 – Foișor din incinta Spitalului Municipal Ploiești – str. Ana Ipătescu nr. 59</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545B36" w:rsidRDefault="00473ECA" w:rsidP="00473ECA">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28</w:t>
            </w:r>
          </w:p>
        </w:tc>
        <w:tc>
          <w:tcPr>
            <w:tcW w:w="1317" w:type="dxa"/>
            <w:shd w:val="clear" w:color="auto" w:fill="FFFFFF" w:themeFill="background1"/>
          </w:tcPr>
          <w:p w:rsidR="00473ECA" w:rsidRPr="00545B36" w:rsidRDefault="00473ECA" w:rsidP="00473ECA">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473ECA" w:rsidRPr="00545B36" w:rsidRDefault="00473ECA" w:rsidP="00473ECA">
            <w:pPr>
              <w:spacing w:after="0" w:line="240" w:lineRule="auto"/>
              <w:rPr>
                <w:rFonts w:ascii="Times New Roman" w:hAnsi="Times New Roman"/>
                <w:bCs/>
                <w:color w:val="000000"/>
                <w:sz w:val="24"/>
                <w:szCs w:val="24"/>
              </w:rPr>
            </w:pPr>
            <w:proofErr w:type="spellStart"/>
            <w:r w:rsidRPr="00545B36">
              <w:rPr>
                <w:rFonts w:ascii="Times New Roman" w:hAnsi="Times New Roman"/>
                <w:bCs/>
                <w:color w:val="000000" w:themeColor="text1"/>
                <w:sz w:val="24"/>
                <w:szCs w:val="24"/>
                <w:lang w:val="fr-FR"/>
              </w:rPr>
              <w:t>consilierii</w:t>
            </w:r>
            <w:proofErr w:type="spellEnd"/>
            <w:r w:rsidRPr="00545B36">
              <w:rPr>
                <w:rFonts w:ascii="Times New Roman" w:hAnsi="Times New Roman"/>
                <w:bCs/>
                <w:color w:val="000000" w:themeColor="text1"/>
                <w:sz w:val="24"/>
                <w:szCs w:val="24"/>
                <w:lang w:val="fr-FR"/>
              </w:rPr>
              <w:t xml:space="preserve"> </w:t>
            </w:r>
            <w:proofErr w:type="spellStart"/>
            <w:r w:rsidRPr="00545B36">
              <w:rPr>
                <w:rFonts w:ascii="Times New Roman" w:hAnsi="Times New Roman"/>
                <w:bCs/>
                <w:color w:val="000000" w:themeColor="text1"/>
                <w:sz w:val="24"/>
                <w:szCs w:val="24"/>
                <w:lang w:val="fr-FR"/>
              </w:rPr>
              <w:t>locali</w:t>
            </w:r>
            <w:proofErr w:type="spellEnd"/>
            <w:r w:rsidRPr="00545B36">
              <w:rPr>
                <w:rFonts w:ascii="Times New Roman" w:hAnsi="Times New Roman"/>
                <w:bCs/>
                <w:color w:val="000000" w:themeColor="text1"/>
                <w:sz w:val="24"/>
                <w:szCs w:val="24"/>
                <w:lang w:val="fr-FR"/>
              </w:rPr>
              <w:t xml:space="preserve"> </w:t>
            </w:r>
            <w:proofErr w:type="spellStart"/>
            <w:r w:rsidRPr="00545B36">
              <w:rPr>
                <w:rFonts w:ascii="Times New Roman" w:hAnsi="Times New Roman"/>
                <w:bCs/>
                <w:color w:val="000000" w:themeColor="text1"/>
                <w:sz w:val="24"/>
                <w:szCs w:val="24"/>
                <w:lang w:val="fr-FR"/>
              </w:rPr>
              <w:t>Dragoș</w:t>
            </w:r>
            <w:proofErr w:type="spellEnd"/>
            <w:r w:rsidRPr="00545B36">
              <w:rPr>
                <w:rFonts w:ascii="Times New Roman" w:hAnsi="Times New Roman"/>
                <w:bCs/>
                <w:color w:val="000000" w:themeColor="text1"/>
                <w:sz w:val="24"/>
                <w:szCs w:val="24"/>
                <w:lang w:val="fr-FR"/>
              </w:rPr>
              <w:t xml:space="preserve">-Florin </w:t>
            </w:r>
            <w:proofErr w:type="spellStart"/>
            <w:r w:rsidRPr="00545B36">
              <w:rPr>
                <w:rFonts w:ascii="Times New Roman" w:hAnsi="Times New Roman"/>
                <w:bCs/>
                <w:color w:val="000000" w:themeColor="text1"/>
                <w:sz w:val="24"/>
                <w:szCs w:val="24"/>
                <w:lang w:val="fr-FR"/>
              </w:rPr>
              <w:t>Rusu</w:t>
            </w:r>
            <w:proofErr w:type="spellEnd"/>
            <w:r w:rsidRPr="00545B36">
              <w:rPr>
                <w:rFonts w:ascii="Times New Roman" w:hAnsi="Times New Roman"/>
                <w:bCs/>
                <w:color w:val="000000" w:themeColor="text1"/>
                <w:sz w:val="24"/>
                <w:szCs w:val="24"/>
                <w:lang w:val="fr-FR"/>
              </w:rPr>
              <w:t xml:space="preserve"> </w:t>
            </w:r>
            <w:proofErr w:type="spellStart"/>
            <w:r w:rsidRPr="00545B36">
              <w:rPr>
                <w:rFonts w:ascii="Times New Roman" w:hAnsi="Times New Roman"/>
                <w:bCs/>
                <w:color w:val="000000" w:themeColor="text1"/>
                <w:sz w:val="24"/>
                <w:szCs w:val="24"/>
                <w:lang w:val="fr-FR"/>
              </w:rPr>
              <w:t>și</w:t>
            </w:r>
            <w:proofErr w:type="spellEnd"/>
            <w:r w:rsidRPr="00545B36">
              <w:rPr>
                <w:rFonts w:ascii="Times New Roman" w:hAnsi="Times New Roman"/>
                <w:bCs/>
                <w:color w:val="000000" w:themeColor="text1"/>
                <w:sz w:val="24"/>
                <w:szCs w:val="24"/>
                <w:lang w:val="fr-FR"/>
              </w:rPr>
              <w:t xml:space="preserve"> Antonio </w:t>
            </w:r>
            <w:proofErr w:type="spellStart"/>
            <w:r w:rsidRPr="00545B36">
              <w:rPr>
                <w:rFonts w:ascii="Times New Roman" w:hAnsi="Times New Roman"/>
                <w:bCs/>
                <w:color w:val="000000" w:themeColor="text1"/>
                <w:sz w:val="24"/>
                <w:szCs w:val="24"/>
                <w:lang w:val="fr-FR"/>
              </w:rPr>
              <w:t>Pârâu-Enache</w:t>
            </w:r>
            <w:proofErr w:type="spellEnd"/>
          </w:p>
        </w:tc>
        <w:tc>
          <w:tcPr>
            <w:tcW w:w="7281" w:type="dxa"/>
            <w:shd w:val="clear" w:color="auto" w:fill="FFFFFF" w:themeFill="background1"/>
          </w:tcPr>
          <w:p w:rsidR="00473ECA" w:rsidRPr="00545B3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bCs/>
                <w:color w:val="000000" w:themeColor="text1"/>
                <w:sz w:val="24"/>
                <w:szCs w:val="24"/>
                <w:lang w:val="ro-RO"/>
              </w:rPr>
              <w:t>Proiect de hotărâre</w:t>
            </w:r>
            <w:r w:rsidRPr="00545B36">
              <w:rPr>
                <w:sz w:val="24"/>
                <w:szCs w:val="24"/>
              </w:rPr>
              <w:t xml:space="preserve"> </w:t>
            </w:r>
            <w:r w:rsidRPr="00545B36">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473ECA" w:rsidRDefault="00473ECA" w:rsidP="00473EC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Retras</w:t>
            </w:r>
            <w:proofErr w:type="spellEnd"/>
          </w:p>
          <w:p w:rsidR="00473ECA" w:rsidRPr="00CE4A02" w:rsidRDefault="00473ECA" w:rsidP="00473E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27.01.2026</w:t>
            </w:r>
          </w:p>
        </w:tc>
      </w:tr>
      <w:tr w:rsidR="00473ECA" w:rsidRPr="00CE4A02" w:rsidTr="001F16D0">
        <w:trPr>
          <w:cantSplit/>
          <w:trHeight w:val="260"/>
          <w:jc w:val="center"/>
        </w:trPr>
        <w:tc>
          <w:tcPr>
            <w:tcW w:w="851" w:type="dxa"/>
            <w:shd w:val="clear" w:color="auto" w:fill="FFFFFF" w:themeFill="background1"/>
            <w:vAlign w:val="center"/>
          </w:tcPr>
          <w:p w:rsidR="00473ECA" w:rsidRPr="00545B36" w:rsidRDefault="00473ECA" w:rsidP="00473ECA">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27</w:t>
            </w:r>
          </w:p>
        </w:tc>
        <w:tc>
          <w:tcPr>
            <w:tcW w:w="1317" w:type="dxa"/>
            <w:shd w:val="clear" w:color="auto" w:fill="FFFFFF" w:themeFill="background1"/>
          </w:tcPr>
          <w:p w:rsidR="00473ECA" w:rsidRPr="00545B36" w:rsidRDefault="00473ECA" w:rsidP="00473ECA">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473ECA" w:rsidRPr="00545B36" w:rsidRDefault="00473ECA" w:rsidP="00473ECA">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545B3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color w:val="000000" w:themeColor="text1"/>
                <w:sz w:val="24"/>
                <w:szCs w:val="24"/>
                <w:lang w:val="ro-RO"/>
              </w:rPr>
              <w:t xml:space="preserve">Proiect de hotărâre privind aprobarea ”Planului Urbanistic de Detaliu – construire clădire birouri, accesuri auto și pietonale, amenajări exterioare, împrejmuire teren, branșamente și utilități”, </w:t>
            </w:r>
            <w:r w:rsidRPr="00545B36">
              <w:rPr>
                <w:rFonts w:ascii="Times New Roman" w:hAnsi="Times New Roman" w:cs="Times New Roman"/>
                <w:bCs/>
                <w:color w:val="000000" w:themeColor="text1"/>
                <w:sz w:val="24"/>
                <w:szCs w:val="24"/>
                <w:lang w:val="ro-RO"/>
              </w:rPr>
              <w:t>municipiul Ploiești, str. Milcov nr. 25, nr. cadastral 122928</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17" w:type="dxa"/>
            <w:shd w:val="clear" w:color="auto" w:fill="FFFFFF" w:themeFill="background1"/>
          </w:tcPr>
          <w:p w:rsidR="00473ECA" w:rsidRPr="007A1994" w:rsidRDefault="00473ECA" w:rsidP="00473ECA">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23.01.2026</w:t>
            </w:r>
          </w:p>
        </w:tc>
        <w:tc>
          <w:tcPr>
            <w:tcW w:w="3644" w:type="dxa"/>
            <w:shd w:val="clear" w:color="auto" w:fill="FFFFFF" w:themeFill="background1"/>
          </w:tcPr>
          <w:p w:rsidR="00473ECA" w:rsidRPr="00A2734B" w:rsidRDefault="00473ECA" w:rsidP="00473ECA">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545B36"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sz w:val="24"/>
                <w:szCs w:val="24"/>
                <w:lang w:val="ro-RO"/>
              </w:rPr>
              <w:t>Proiect de hotărâre privind aprobarea contractării unui împrumut în valoare de 50.000.000 lei, în conformitate cu prevederile art. XXXI din Ordonanța de urgență a Guvernului nr. 89/2025</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25</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473ECA" w:rsidRPr="00120C50" w:rsidRDefault="00473ECA" w:rsidP="00473ECA">
            <w:pPr>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it-IT"/>
              </w:rPr>
              <w:t xml:space="preserve">Proiect de hotărâre </w:t>
            </w:r>
            <w:r w:rsidRPr="00120C50">
              <w:rPr>
                <w:rFonts w:ascii="Times New Roman" w:hAnsi="Times New Roman" w:cs="Times New Roman"/>
                <w:bCs/>
                <w:color w:val="000000" w:themeColor="text1"/>
                <w:sz w:val="24"/>
                <w:szCs w:val="24"/>
                <w:lang w:val="ro-RO"/>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24</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473ECA" w:rsidRPr="00120C50" w:rsidRDefault="00473ECA" w:rsidP="00473ECA">
            <w:pPr>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ro-RO"/>
              </w:rPr>
              <w:t>Proiect de hotărâre 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lastRenderedPageBreak/>
              <w:t>23</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473ECA" w:rsidRPr="00120C50" w:rsidRDefault="00473ECA" w:rsidP="00473ECA">
            <w:pPr>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color w:val="000000" w:themeColor="text1"/>
                <w:sz w:val="24"/>
                <w:szCs w:val="24"/>
                <w:lang w:val="ro-RO"/>
              </w:rPr>
              <w:t xml:space="preserve">Proiect de hotărâre </w:t>
            </w:r>
            <w:r w:rsidRPr="00120C50">
              <w:rPr>
                <w:rFonts w:ascii="Times New Roman" w:hAnsi="Times New Roman" w:cs="Times New Roman"/>
                <w:bCs/>
                <w:color w:val="000000" w:themeColor="text1"/>
                <w:sz w:val="24"/>
                <w:szCs w:val="24"/>
                <w:lang w:val="ro-RO"/>
              </w:rPr>
              <w:t xml:space="preserve">privind propunerea autorității publice tutelare locale de </w:t>
            </w:r>
            <w:r w:rsidRPr="00120C50">
              <w:rPr>
                <w:rFonts w:ascii="Times New Roman" w:hAnsi="Times New Roman" w:cs="Times New Roman"/>
                <w:color w:val="000000" w:themeColor="text1"/>
                <w:sz w:val="24"/>
                <w:szCs w:val="24"/>
                <w:lang w:val="ro-RO"/>
              </w:rPr>
              <w:t xml:space="preserve">numire a unui membru cu profil economic și statut de auditor în cadrul Consiliului de administrație la </w:t>
            </w:r>
            <w:r w:rsidRPr="00120C50">
              <w:rPr>
                <w:rFonts w:ascii="Times New Roman" w:hAnsi="Times New Roman" w:cs="Times New Roman"/>
                <w:bCs/>
                <w:color w:val="000000" w:themeColor="text1"/>
                <w:sz w:val="24"/>
                <w:szCs w:val="24"/>
                <w:lang w:val="ro-RO"/>
              </w:rPr>
              <w:t>S.C</w:t>
            </w:r>
            <w:r w:rsidRPr="00120C50">
              <w:rPr>
                <w:rFonts w:ascii="Times New Roman" w:hAnsi="Times New Roman" w:cs="Times New Roman"/>
                <w:color w:val="000000" w:themeColor="text1"/>
                <w:sz w:val="24"/>
                <w:szCs w:val="24"/>
                <w:lang w:val="ro-RO"/>
              </w:rPr>
              <w:t>. Hale și Piețe S.A.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22</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473ECA" w:rsidRPr="00120C50" w:rsidRDefault="00473ECA" w:rsidP="00473ECA">
            <w:pPr>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bCs/>
                <w:sz w:val="24"/>
                <w:szCs w:val="24"/>
                <w:lang w:val="ro-RO"/>
              </w:rPr>
              <w:t xml:space="preserve">Proiect de hotărâre </w:t>
            </w:r>
            <w:proofErr w:type="spellStart"/>
            <w:r w:rsidRPr="00120C50">
              <w:rPr>
                <w:rFonts w:ascii="Times New Roman" w:hAnsi="Times New Roman"/>
                <w:bCs/>
                <w:sz w:val="24"/>
                <w:szCs w:val="24"/>
              </w:rPr>
              <w:t>privind</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constituirea</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comisiei</w:t>
            </w:r>
            <w:proofErr w:type="spellEnd"/>
            <w:r w:rsidRPr="00120C50">
              <w:rPr>
                <w:rFonts w:ascii="Times New Roman" w:hAnsi="Times New Roman"/>
                <w:bCs/>
                <w:sz w:val="24"/>
                <w:szCs w:val="24"/>
              </w:rPr>
              <w:t xml:space="preserve"> de </w:t>
            </w:r>
            <w:proofErr w:type="spellStart"/>
            <w:r w:rsidRPr="00120C50">
              <w:rPr>
                <w:rFonts w:ascii="Times New Roman" w:hAnsi="Times New Roman"/>
                <w:bCs/>
                <w:sz w:val="24"/>
                <w:szCs w:val="24"/>
              </w:rPr>
              <w:t>selecție</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și</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nominalizare</w:t>
            </w:r>
            <w:proofErr w:type="spellEnd"/>
            <w:r w:rsidRPr="00120C50">
              <w:rPr>
                <w:rFonts w:ascii="Times New Roman" w:hAnsi="Times New Roman"/>
                <w:bCs/>
                <w:sz w:val="24"/>
                <w:szCs w:val="24"/>
              </w:rPr>
              <w:t xml:space="preserve"> a </w:t>
            </w:r>
            <w:proofErr w:type="spellStart"/>
            <w:r w:rsidRPr="00120C50">
              <w:rPr>
                <w:rFonts w:ascii="Times New Roman" w:hAnsi="Times New Roman"/>
                <w:bCs/>
                <w:sz w:val="24"/>
                <w:szCs w:val="24"/>
              </w:rPr>
              <w:t>candidaților</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pentru</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ocuparea</w:t>
            </w:r>
            <w:proofErr w:type="spellEnd"/>
            <w:r w:rsidRPr="00120C50">
              <w:rPr>
                <w:rFonts w:ascii="Times New Roman" w:hAnsi="Times New Roman"/>
                <w:bCs/>
                <w:sz w:val="24"/>
                <w:szCs w:val="24"/>
              </w:rPr>
              <w:t xml:space="preserve"> a </w:t>
            </w:r>
            <w:proofErr w:type="spellStart"/>
            <w:r w:rsidRPr="00120C50">
              <w:rPr>
                <w:rFonts w:ascii="Times New Roman" w:hAnsi="Times New Roman"/>
                <w:bCs/>
                <w:sz w:val="24"/>
                <w:szCs w:val="24"/>
              </w:rPr>
              <w:t>trei</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posturi</w:t>
            </w:r>
            <w:proofErr w:type="spellEnd"/>
            <w:r w:rsidRPr="00120C50">
              <w:rPr>
                <w:rFonts w:ascii="Times New Roman" w:hAnsi="Times New Roman"/>
                <w:bCs/>
                <w:sz w:val="24"/>
                <w:szCs w:val="24"/>
              </w:rPr>
              <w:t xml:space="preserve"> de </w:t>
            </w:r>
            <w:proofErr w:type="spellStart"/>
            <w:r w:rsidRPr="00120C50">
              <w:rPr>
                <w:rFonts w:ascii="Times New Roman" w:hAnsi="Times New Roman"/>
                <w:bCs/>
                <w:sz w:val="24"/>
                <w:szCs w:val="24"/>
              </w:rPr>
              <w:t>membru</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în</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cadrul</w:t>
            </w:r>
            <w:proofErr w:type="spellEnd"/>
            <w:r w:rsidRPr="00120C50">
              <w:rPr>
                <w:rFonts w:ascii="Times New Roman" w:hAnsi="Times New Roman"/>
                <w:bCs/>
                <w:sz w:val="24"/>
                <w:szCs w:val="24"/>
              </w:rPr>
              <w:t xml:space="preserve"> </w:t>
            </w:r>
            <w:proofErr w:type="spellStart"/>
            <w:r w:rsidRPr="00120C50">
              <w:rPr>
                <w:rFonts w:ascii="Times New Roman" w:hAnsi="Times New Roman"/>
                <w:bCs/>
                <w:sz w:val="24"/>
                <w:szCs w:val="24"/>
              </w:rPr>
              <w:t>Consiliului</w:t>
            </w:r>
            <w:proofErr w:type="spellEnd"/>
            <w:r w:rsidRPr="00120C50">
              <w:rPr>
                <w:rFonts w:ascii="Times New Roman" w:hAnsi="Times New Roman"/>
                <w:bCs/>
                <w:sz w:val="24"/>
                <w:szCs w:val="24"/>
              </w:rPr>
              <w:t xml:space="preserve"> de </w:t>
            </w:r>
            <w:proofErr w:type="spellStart"/>
            <w:r w:rsidRPr="00120C50">
              <w:rPr>
                <w:rFonts w:ascii="Times New Roman" w:hAnsi="Times New Roman"/>
                <w:bCs/>
                <w:sz w:val="24"/>
                <w:szCs w:val="24"/>
              </w:rPr>
              <w:t>administraţie</w:t>
            </w:r>
            <w:proofErr w:type="spellEnd"/>
            <w:r w:rsidRPr="00120C50">
              <w:rPr>
                <w:rFonts w:ascii="Times New Roman" w:hAnsi="Times New Roman"/>
                <w:bCs/>
                <w:sz w:val="24"/>
                <w:szCs w:val="24"/>
              </w:rPr>
              <w:t xml:space="preserve"> </w:t>
            </w:r>
            <w:r w:rsidRPr="00120C50">
              <w:rPr>
                <w:rFonts w:ascii="Times New Roman" w:hAnsi="Times New Roman"/>
                <w:bCs/>
                <w:sz w:val="24"/>
                <w:szCs w:val="24"/>
                <w:lang w:val="ro-RO"/>
              </w:rPr>
              <w:t>la Regia Autonomă de Servicii Publice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21</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473ECA" w:rsidRPr="00120C50" w:rsidRDefault="00473ECA" w:rsidP="00473ECA">
            <w:pPr>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bCs/>
                <w:sz w:val="24"/>
                <w:szCs w:val="24"/>
                <w:lang w:val="ro-RO"/>
              </w:rPr>
              <w:t>privind aprobarea tarifului pentru folosirea de către transportatori a terminalelor administrate de Transport Călători Express S.A.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20</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473ECA" w:rsidRPr="00120C50" w:rsidRDefault="00473ECA" w:rsidP="00473ECA">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eastAsia="Times New Roman" w:hAnsi="Times New Roman" w:cs="Times New Roman"/>
                <w:color w:val="000000" w:themeColor="text1"/>
                <w:sz w:val="24"/>
                <w:szCs w:val="24"/>
                <w:lang w:val="ro-RO"/>
              </w:rPr>
              <w:t xml:space="preserve">Proiect de hotărâre </w:t>
            </w:r>
            <w:proofErr w:type="spellStart"/>
            <w:r w:rsidRPr="00120C50">
              <w:rPr>
                <w:rFonts w:ascii="Times New Roman" w:eastAsia="Times New Roman" w:hAnsi="Times New Roman"/>
                <w:color w:val="000000" w:themeColor="text1"/>
                <w:sz w:val="24"/>
                <w:szCs w:val="24"/>
                <w:lang w:val="es-ES"/>
              </w:rPr>
              <w:t>privind</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neasumarea</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responsabilit</w:t>
            </w:r>
            <w:r w:rsidRPr="00120C50">
              <w:rPr>
                <w:rFonts w:ascii="Times New Roman" w:eastAsia="Times New Roman" w:hAnsi="Times New Roman"/>
                <w:color w:val="000000" w:themeColor="text1"/>
                <w:sz w:val="24"/>
                <w:szCs w:val="24"/>
              </w:rPr>
              <w:t>ăţ</w:t>
            </w:r>
            <w:proofErr w:type="spellEnd"/>
            <w:r w:rsidRPr="00120C50">
              <w:rPr>
                <w:rFonts w:ascii="Times New Roman" w:eastAsia="Times New Roman" w:hAnsi="Times New Roman"/>
                <w:color w:val="000000" w:themeColor="text1"/>
                <w:sz w:val="24"/>
                <w:szCs w:val="24"/>
                <w:lang w:val="es-ES"/>
              </w:rPr>
              <w:t xml:space="preserve">ii </w:t>
            </w:r>
            <w:proofErr w:type="spellStart"/>
            <w:r w:rsidRPr="00120C50">
              <w:rPr>
                <w:rFonts w:ascii="Times New Roman" w:eastAsia="Times New Roman" w:hAnsi="Times New Roman"/>
                <w:color w:val="000000" w:themeColor="text1"/>
                <w:sz w:val="24"/>
                <w:szCs w:val="24"/>
                <w:lang w:val="es-ES"/>
              </w:rPr>
              <w:t>organizării</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şi</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derulării</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procedurilor</w:t>
            </w:r>
            <w:proofErr w:type="spellEnd"/>
            <w:r w:rsidRPr="00120C50">
              <w:rPr>
                <w:rFonts w:ascii="Times New Roman" w:eastAsia="Times New Roman" w:hAnsi="Times New Roman"/>
                <w:color w:val="000000" w:themeColor="text1"/>
                <w:sz w:val="24"/>
                <w:szCs w:val="24"/>
                <w:lang w:val="es-ES"/>
              </w:rPr>
              <w:t xml:space="preserve"> de </w:t>
            </w:r>
            <w:proofErr w:type="spellStart"/>
            <w:r w:rsidRPr="00120C50">
              <w:rPr>
                <w:rFonts w:ascii="Times New Roman" w:eastAsia="Times New Roman" w:hAnsi="Times New Roman"/>
                <w:color w:val="000000" w:themeColor="text1"/>
                <w:sz w:val="24"/>
                <w:szCs w:val="24"/>
                <w:lang w:val="es-ES"/>
              </w:rPr>
              <w:t>atribuire</w:t>
            </w:r>
            <w:proofErr w:type="spellEnd"/>
            <w:r w:rsidRPr="00120C50">
              <w:rPr>
                <w:rFonts w:ascii="Times New Roman" w:eastAsia="Times New Roman" w:hAnsi="Times New Roman"/>
                <w:color w:val="000000" w:themeColor="text1"/>
                <w:sz w:val="24"/>
                <w:szCs w:val="24"/>
                <w:lang w:val="es-ES"/>
              </w:rPr>
              <w:t xml:space="preserve"> a </w:t>
            </w:r>
            <w:proofErr w:type="spellStart"/>
            <w:r w:rsidRPr="00120C50">
              <w:rPr>
                <w:rFonts w:ascii="Times New Roman" w:eastAsia="Times New Roman" w:hAnsi="Times New Roman"/>
                <w:color w:val="000000" w:themeColor="text1"/>
                <w:sz w:val="24"/>
                <w:szCs w:val="24"/>
                <w:lang w:val="es-ES"/>
              </w:rPr>
              <w:t>contractelor</w:t>
            </w:r>
            <w:proofErr w:type="spellEnd"/>
            <w:r w:rsidRPr="00120C50">
              <w:rPr>
                <w:rFonts w:ascii="Times New Roman" w:eastAsia="Times New Roman" w:hAnsi="Times New Roman"/>
                <w:color w:val="000000" w:themeColor="text1"/>
                <w:sz w:val="24"/>
                <w:szCs w:val="24"/>
                <w:lang w:val="es-ES"/>
              </w:rPr>
              <w:t>/</w:t>
            </w:r>
            <w:proofErr w:type="spellStart"/>
            <w:r w:rsidRPr="00120C50">
              <w:rPr>
                <w:rFonts w:ascii="Times New Roman" w:eastAsia="Times New Roman" w:hAnsi="Times New Roman"/>
                <w:color w:val="000000" w:themeColor="text1"/>
                <w:sz w:val="24"/>
                <w:szCs w:val="24"/>
                <w:lang w:val="es-ES"/>
              </w:rPr>
              <w:t>acordurilor</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cadru</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pentru</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achiziţia</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produselor</w:t>
            </w:r>
            <w:proofErr w:type="spellEnd"/>
            <w:r w:rsidRPr="00120C50">
              <w:rPr>
                <w:rFonts w:ascii="Times New Roman" w:eastAsia="Times New Roman" w:hAnsi="Times New Roman"/>
                <w:color w:val="000000" w:themeColor="text1"/>
                <w:sz w:val="24"/>
                <w:szCs w:val="24"/>
                <w:lang w:val="es-ES"/>
              </w:rPr>
              <w:t xml:space="preserve"> aferente </w:t>
            </w:r>
            <w:proofErr w:type="spellStart"/>
            <w:r w:rsidRPr="00120C50">
              <w:rPr>
                <w:rFonts w:ascii="Times New Roman" w:eastAsia="Times New Roman" w:hAnsi="Times New Roman"/>
                <w:color w:val="000000" w:themeColor="text1"/>
                <w:sz w:val="24"/>
                <w:szCs w:val="24"/>
                <w:lang w:val="es-ES"/>
              </w:rPr>
              <w:t>pentru</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Programul</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pentru</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școli</w:t>
            </w:r>
            <w:proofErr w:type="spellEnd"/>
            <w:r w:rsidRPr="00120C50">
              <w:rPr>
                <w:rFonts w:ascii="Times New Roman" w:eastAsia="Times New Roman" w:hAnsi="Times New Roman"/>
                <w:color w:val="000000" w:themeColor="text1"/>
                <w:sz w:val="24"/>
                <w:szCs w:val="24"/>
                <w:lang w:val="es-ES"/>
              </w:rPr>
              <w:t xml:space="preserve"> al </w:t>
            </w:r>
            <w:proofErr w:type="spellStart"/>
            <w:r w:rsidRPr="00120C50">
              <w:rPr>
                <w:rFonts w:ascii="Times New Roman" w:eastAsia="Times New Roman" w:hAnsi="Times New Roman"/>
                <w:color w:val="000000" w:themeColor="text1"/>
                <w:sz w:val="24"/>
                <w:szCs w:val="24"/>
                <w:lang w:val="es-ES"/>
              </w:rPr>
              <w:t>României</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şi</w:t>
            </w:r>
            <w:proofErr w:type="spellEnd"/>
            <w:r w:rsidRPr="00120C50">
              <w:rPr>
                <w:rFonts w:ascii="Times New Roman" w:eastAsia="Times New Roman" w:hAnsi="Times New Roman"/>
                <w:color w:val="000000" w:themeColor="text1"/>
                <w:sz w:val="24"/>
                <w:szCs w:val="24"/>
                <w:lang w:val="es-ES"/>
              </w:rPr>
              <w:t xml:space="preserve"> a </w:t>
            </w:r>
            <w:proofErr w:type="spellStart"/>
            <w:r w:rsidRPr="00120C50">
              <w:rPr>
                <w:rFonts w:ascii="Times New Roman" w:eastAsia="Times New Roman" w:hAnsi="Times New Roman"/>
                <w:color w:val="000000" w:themeColor="text1"/>
                <w:sz w:val="24"/>
                <w:szCs w:val="24"/>
                <w:lang w:val="es-ES"/>
              </w:rPr>
              <w:t>contractelor</w:t>
            </w:r>
            <w:proofErr w:type="spellEnd"/>
            <w:r w:rsidRPr="00120C50">
              <w:rPr>
                <w:rFonts w:ascii="Times New Roman" w:eastAsia="Times New Roman" w:hAnsi="Times New Roman"/>
                <w:color w:val="000000" w:themeColor="text1"/>
                <w:sz w:val="24"/>
                <w:szCs w:val="24"/>
                <w:lang w:val="es-ES"/>
              </w:rPr>
              <w:t>/</w:t>
            </w:r>
            <w:proofErr w:type="spellStart"/>
            <w:r w:rsidRPr="00120C50">
              <w:rPr>
                <w:rFonts w:ascii="Times New Roman" w:eastAsia="Times New Roman" w:hAnsi="Times New Roman"/>
                <w:color w:val="000000" w:themeColor="text1"/>
                <w:sz w:val="24"/>
                <w:szCs w:val="24"/>
                <w:lang w:val="es-ES"/>
              </w:rPr>
              <w:t>acordurilor</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cadru</w:t>
            </w:r>
            <w:proofErr w:type="spellEnd"/>
            <w:r w:rsidRPr="00120C50">
              <w:rPr>
                <w:rFonts w:ascii="Times New Roman" w:eastAsia="Times New Roman" w:hAnsi="Times New Roman"/>
                <w:color w:val="000000" w:themeColor="text1"/>
                <w:sz w:val="24"/>
                <w:szCs w:val="24"/>
                <w:lang w:val="es-ES"/>
              </w:rPr>
              <w:t xml:space="preserve"> de prestare a </w:t>
            </w:r>
            <w:proofErr w:type="spellStart"/>
            <w:r w:rsidRPr="00120C50">
              <w:rPr>
                <w:rFonts w:ascii="Times New Roman" w:eastAsia="Times New Roman" w:hAnsi="Times New Roman"/>
                <w:color w:val="000000" w:themeColor="text1"/>
                <w:sz w:val="24"/>
                <w:szCs w:val="24"/>
                <w:lang w:val="es-ES"/>
              </w:rPr>
              <w:t>serviciilor</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pentru</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derularea</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măsurilor</w:t>
            </w:r>
            <w:proofErr w:type="spellEnd"/>
            <w:r w:rsidRPr="00120C50">
              <w:rPr>
                <w:rFonts w:ascii="Times New Roman" w:eastAsia="Times New Roman" w:hAnsi="Times New Roman"/>
                <w:color w:val="000000" w:themeColor="text1"/>
                <w:sz w:val="24"/>
                <w:szCs w:val="24"/>
                <w:lang w:val="es-ES"/>
              </w:rPr>
              <w:t xml:space="preserve"> </w:t>
            </w:r>
            <w:proofErr w:type="spellStart"/>
            <w:r w:rsidRPr="00120C50">
              <w:rPr>
                <w:rFonts w:ascii="Times New Roman" w:eastAsia="Times New Roman" w:hAnsi="Times New Roman"/>
                <w:color w:val="000000" w:themeColor="text1"/>
                <w:sz w:val="24"/>
                <w:szCs w:val="24"/>
                <w:lang w:val="es-ES"/>
              </w:rPr>
              <w:t>educative</w:t>
            </w:r>
            <w:proofErr w:type="spellEnd"/>
            <w:r w:rsidRPr="00120C50">
              <w:rPr>
                <w:rFonts w:ascii="Times New Roman" w:eastAsia="Times New Roman" w:hAnsi="Times New Roman"/>
                <w:color w:val="000000" w:themeColor="text1"/>
                <w:sz w:val="24"/>
                <w:szCs w:val="24"/>
                <w:lang w:val="es-ES"/>
              </w:rPr>
              <w:t xml:space="preserve">, la nivel local, </w:t>
            </w:r>
            <w:proofErr w:type="spellStart"/>
            <w:r w:rsidRPr="00120C50">
              <w:rPr>
                <w:rFonts w:ascii="Times New Roman" w:eastAsia="Times New Roman" w:hAnsi="Times New Roman"/>
                <w:color w:val="000000" w:themeColor="text1"/>
                <w:sz w:val="24"/>
                <w:szCs w:val="24"/>
              </w:rPr>
              <w:t>pentru</w:t>
            </w:r>
            <w:proofErr w:type="spellEnd"/>
            <w:r w:rsidRPr="00120C50">
              <w:rPr>
                <w:rFonts w:ascii="Times New Roman" w:eastAsia="Times New Roman" w:hAnsi="Times New Roman"/>
                <w:color w:val="000000" w:themeColor="text1"/>
                <w:sz w:val="24"/>
                <w:szCs w:val="24"/>
              </w:rPr>
              <w:t xml:space="preserve"> </w:t>
            </w:r>
            <w:proofErr w:type="spellStart"/>
            <w:r w:rsidRPr="00120C50">
              <w:rPr>
                <w:rFonts w:ascii="Times New Roman" w:eastAsia="Times New Roman" w:hAnsi="Times New Roman"/>
                <w:color w:val="000000" w:themeColor="text1"/>
                <w:sz w:val="24"/>
                <w:szCs w:val="24"/>
              </w:rPr>
              <w:t>anii</w:t>
            </w:r>
            <w:proofErr w:type="spellEnd"/>
            <w:r w:rsidRPr="00120C50">
              <w:rPr>
                <w:rFonts w:ascii="Times New Roman" w:eastAsia="Times New Roman" w:hAnsi="Times New Roman"/>
                <w:color w:val="000000" w:themeColor="text1"/>
                <w:sz w:val="24"/>
                <w:szCs w:val="24"/>
              </w:rPr>
              <w:t xml:space="preserve"> </w:t>
            </w:r>
            <w:proofErr w:type="spellStart"/>
            <w:r w:rsidRPr="00120C50">
              <w:rPr>
                <w:rFonts w:ascii="Times New Roman" w:eastAsia="Times New Roman" w:hAnsi="Times New Roman"/>
                <w:color w:val="000000" w:themeColor="text1"/>
                <w:sz w:val="24"/>
                <w:szCs w:val="24"/>
              </w:rPr>
              <w:t>şcolari</w:t>
            </w:r>
            <w:proofErr w:type="spellEnd"/>
            <w:r w:rsidRPr="00120C50">
              <w:rPr>
                <w:rFonts w:ascii="Times New Roman" w:eastAsia="Times New Roman" w:hAnsi="Times New Roman"/>
                <w:color w:val="000000" w:themeColor="text1"/>
                <w:sz w:val="24"/>
                <w:szCs w:val="24"/>
              </w:rPr>
              <w:t xml:space="preserve"> 2026-2027, 2027-2028, 2028-2029</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120C50" w:rsidRDefault="00473ECA" w:rsidP="00473ECA">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19</w:t>
            </w:r>
          </w:p>
        </w:tc>
        <w:tc>
          <w:tcPr>
            <w:tcW w:w="1317" w:type="dxa"/>
            <w:shd w:val="clear" w:color="auto" w:fill="FFFFFF" w:themeFill="background1"/>
          </w:tcPr>
          <w:p w:rsidR="00473ECA" w:rsidRPr="00120C50" w:rsidRDefault="00473ECA" w:rsidP="00473ECA">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20.01.2026</w:t>
            </w:r>
          </w:p>
        </w:tc>
        <w:tc>
          <w:tcPr>
            <w:tcW w:w="3644" w:type="dxa"/>
            <w:shd w:val="clear" w:color="auto" w:fill="FFFFFF" w:themeFill="background1"/>
          </w:tcPr>
          <w:p w:rsidR="00473ECA" w:rsidRPr="00120C50" w:rsidRDefault="00473ECA" w:rsidP="00473ECA">
            <w:pPr>
              <w:spacing w:after="0" w:line="240" w:lineRule="auto"/>
              <w:rPr>
                <w:rFonts w:ascii="Times New Roman" w:hAnsi="Times New Roman"/>
                <w:bCs/>
                <w:color w:val="000000"/>
                <w:sz w:val="24"/>
                <w:szCs w:val="24"/>
              </w:rPr>
            </w:pPr>
            <w:proofErr w:type="spellStart"/>
            <w:r w:rsidRPr="00120C50">
              <w:rPr>
                <w:rFonts w:ascii="Times New Roman" w:eastAsia="Times New Roman" w:hAnsi="Times New Roman" w:cs="Times New Roman"/>
                <w:bCs/>
                <w:iCs/>
                <w:color w:val="000000" w:themeColor="text1"/>
                <w:sz w:val="24"/>
                <w:szCs w:val="24"/>
              </w:rPr>
              <w:t>consilierii</w:t>
            </w:r>
            <w:proofErr w:type="spellEnd"/>
            <w:r w:rsidRPr="00120C50">
              <w:rPr>
                <w:rFonts w:ascii="Times New Roman" w:eastAsia="Times New Roman" w:hAnsi="Times New Roman" w:cs="Times New Roman"/>
                <w:bCs/>
                <w:iCs/>
                <w:color w:val="000000" w:themeColor="text1"/>
                <w:sz w:val="24"/>
                <w:szCs w:val="24"/>
              </w:rPr>
              <w:t xml:space="preserve"> </w:t>
            </w:r>
            <w:proofErr w:type="spellStart"/>
            <w:r w:rsidRPr="00120C50">
              <w:rPr>
                <w:rFonts w:ascii="Times New Roman" w:eastAsia="Times New Roman" w:hAnsi="Times New Roman" w:cs="Times New Roman"/>
                <w:bCs/>
                <w:iCs/>
                <w:color w:val="000000" w:themeColor="text1"/>
                <w:sz w:val="24"/>
                <w:szCs w:val="24"/>
              </w:rPr>
              <w:t>locali</w:t>
            </w:r>
            <w:proofErr w:type="spellEnd"/>
            <w:r w:rsidRPr="00120C50">
              <w:rPr>
                <w:rFonts w:ascii="Times New Roman" w:eastAsia="Times New Roman" w:hAnsi="Times New Roman" w:cs="Times New Roman"/>
                <w:bCs/>
                <w:iCs/>
                <w:color w:val="000000" w:themeColor="text1"/>
                <w:sz w:val="24"/>
                <w:szCs w:val="24"/>
              </w:rPr>
              <w:t xml:space="preserve"> </w:t>
            </w:r>
            <w:proofErr w:type="spellStart"/>
            <w:r w:rsidRPr="00120C50">
              <w:rPr>
                <w:rFonts w:ascii="Times New Roman" w:eastAsia="Times New Roman" w:hAnsi="Times New Roman" w:cs="Times New Roman"/>
                <w:bCs/>
                <w:iCs/>
                <w:color w:val="000000" w:themeColor="text1"/>
                <w:sz w:val="24"/>
                <w:szCs w:val="24"/>
              </w:rPr>
              <w:t>Sorin</w:t>
            </w:r>
            <w:proofErr w:type="spellEnd"/>
            <w:r w:rsidRPr="00120C50">
              <w:rPr>
                <w:rFonts w:ascii="Times New Roman" w:eastAsia="Times New Roman" w:hAnsi="Times New Roman" w:cs="Times New Roman"/>
                <w:bCs/>
                <w:iCs/>
                <w:color w:val="000000" w:themeColor="text1"/>
                <w:sz w:val="24"/>
                <w:szCs w:val="24"/>
              </w:rPr>
              <w:t xml:space="preserve">-Marius Dan, Anca-Adina </w:t>
            </w:r>
            <w:proofErr w:type="spellStart"/>
            <w:r w:rsidRPr="00120C50">
              <w:rPr>
                <w:rFonts w:ascii="Times New Roman" w:eastAsia="Times New Roman" w:hAnsi="Times New Roman" w:cs="Times New Roman"/>
                <w:bCs/>
                <w:iCs/>
                <w:color w:val="000000" w:themeColor="text1"/>
                <w:sz w:val="24"/>
                <w:szCs w:val="24"/>
              </w:rPr>
              <w:t>Popa</w:t>
            </w:r>
            <w:proofErr w:type="spellEnd"/>
            <w:r w:rsidRPr="00120C50">
              <w:rPr>
                <w:rFonts w:ascii="Times New Roman" w:eastAsia="Times New Roman" w:hAnsi="Times New Roman" w:cs="Times New Roman"/>
                <w:bCs/>
                <w:iCs/>
                <w:color w:val="000000" w:themeColor="text1"/>
                <w:sz w:val="24"/>
                <w:szCs w:val="24"/>
              </w:rPr>
              <w:t xml:space="preserve">, </w:t>
            </w:r>
            <w:proofErr w:type="spellStart"/>
            <w:r w:rsidRPr="00120C50">
              <w:rPr>
                <w:rFonts w:ascii="Times New Roman" w:eastAsia="Times New Roman" w:hAnsi="Times New Roman" w:cs="Times New Roman"/>
                <w:bCs/>
                <w:iCs/>
                <w:color w:val="000000" w:themeColor="text1"/>
                <w:sz w:val="24"/>
                <w:szCs w:val="24"/>
              </w:rPr>
              <w:t>Vasile</w:t>
            </w:r>
            <w:proofErr w:type="spellEnd"/>
            <w:r w:rsidRPr="00120C50">
              <w:rPr>
                <w:rFonts w:ascii="Times New Roman" w:eastAsia="Times New Roman" w:hAnsi="Times New Roman" w:cs="Times New Roman"/>
                <w:bCs/>
                <w:iCs/>
                <w:color w:val="000000" w:themeColor="text1"/>
                <w:sz w:val="24"/>
                <w:szCs w:val="24"/>
              </w:rPr>
              <w:t xml:space="preserve"> </w:t>
            </w:r>
            <w:proofErr w:type="spellStart"/>
            <w:r w:rsidRPr="00120C50">
              <w:rPr>
                <w:rFonts w:ascii="Times New Roman" w:eastAsia="Times New Roman" w:hAnsi="Times New Roman" w:cs="Times New Roman"/>
                <w:bCs/>
                <w:iCs/>
                <w:color w:val="000000" w:themeColor="text1"/>
                <w:sz w:val="24"/>
                <w:szCs w:val="24"/>
              </w:rPr>
              <w:t>Robescu</w:t>
            </w:r>
            <w:proofErr w:type="spellEnd"/>
            <w:r w:rsidRPr="00120C50">
              <w:rPr>
                <w:rFonts w:ascii="Times New Roman" w:eastAsia="Times New Roman" w:hAnsi="Times New Roman" w:cs="Times New Roman"/>
                <w:bCs/>
                <w:iCs/>
                <w:color w:val="000000" w:themeColor="text1"/>
                <w:sz w:val="24"/>
                <w:szCs w:val="24"/>
              </w:rPr>
              <w:t xml:space="preserve">, Gheorghe </w:t>
            </w:r>
            <w:proofErr w:type="spellStart"/>
            <w:r w:rsidRPr="00120C50">
              <w:rPr>
                <w:rFonts w:ascii="Times New Roman" w:eastAsia="Times New Roman" w:hAnsi="Times New Roman" w:cs="Times New Roman"/>
                <w:bCs/>
                <w:iCs/>
                <w:color w:val="000000" w:themeColor="text1"/>
                <w:sz w:val="24"/>
                <w:szCs w:val="24"/>
              </w:rPr>
              <w:t>Popa</w:t>
            </w:r>
            <w:proofErr w:type="spellEnd"/>
            <w:r w:rsidRPr="00120C50">
              <w:rPr>
                <w:rFonts w:ascii="Times New Roman" w:eastAsia="Times New Roman" w:hAnsi="Times New Roman" w:cs="Times New Roman"/>
                <w:bCs/>
                <w:iCs/>
                <w:color w:val="000000" w:themeColor="text1"/>
                <w:sz w:val="24"/>
                <w:szCs w:val="24"/>
              </w:rPr>
              <w:t xml:space="preserve"> </w:t>
            </w:r>
            <w:proofErr w:type="spellStart"/>
            <w:r w:rsidRPr="00120C50">
              <w:rPr>
                <w:rFonts w:ascii="Times New Roman" w:eastAsia="Times New Roman" w:hAnsi="Times New Roman" w:cs="Times New Roman"/>
                <w:bCs/>
                <w:iCs/>
                <w:color w:val="000000" w:themeColor="text1"/>
                <w:sz w:val="24"/>
                <w:szCs w:val="24"/>
              </w:rPr>
              <w:t>și</w:t>
            </w:r>
            <w:proofErr w:type="spellEnd"/>
            <w:r w:rsidRPr="00120C50">
              <w:rPr>
                <w:rFonts w:ascii="Times New Roman" w:eastAsia="Times New Roman" w:hAnsi="Times New Roman" w:cs="Times New Roman"/>
                <w:bCs/>
                <w:iCs/>
                <w:color w:val="000000" w:themeColor="text1"/>
                <w:sz w:val="24"/>
                <w:szCs w:val="24"/>
              </w:rPr>
              <w:t xml:space="preserve"> Dan-Adrian </w:t>
            </w:r>
            <w:proofErr w:type="spellStart"/>
            <w:r w:rsidRPr="00120C50">
              <w:rPr>
                <w:rFonts w:ascii="Times New Roman" w:eastAsia="Times New Roman" w:hAnsi="Times New Roman" w:cs="Times New Roman"/>
                <w:bCs/>
                <w:iCs/>
                <w:color w:val="000000" w:themeColor="text1"/>
                <w:sz w:val="24"/>
                <w:szCs w:val="24"/>
              </w:rPr>
              <w:t>Crețu</w:t>
            </w:r>
            <w:proofErr w:type="spellEnd"/>
          </w:p>
        </w:tc>
        <w:tc>
          <w:tcPr>
            <w:tcW w:w="7281" w:type="dxa"/>
            <w:shd w:val="clear" w:color="auto" w:fill="FFFFFF" w:themeFill="background1"/>
          </w:tcPr>
          <w:p w:rsidR="00473ECA" w:rsidRPr="00120C50"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proofErr w:type="spellStart"/>
            <w:r w:rsidRPr="00120C50">
              <w:rPr>
                <w:rFonts w:ascii="Times New Roman" w:hAnsi="Times New Roman" w:cs="Times New Roman"/>
                <w:sz w:val="24"/>
                <w:szCs w:val="24"/>
              </w:rPr>
              <w:t>privind</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aprobarea</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costului</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mediu</w:t>
            </w:r>
            <w:proofErr w:type="spellEnd"/>
            <w:r w:rsidRPr="00120C50">
              <w:rPr>
                <w:rFonts w:ascii="Times New Roman" w:hAnsi="Times New Roman" w:cs="Times New Roman"/>
                <w:sz w:val="24"/>
                <w:szCs w:val="24"/>
              </w:rPr>
              <w:t xml:space="preserve"> lunar de </w:t>
            </w:r>
            <w:proofErr w:type="spellStart"/>
            <w:r w:rsidRPr="00120C50">
              <w:rPr>
                <w:rFonts w:ascii="Times New Roman" w:hAnsi="Times New Roman" w:cs="Times New Roman"/>
                <w:sz w:val="24"/>
                <w:szCs w:val="24"/>
              </w:rPr>
              <w:t>întreținere</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si</w:t>
            </w:r>
            <w:proofErr w:type="spellEnd"/>
            <w:r w:rsidRPr="00120C50">
              <w:rPr>
                <w:rFonts w:ascii="Times New Roman" w:hAnsi="Times New Roman" w:cs="Times New Roman"/>
                <w:sz w:val="24"/>
                <w:szCs w:val="24"/>
              </w:rPr>
              <w:t xml:space="preserve"> a </w:t>
            </w:r>
            <w:proofErr w:type="spellStart"/>
            <w:r w:rsidRPr="00120C50">
              <w:rPr>
                <w:rFonts w:ascii="Times New Roman" w:hAnsi="Times New Roman" w:cs="Times New Roman"/>
                <w:sz w:val="24"/>
                <w:szCs w:val="24"/>
              </w:rPr>
              <w:t>contribuției</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lunare</w:t>
            </w:r>
            <w:proofErr w:type="spellEnd"/>
            <w:r w:rsidRPr="00120C50">
              <w:rPr>
                <w:rFonts w:ascii="Times New Roman" w:hAnsi="Times New Roman" w:cs="Times New Roman"/>
                <w:sz w:val="24"/>
                <w:szCs w:val="24"/>
              </w:rPr>
              <w:t xml:space="preserve"> de  </w:t>
            </w:r>
            <w:proofErr w:type="spellStart"/>
            <w:r w:rsidRPr="00120C50">
              <w:rPr>
                <w:rFonts w:ascii="Times New Roman" w:hAnsi="Times New Roman" w:cs="Times New Roman"/>
                <w:sz w:val="24"/>
                <w:szCs w:val="24"/>
              </w:rPr>
              <w:t>întreținere</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datorată</w:t>
            </w:r>
            <w:proofErr w:type="spellEnd"/>
            <w:r w:rsidRPr="00120C50">
              <w:rPr>
                <w:rFonts w:ascii="Times New Roman" w:hAnsi="Times New Roman" w:cs="Times New Roman"/>
                <w:sz w:val="24"/>
                <w:szCs w:val="24"/>
              </w:rPr>
              <w:t xml:space="preserve"> de </w:t>
            </w:r>
            <w:proofErr w:type="spellStart"/>
            <w:r w:rsidRPr="00120C50">
              <w:rPr>
                <w:rFonts w:ascii="Times New Roman" w:hAnsi="Times New Roman" w:cs="Times New Roman"/>
                <w:sz w:val="24"/>
                <w:szCs w:val="24"/>
              </w:rPr>
              <w:t>persoanele</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vârstnice</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beneficiare</w:t>
            </w:r>
            <w:proofErr w:type="spellEnd"/>
            <w:r w:rsidRPr="00120C50">
              <w:rPr>
                <w:rFonts w:ascii="Times New Roman" w:hAnsi="Times New Roman" w:cs="Times New Roman"/>
                <w:sz w:val="24"/>
                <w:szCs w:val="24"/>
              </w:rPr>
              <w:t xml:space="preserve"> ale </w:t>
            </w:r>
            <w:proofErr w:type="spellStart"/>
            <w:r w:rsidRPr="00120C50">
              <w:rPr>
                <w:rFonts w:ascii="Times New Roman" w:hAnsi="Times New Roman" w:cs="Times New Roman"/>
                <w:sz w:val="24"/>
                <w:szCs w:val="24"/>
              </w:rPr>
              <w:t>Căminului</w:t>
            </w:r>
            <w:proofErr w:type="spellEnd"/>
            <w:r w:rsidRPr="00120C50">
              <w:rPr>
                <w:rFonts w:ascii="Times New Roman" w:hAnsi="Times New Roman" w:cs="Times New Roman"/>
                <w:sz w:val="24"/>
                <w:szCs w:val="24"/>
              </w:rPr>
              <w:t xml:space="preserve"> de </w:t>
            </w:r>
            <w:proofErr w:type="spellStart"/>
            <w:r w:rsidRPr="00120C50">
              <w:rPr>
                <w:rFonts w:ascii="Times New Roman" w:hAnsi="Times New Roman" w:cs="Times New Roman"/>
                <w:sz w:val="24"/>
                <w:szCs w:val="24"/>
              </w:rPr>
              <w:t>bătrâni</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pentru</w:t>
            </w:r>
            <w:proofErr w:type="spellEnd"/>
            <w:r w:rsidRPr="00120C50">
              <w:rPr>
                <w:rFonts w:ascii="Times New Roman" w:hAnsi="Times New Roman" w:cs="Times New Roman"/>
                <w:sz w:val="24"/>
                <w:szCs w:val="24"/>
              </w:rPr>
              <w:t xml:space="preserve"> </w:t>
            </w:r>
            <w:proofErr w:type="spellStart"/>
            <w:r w:rsidRPr="00120C50">
              <w:rPr>
                <w:rFonts w:ascii="Times New Roman" w:hAnsi="Times New Roman" w:cs="Times New Roman"/>
                <w:sz w:val="24"/>
                <w:szCs w:val="24"/>
              </w:rPr>
              <w:t>anul</w:t>
            </w:r>
            <w:proofErr w:type="spellEnd"/>
            <w:r w:rsidRPr="00120C50">
              <w:rPr>
                <w:rFonts w:ascii="Times New Roman" w:hAnsi="Times New Roman" w:cs="Times New Roman"/>
                <w:sz w:val="24"/>
                <w:szCs w:val="24"/>
              </w:rPr>
              <w:t xml:space="preserve"> 2026</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AD7725" w:rsidRDefault="00473ECA" w:rsidP="00473ECA">
            <w:pPr>
              <w:spacing w:after="0" w:line="240" w:lineRule="auto"/>
              <w:jc w:val="both"/>
              <w:rPr>
                <w:rFonts w:ascii="Times New Roman" w:eastAsia="Times New Roman" w:hAnsi="Times New Roman" w:cs="Times New Roman"/>
                <w:sz w:val="24"/>
                <w:szCs w:val="24"/>
              </w:rPr>
            </w:pPr>
            <w:r w:rsidRPr="00AD7725">
              <w:rPr>
                <w:rFonts w:ascii="Times New Roman" w:eastAsia="Times New Roman" w:hAnsi="Times New Roman" w:cs="Times New Roman"/>
                <w:sz w:val="24"/>
                <w:szCs w:val="24"/>
              </w:rPr>
              <w:t>18</w:t>
            </w:r>
          </w:p>
        </w:tc>
        <w:tc>
          <w:tcPr>
            <w:tcW w:w="1317" w:type="dxa"/>
            <w:shd w:val="clear" w:color="auto" w:fill="FFFFFF" w:themeFill="background1"/>
          </w:tcPr>
          <w:p w:rsidR="00473ECA" w:rsidRPr="00AD7725" w:rsidRDefault="00473ECA" w:rsidP="00473ECA">
            <w:pPr>
              <w:spacing w:after="0" w:line="240" w:lineRule="auto"/>
              <w:rPr>
                <w:rStyle w:val="Emphasis"/>
                <w:rFonts w:ascii="Times New Roman" w:hAnsi="Times New Roman" w:cs="Times New Roman"/>
                <w:i w:val="0"/>
                <w:sz w:val="24"/>
                <w:szCs w:val="24"/>
              </w:rPr>
            </w:pPr>
            <w:r w:rsidRPr="00AD7725">
              <w:rPr>
                <w:rStyle w:val="Emphasis"/>
                <w:rFonts w:ascii="Times New Roman" w:hAnsi="Times New Roman" w:cs="Times New Roman"/>
                <w:i w:val="0"/>
                <w:sz w:val="24"/>
                <w:szCs w:val="24"/>
              </w:rPr>
              <w:t>19.01.2026</w:t>
            </w:r>
          </w:p>
        </w:tc>
        <w:tc>
          <w:tcPr>
            <w:tcW w:w="3644" w:type="dxa"/>
            <w:shd w:val="clear" w:color="auto" w:fill="FFFFFF" w:themeFill="background1"/>
          </w:tcPr>
          <w:p w:rsidR="00473ECA" w:rsidRPr="00AD7725" w:rsidRDefault="00473ECA" w:rsidP="00473ECA">
            <w:pPr>
              <w:spacing w:after="0" w:line="240" w:lineRule="auto"/>
              <w:rPr>
                <w:rFonts w:ascii="Times New Roman" w:hAnsi="Times New Roman"/>
                <w:bCs/>
                <w:color w:val="000000"/>
                <w:sz w:val="24"/>
                <w:szCs w:val="24"/>
              </w:rPr>
            </w:pPr>
            <w:r w:rsidRPr="00AD7725">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473ECA" w:rsidRPr="00AD7725"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AD7725">
              <w:rPr>
                <w:rFonts w:ascii="Times New Roman" w:hAnsi="Times New Roman" w:cs="Times New Roman"/>
                <w:sz w:val="24"/>
                <w:szCs w:val="24"/>
                <w:lang w:val="ro-RO"/>
              </w:rPr>
              <w:t xml:space="preserve">Proiect de hotărâre privind transmiterea imobilului situat </w:t>
            </w:r>
            <w:proofErr w:type="spellStart"/>
            <w:r w:rsidRPr="00AD7725">
              <w:rPr>
                <w:rFonts w:ascii="Times New Roman" w:hAnsi="Times New Roman" w:cs="Times New Roman"/>
                <w:sz w:val="24"/>
                <w:szCs w:val="24"/>
              </w:rPr>
              <w:t>în</w:t>
            </w:r>
            <w:proofErr w:type="spellEnd"/>
            <w:r w:rsidRPr="00AD7725">
              <w:rPr>
                <w:rFonts w:ascii="Times New Roman" w:hAnsi="Times New Roman" w:cs="Times New Roman"/>
                <w:sz w:val="24"/>
                <w:szCs w:val="24"/>
                <w:lang w:val="ro-RO"/>
              </w:rPr>
              <w:t xml:space="preserve"> Ploiești, str. Bobâlna nr. 26 </w:t>
            </w:r>
            <w:proofErr w:type="spellStart"/>
            <w:r w:rsidRPr="00AD7725">
              <w:rPr>
                <w:rFonts w:ascii="Times New Roman" w:hAnsi="Times New Roman" w:cs="Times New Roman"/>
                <w:sz w:val="24"/>
                <w:szCs w:val="24"/>
              </w:rPr>
              <w:t>în</w:t>
            </w:r>
            <w:proofErr w:type="spellEnd"/>
            <w:r w:rsidRPr="00AD7725">
              <w:rPr>
                <w:rFonts w:ascii="Times New Roman" w:hAnsi="Times New Roman" w:cs="Times New Roman"/>
                <w:sz w:val="24"/>
                <w:szCs w:val="24"/>
              </w:rPr>
              <w:t xml:space="preserve"> </w:t>
            </w:r>
            <w:proofErr w:type="spellStart"/>
            <w:r w:rsidRPr="00AD7725">
              <w:rPr>
                <w:rFonts w:ascii="Times New Roman" w:hAnsi="Times New Roman" w:cs="Times New Roman"/>
                <w:sz w:val="24"/>
                <w:szCs w:val="24"/>
              </w:rPr>
              <w:t>administrarea</w:t>
            </w:r>
            <w:proofErr w:type="spellEnd"/>
            <w:r w:rsidRPr="00AD7725">
              <w:rPr>
                <w:rFonts w:ascii="Times New Roman" w:hAnsi="Times New Roman" w:cs="Times New Roman"/>
                <w:sz w:val="24"/>
                <w:szCs w:val="24"/>
              </w:rPr>
              <w:t xml:space="preserve"> </w:t>
            </w:r>
            <w:proofErr w:type="spellStart"/>
            <w:r w:rsidRPr="00AD7725">
              <w:rPr>
                <w:rFonts w:ascii="Times New Roman" w:hAnsi="Times New Roman" w:cs="Times New Roman"/>
                <w:sz w:val="24"/>
                <w:szCs w:val="24"/>
              </w:rPr>
              <w:t>Şcolii</w:t>
            </w:r>
            <w:proofErr w:type="spellEnd"/>
            <w:r w:rsidRPr="00AD7725">
              <w:rPr>
                <w:rFonts w:ascii="Times New Roman" w:hAnsi="Times New Roman" w:cs="Times New Roman"/>
                <w:sz w:val="24"/>
                <w:szCs w:val="24"/>
              </w:rPr>
              <w:t xml:space="preserve"> </w:t>
            </w:r>
            <w:proofErr w:type="spellStart"/>
            <w:r w:rsidRPr="00AD7725">
              <w:rPr>
                <w:rFonts w:ascii="Times New Roman" w:hAnsi="Times New Roman" w:cs="Times New Roman"/>
                <w:sz w:val="24"/>
                <w:szCs w:val="24"/>
              </w:rPr>
              <w:t>Gimnaziale</w:t>
            </w:r>
            <w:proofErr w:type="spellEnd"/>
            <w:r w:rsidRPr="00AD7725">
              <w:rPr>
                <w:rFonts w:ascii="Times New Roman" w:hAnsi="Times New Roman" w:cs="Times New Roman"/>
                <w:sz w:val="24"/>
                <w:szCs w:val="24"/>
              </w:rPr>
              <w:t xml:space="preserve"> ,,Radu </w:t>
            </w:r>
            <w:proofErr w:type="spellStart"/>
            <w:r w:rsidRPr="00AD7725">
              <w:rPr>
                <w:rFonts w:ascii="Times New Roman" w:hAnsi="Times New Roman" w:cs="Times New Roman"/>
                <w:sz w:val="24"/>
                <w:szCs w:val="24"/>
              </w:rPr>
              <w:t>Stanian</w:t>
            </w:r>
            <w:proofErr w:type="spellEnd"/>
            <w:r w:rsidRPr="00AD7725">
              <w:rPr>
                <w:rFonts w:ascii="Times New Roman" w:hAnsi="Times New Roman" w:cs="Times New Roman"/>
                <w:sz w:val="24"/>
                <w:szCs w:val="24"/>
              </w:rPr>
              <w:t xml:space="preserve">” </w:t>
            </w:r>
            <w:proofErr w:type="spellStart"/>
            <w:r w:rsidRPr="00AD7725">
              <w:rPr>
                <w:rFonts w:ascii="Times New Roman" w:hAnsi="Times New Roman" w:cs="Times New Roman"/>
                <w:sz w:val="24"/>
                <w:szCs w:val="24"/>
              </w:rPr>
              <w:t>Ploieşti</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336422" w:rsidRDefault="00473ECA" w:rsidP="00473ECA">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17</w:t>
            </w:r>
          </w:p>
        </w:tc>
        <w:tc>
          <w:tcPr>
            <w:tcW w:w="1317" w:type="dxa"/>
            <w:shd w:val="clear" w:color="auto" w:fill="FFFFFF" w:themeFill="background1"/>
          </w:tcPr>
          <w:p w:rsidR="00473ECA" w:rsidRPr="00336422" w:rsidRDefault="00473ECA" w:rsidP="00473ECA">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color w:val="000000" w:themeColor="text1"/>
                <w:sz w:val="24"/>
                <w:szCs w:val="24"/>
                <w:lang w:val="ro-RO"/>
              </w:rPr>
              <w:t>privind vânzarea prin licitație publică a imobilului (teren + construcție) înscris în Cartea funciară nr. 145533 situat în Ploiești, str. Rezervoarelor nr.1, ce aparține domeniului privat al Municipiului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336422" w:rsidRDefault="00473ECA" w:rsidP="00473ECA">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16</w:t>
            </w:r>
          </w:p>
        </w:tc>
        <w:tc>
          <w:tcPr>
            <w:tcW w:w="1317" w:type="dxa"/>
            <w:shd w:val="clear" w:color="auto" w:fill="FFFFFF" w:themeFill="background1"/>
          </w:tcPr>
          <w:p w:rsidR="00473ECA" w:rsidRPr="00336422" w:rsidRDefault="00473ECA" w:rsidP="00473ECA">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proofErr w:type="spellStart"/>
            <w:r w:rsidRPr="00336422">
              <w:rPr>
                <w:rFonts w:ascii="Times New Roman" w:hAnsi="Times New Roman" w:cs="Times New Roman"/>
                <w:iCs/>
                <w:sz w:val="24"/>
                <w:szCs w:val="24"/>
              </w:rPr>
              <w:t>privind</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stabilirea</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programului</w:t>
            </w:r>
            <w:proofErr w:type="spellEnd"/>
            <w:r w:rsidRPr="00336422">
              <w:rPr>
                <w:rFonts w:ascii="Times New Roman" w:hAnsi="Times New Roman" w:cs="Times New Roman"/>
                <w:iCs/>
                <w:sz w:val="24"/>
                <w:szCs w:val="24"/>
              </w:rPr>
              <w:t xml:space="preserve"> de </w:t>
            </w:r>
            <w:proofErr w:type="spellStart"/>
            <w:r w:rsidRPr="00336422">
              <w:rPr>
                <w:rFonts w:ascii="Times New Roman" w:hAnsi="Times New Roman" w:cs="Times New Roman"/>
                <w:iCs/>
                <w:sz w:val="24"/>
                <w:szCs w:val="24"/>
              </w:rPr>
              <w:t>măsuri</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pentru</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eficientizarea</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înscrierii</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datelor</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în</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registrul</w:t>
            </w:r>
            <w:proofErr w:type="spellEnd"/>
            <w:r w:rsidRPr="00336422">
              <w:rPr>
                <w:rFonts w:ascii="Times New Roman" w:hAnsi="Times New Roman" w:cs="Times New Roman"/>
                <w:iCs/>
                <w:sz w:val="24"/>
                <w:szCs w:val="24"/>
              </w:rPr>
              <w:t xml:space="preserve"> </w:t>
            </w:r>
            <w:proofErr w:type="spellStart"/>
            <w:r w:rsidRPr="00336422">
              <w:rPr>
                <w:rFonts w:ascii="Times New Roman" w:hAnsi="Times New Roman" w:cs="Times New Roman"/>
                <w:iCs/>
                <w:sz w:val="24"/>
                <w:szCs w:val="24"/>
              </w:rPr>
              <w:t>agricol</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336422" w:rsidRDefault="00473ECA" w:rsidP="00473ECA">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lastRenderedPageBreak/>
              <w:t>15</w:t>
            </w:r>
          </w:p>
        </w:tc>
        <w:tc>
          <w:tcPr>
            <w:tcW w:w="1317" w:type="dxa"/>
            <w:shd w:val="clear" w:color="auto" w:fill="FFFFFF" w:themeFill="background1"/>
          </w:tcPr>
          <w:p w:rsidR="00473ECA" w:rsidRPr="00336422" w:rsidRDefault="00473ECA" w:rsidP="00473ECA">
            <w:pPr>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Proiect de hotărâre privind alegerea preşedintelui de ședinţă</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336422" w:rsidRDefault="00473ECA" w:rsidP="00473ECA">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14</w:t>
            </w:r>
          </w:p>
        </w:tc>
        <w:tc>
          <w:tcPr>
            <w:tcW w:w="1317" w:type="dxa"/>
            <w:shd w:val="clear" w:color="auto" w:fill="FFFFFF" w:themeFill="background1"/>
          </w:tcPr>
          <w:p w:rsidR="00473ECA" w:rsidRPr="00336422" w:rsidRDefault="00473ECA" w:rsidP="00473ECA">
            <w:pPr>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it-IT"/>
              </w:rPr>
              <w:t xml:space="preserve">privind aprobarea </w:t>
            </w:r>
            <w:r w:rsidRPr="00336422">
              <w:rPr>
                <w:rFonts w:ascii="Times New Roman" w:hAnsi="Times New Roman" w:cs="Times New Roman"/>
                <w:bCs/>
                <w:color w:val="000000" w:themeColor="text1"/>
                <w:sz w:val="24"/>
                <w:szCs w:val="24"/>
                <w:lang w:val="ro-RO"/>
              </w:rPr>
              <w:t>studiului de fezabilitate şi</w:t>
            </w:r>
            <w:r w:rsidRPr="00336422">
              <w:rPr>
                <w:rFonts w:ascii="Times New Roman" w:hAnsi="Times New Roman" w:cs="Times New Roman"/>
                <w:bCs/>
                <w:color w:val="000000" w:themeColor="text1"/>
                <w:sz w:val="24"/>
                <w:szCs w:val="24"/>
                <w:lang w:val="it-IT"/>
              </w:rPr>
              <w:t xml:space="preserve"> a indicatorilor tehnico-economici  pentru obiectivul de investiţie „</w:t>
            </w:r>
            <w:r w:rsidRPr="00336422">
              <w:rPr>
                <w:rFonts w:ascii="Times New Roman" w:hAnsi="Times New Roman" w:cs="Times New Roman"/>
                <w:bCs/>
                <w:i/>
                <w:color w:val="000000" w:themeColor="text1"/>
                <w:sz w:val="24"/>
                <w:szCs w:val="24"/>
                <w:lang w:val="ro-RO"/>
              </w:rPr>
              <w:t>Adăpost câini</w:t>
            </w:r>
            <w:r w:rsidRPr="00336422">
              <w:rPr>
                <w:rFonts w:ascii="Times New Roman" w:hAnsi="Times New Roman" w:cs="Times New Roman"/>
                <w:bCs/>
                <w:color w:val="000000" w:themeColor="text1"/>
                <w:sz w:val="24"/>
                <w:szCs w:val="24"/>
                <w:lang w:val="it-IT"/>
              </w:rPr>
              <w:t>”</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336422" w:rsidRDefault="00473ECA" w:rsidP="00473ECA">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13</w:t>
            </w:r>
          </w:p>
        </w:tc>
        <w:tc>
          <w:tcPr>
            <w:tcW w:w="1317" w:type="dxa"/>
            <w:shd w:val="clear" w:color="auto" w:fill="FFFFFF" w:themeFill="background1"/>
          </w:tcPr>
          <w:p w:rsidR="00473ECA" w:rsidRPr="00336422" w:rsidRDefault="00473ECA" w:rsidP="00473ECA">
            <w:pPr>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 xml:space="preserve">consilierii locali </w:t>
            </w:r>
            <w:r w:rsidRPr="00336422">
              <w:rPr>
                <w:rFonts w:ascii="Times New Roman" w:hAnsi="Times New Roman" w:cs="Times New Roman"/>
                <w:color w:val="000000" w:themeColor="text1"/>
                <w:sz w:val="24"/>
                <w:szCs w:val="24"/>
                <w:lang w:val="ro-RO"/>
              </w:rPr>
              <w:t>Robert-Ionuț Vîscan, Valentin Marcu, Paul Palaș-Alexandru, Gheorghe Popa și Mihai Tonsciuc</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Proiect de hotărâre privind vânzarea imobilului (teren și construcție) situat în Ploiești, str. Eroilor, nr. 58, înscris în Cartea Funciară nr. 153140, ce aparține domeniului privat al Municipiului Ploiești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7" w:type="dxa"/>
            <w:shd w:val="clear" w:color="auto" w:fill="FFFFFF" w:themeFill="background1"/>
          </w:tcPr>
          <w:p w:rsidR="00473ECA" w:rsidRPr="00336422" w:rsidRDefault="00473ECA" w:rsidP="00473ECA">
            <w:pPr>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proofErr w:type="spellStart"/>
            <w:r w:rsidRPr="00336422">
              <w:rPr>
                <w:rFonts w:ascii="Times New Roman" w:hAnsi="Times New Roman" w:cs="Times New Roman"/>
                <w:bCs/>
                <w:color w:val="000000" w:themeColor="text1"/>
                <w:sz w:val="24"/>
                <w:szCs w:val="24"/>
              </w:rPr>
              <w:t>privind</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aprobarea</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Documentaţiei</w:t>
            </w:r>
            <w:proofErr w:type="spellEnd"/>
            <w:r w:rsidRPr="00336422">
              <w:rPr>
                <w:rFonts w:ascii="Times New Roman" w:hAnsi="Times New Roman" w:cs="Times New Roman"/>
                <w:bCs/>
                <w:color w:val="000000" w:themeColor="text1"/>
                <w:sz w:val="24"/>
                <w:szCs w:val="24"/>
              </w:rPr>
              <w:t xml:space="preserve"> de </w:t>
            </w:r>
            <w:proofErr w:type="spellStart"/>
            <w:r w:rsidRPr="00336422">
              <w:rPr>
                <w:rFonts w:ascii="Times New Roman" w:hAnsi="Times New Roman" w:cs="Times New Roman"/>
                <w:bCs/>
                <w:color w:val="000000" w:themeColor="text1"/>
                <w:sz w:val="24"/>
                <w:szCs w:val="24"/>
              </w:rPr>
              <w:t>Avizare</w:t>
            </w:r>
            <w:proofErr w:type="spellEnd"/>
            <w:r w:rsidRPr="00336422">
              <w:rPr>
                <w:rFonts w:ascii="Times New Roman" w:hAnsi="Times New Roman" w:cs="Times New Roman"/>
                <w:bCs/>
                <w:color w:val="000000" w:themeColor="text1"/>
                <w:sz w:val="24"/>
                <w:szCs w:val="24"/>
              </w:rPr>
              <w:t xml:space="preserve"> a </w:t>
            </w:r>
            <w:proofErr w:type="spellStart"/>
            <w:r w:rsidRPr="00336422">
              <w:rPr>
                <w:rFonts w:ascii="Times New Roman" w:hAnsi="Times New Roman" w:cs="Times New Roman"/>
                <w:bCs/>
                <w:color w:val="000000" w:themeColor="text1"/>
                <w:sz w:val="24"/>
                <w:szCs w:val="24"/>
              </w:rPr>
              <w:t>Lucrărilor</w:t>
            </w:r>
            <w:proofErr w:type="spellEnd"/>
            <w:r w:rsidRPr="00336422">
              <w:rPr>
                <w:rFonts w:ascii="Times New Roman" w:hAnsi="Times New Roman" w:cs="Times New Roman"/>
                <w:bCs/>
                <w:color w:val="000000" w:themeColor="text1"/>
                <w:sz w:val="24"/>
                <w:szCs w:val="24"/>
              </w:rPr>
              <w:t xml:space="preserve"> de </w:t>
            </w:r>
            <w:proofErr w:type="spellStart"/>
            <w:r w:rsidRPr="00336422">
              <w:rPr>
                <w:rFonts w:ascii="Times New Roman" w:hAnsi="Times New Roman" w:cs="Times New Roman"/>
                <w:bCs/>
                <w:color w:val="000000" w:themeColor="text1"/>
                <w:sz w:val="24"/>
                <w:szCs w:val="24"/>
              </w:rPr>
              <w:t>Intervenţie</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şi</w:t>
            </w:r>
            <w:proofErr w:type="spellEnd"/>
            <w:r w:rsidRPr="00336422">
              <w:rPr>
                <w:rFonts w:ascii="Times New Roman" w:hAnsi="Times New Roman" w:cs="Times New Roman"/>
                <w:bCs/>
                <w:color w:val="000000" w:themeColor="text1"/>
                <w:sz w:val="24"/>
                <w:szCs w:val="24"/>
              </w:rPr>
              <w:t xml:space="preserve"> a </w:t>
            </w:r>
            <w:proofErr w:type="spellStart"/>
            <w:r w:rsidRPr="00336422">
              <w:rPr>
                <w:rFonts w:ascii="Times New Roman" w:hAnsi="Times New Roman" w:cs="Times New Roman"/>
                <w:bCs/>
                <w:color w:val="000000" w:themeColor="text1"/>
                <w:sz w:val="24"/>
                <w:szCs w:val="24"/>
              </w:rPr>
              <w:t>indicatorilor</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tehnico</w:t>
            </w:r>
            <w:proofErr w:type="spellEnd"/>
            <w:r w:rsidRPr="00336422">
              <w:rPr>
                <w:rFonts w:ascii="Times New Roman" w:hAnsi="Times New Roman" w:cs="Times New Roman"/>
                <w:bCs/>
                <w:color w:val="000000" w:themeColor="text1"/>
                <w:sz w:val="24"/>
                <w:szCs w:val="24"/>
              </w:rPr>
              <w:t xml:space="preserve"> - </w:t>
            </w:r>
            <w:proofErr w:type="spellStart"/>
            <w:r w:rsidRPr="00336422">
              <w:rPr>
                <w:rFonts w:ascii="Times New Roman" w:hAnsi="Times New Roman" w:cs="Times New Roman"/>
                <w:bCs/>
                <w:color w:val="000000" w:themeColor="text1"/>
                <w:sz w:val="24"/>
                <w:szCs w:val="24"/>
              </w:rPr>
              <w:t>economici</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pentru</w:t>
            </w:r>
            <w:proofErr w:type="spellEnd"/>
            <w:r w:rsidRPr="00336422">
              <w:rPr>
                <w:rFonts w:ascii="Times New Roman" w:hAnsi="Times New Roman" w:cs="Times New Roman"/>
                <w:bCs/>
                <w:color w:val="000000" w:themeColor="text1"/>
                <w:sz w:val="24"/>
                <w:szCs w:val="24"/>
              </w:rPr>
              <w:t xml:space="preserve"> </w:t>
            </w:r>
            <w:proofErr w:type="spellStart"/>
            <w:r w:rsidRPr="00336422">
              <w:rPr>
                <w:rFonts w:ascii="Times New Roman" w:hAnsi="Times New Roman" w:cs="Times New Roman"/>
                <w:bCs/>
                <w:color w:val="000000" w:themeColor="text1"/>
                <w:sz w:val="24"/>
                <w:szCs w:val="24"/>
              </w:rPr>
              <w:t>obiectivul</w:t>
            </w:r>
            <w:proofErr w:type="spellEnd"/>
            <w:r w:rsidRPr="00336422">
              <w:rPr>
                <w:rFonts w:ascii="Times New Roman" w:hAnsi="Times New Roman" w:cs="Times New Roman"/>
                <w:bCs/>
                <w:color w:val="000000" w:themeColor="text1"/>
                <w:sz w:val="24"/>
                <w:szCs w:val="24"/>
              </w:rPr>
              <w:t xml:space="preserve"> de </w:t>
            </w:r>
            <w:proofErr w:type="spellStart"/>
            <w:r w:rsidRPr="00336422">
              <w:rPr>
                <w:rFonts w:ascii="Times New Roman" w:hAnsi="Times New Roman" w:cs="Times New Roman"/>
                <w:bCs/>
                <w:color w:val="000000" w:themeColor="text1"/>
                <w:sz w:val="24"/>
                <w:szCs w:val="24"/>
              </w:rPr>
              <w:t>investiţie</w:t>
            </w:r>
            <w:proofErr w:type="spellEnd"/>
            <w:r w:rsidRPr="00336422">
              <w:rPr>
                <w:rFonts w:ascii="Times New Roman" w:hAnsi="Times New Roman" w:cs="Times New Roman"/>
                <w:bCs/>
                <w:color w:val="000000" w:themeColor="text1"/>
                <w:sz w:val="24"/>
                <w:szCs w:val="24"/>
              </w:rPr>
              <w:t xml:space="preserve"> </w:t>
            </w:r>
            <w:r w:rsidRPr="00336422">
              <w:rPr>
                <w:rFonts w:ascii="Times New Roman" w:hAnsi="Times New Roman" w:cs="Times New Roman"/>
                <w:bCs/>
                <w:color w:val="000000" w:themeColor="text1"/>
                <w:sz w:val="24"/>
                <w:szCs w:val="24"/>
                <w:lang w:val="en-AU"/>
              </w:rPr>
              <w:t>«</w:t>
            </w:r>
            <w:r w:rsidRPr="00336422">
              <w:rPr>
                <w:rFonts w:ascii="Times New Roman" w:hAnsi="Times New Roman" w:cs="Times New Roman"/>
                <w:bCs/>
                <w:color w:val="000000" w:themeColor="text1"/>
                <w:sz w:val="24"/>
                <w:szCs w:val="24"/>
                <w:lang w:val="ro-RO"/>
              </w:rPr>
              <w:t>Reamenajare loc de joacă din Parcul Regele Mihai I al României</w:t>
            </w:r>
            <w:r w:rsidRPr="00336422">
              <w:rPr>
                <w:rFonts w:ascii="Times New Roman" w:hAnsi="Times New Roman" w:cs="Times New Roman"/>
                <w:bCs/>
                <w:color w:val="000000" w:themeColor="text1"/>
                <w:sz w:val="24"/>
                <w:szCs w:val="24"/>
                <w:lang w:val="en-AU"/>
              </w:rPr>
              <w:t>»</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7" w:type="dxa"/>
            <w:shd w:val="clear" w:color="auto" w:fill="FFFFFF" w:themeFill="background1"/>
          </w:tcPr>
          <w:p w:rsidR="00473ECA" w:rsidRPr="00336422" w:rsidRDefault="00473ECA" w:rsidP="00473ECA">
            <w:pPr>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336422" w:rsidRDefault="00473ECA" w:rsidP="00473ECA">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336422"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proofErr w:type="spellStart"/>
            <w:r w:rsidRPr="00336422">
              <w:rPr>
                <w:rFonts w:ascii="Times New Roman" w:hAnsi="Times New Roman" w:cs="Times New Roman"/>
                <w:bCs/>
                <w:color w:val="000000" w:themeColor="text1"/>
                <w:sz w:val="24"/>
                <w:szCs w:val="24"/>
                <w:lang w:val="es-ES"/>
              </w:rPr>
              <w:t>privind</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aprobarea</w:t>
            </w:r>
            <w:proofErr w:type="spellEnd"/>
            <w:r w:rsidRPr="00336422">
              <w:rPr>
                <w:rFonts w:ascii="Times New Roman" w:hAnsi="Times New Roman" w:cs="Times New Roman"/>
                <w:bCs/>
                <w:color w:val="000000" w:themeColor="text1"/>
                <w:sz w:val="24"/>
                <w:szCs w:val="24"/>
                <w:lang w:val="es-ES"/>
              </w:rPr>
              <w:t xml:space="preserve"> </w:t>
            </w:r>
            <w:r w:rsidRPr="00336422">
              <w:rPr>
                <w:rFonts w:ascii="Times New Roman" w:hAnsi="Times New Roman" w:cs="Times New Roman"/>
                <w:bCs/>
                <w:color w:val="000000" w:themeColor="text1"/>
                <w:sz w:val="24"/>
                <w:szCs w:val="24"/>
                <w:lang w:val="it-IT"/>
              </w:rPr>
              <w:t>Documenta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it-IT"/>
              </w:rPr>
              <w:t>iei de Avizare a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it-IT"/>
              </w:rPr>
              <w:t>rilor de Interven</w:t>
            </w:r>
            <w:r w:rsidRPr="00336422">
              <w:rPr>
                <w:rFonts w:ascii="Times New Roman" w:hAnsi="Times New Roman" w:cs="Times New Roman"/>
                <w:bCs/>
                <w:color w:val="000000" w:themeColor="text1"/>
                <w:sz w:val="24"/>
                <w:szCs w:val="24"/>
                <w:lang w:val="es-ES"/>
              </w:rPr>
              <w:t>ţ</w:t>
            </w:r>
            <w:r w:rsidRPr="00336422">
              <w:rPr>
                <w:rFonts w:ascii="Times New Roman" w:hAnsi="Times New Roman" w:cs="Times New Roman"/>
                <w:bCs/>
                <w:color w:val="000000" w:themeColor="text1"/>
                <w:sz w:val="24"/>
                <w:szCs w:val="24"/>
                <w:lang w:val="it-IT"/>
              </w:rPr>
              <w:t xml:space="preserve">ie </w:t>
            </w:r>
            <w:proofErr w:type="spellStart"/>
            <w:r w:rsidRPr="00336422">
              <w:rPr>
                <w:rFonts w:ascii="Times New Roman" w:hAnsi="Times New Roman" w:cs="Times New Roman"/>
                <w:bCs/>
                <w:color w:val="000000" w:themeColor="text1"/>
                <w:sz w:val="24"/>
                <w:szCs w:val="24"/>
                <w:lang w:val="en-AU"/>
              </w:rPr>
              <w:t>şi</w:t>
            </w:r>
            <w:proofErr w:type="spellEnd"/>
            <w:r w:rsidRPr="00336422">
              <w:rPr>
                <w:rFonts w:ascii="Times New Roman" w:hAnsi="Times New Roman" w:cs="Times New Roman"/>
                <w:bCs/>
                <w:color w:val="000000" w:themeColor="text1"/>
                <w:sz w:val="24"/>
                <w:szCs w:val="24"/>
                <w:lang w:val="es-ES"/>
              </w:rPr>
              <w:t xml:space="preserve"> a </w:t>
            </w:r>
            <w:proofErr w:type="spellStart"/>
            <w:r w:rsidRPr="00336422">
              <w:rPr>
                <w:rFonts w:ascii="Times New Roman" w:hAnsi="Times New Roman" w:cs="Times New Roman"/>
                <w:bCs/>
                <w:color w:val="000000" w:themeColor="text1"/>
                <w:sz w:val="24"/>
                <w:szCs w:val="24"/>
                <w:lang w:val="es-ES"/>
              </w:rPr>
              <w:t>indicatorilor</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tehnico</w:t>
            </w:r>
            <w:proofErr w:type="spellEnd"/>
            <w:r w:rsidRPr="00336422">
              <w:rPr>
                <w:rFonts w:ascii="Times New Roman" w:hAnsi="Times New Roman" w:cs="Times New Roman"/>
                <w:bCs/>
                <w:color w:val="000000" w:themeColor="text1"/>
                <w:sz w:val="24"/>
                <w:szCs w:val="24"/>
                <w:lang w:val="es-ES"/>
              </w:rPr>
              <w:t xml:space="preserve"> - </w:t>
            </w:r>
            <w:proofErr w:type="spellStart"/>
            <w:r w:rsidRPr="00336422">
              <w:rPr>
                <w:rFonts w:ascii="Times New Roman" w:hAnsi="Times New Roman" w:cs="Times New Roman"/>
                <w:bCs/>
                <w:color w:val="000000" w:themeColor="text1"/>
                <w:sz w:val="24"/>
                <w:szCs w:val="24"/>
                <w:lang w:val="es-ES"/>
              </w:rPr>
              <w:t>economici</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pentru</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lucr</w:t>
            </w:r>
            <w:proofErr w:type="spellEnd"/>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 xml:space="preserve">rile </w:t>
            </w:r>
            <w:proofErr w:type="spellStart"/>
            <w:r w:rsidRPr="00336422">
              <w:rPr>
                <w:rFonts w:ascii="Times New Roman" w:hAnsi="Times New Roman" w:cs="Times New Roman"/>
                <w:bCs/>
                <w:color w:val="000000" w:themeColor="text1"/>
                <w:sz w:val="24"/>
                <w:szCs w:val="24"/>
                <w:lang w:val="es-ES"/>
              </w:rPr>
              <w:t>necesare</w:t>
            </w:r>
            <w:proofErr w:type="spellEnd"/>
            <w:r w:rsidRPr="00336422">
              <w:rPr>
                <w:rFonts w:ascii="Times New Roman" w:hAnsi="Times New Roman" w:cs="Times New Roman"/>
                <w:bCs/>
                <w:color w:val="000000" w:themeColor="text1"/>
                <w:sz w:val="24"/>
                <w:szCs w:val="24"/>
                <w:lang w:val="es-ES"/>
              </w:rPr>
              <w:t xml:space="preserve"> a fi </w:t>
            </w:r>
            <w:proofErr w:type="spellStart"/>
            <w:r w:rsidRPr="00336422">
              <w:rPr>
                <w:rFonts w:ascii="Times New Roman" w:hAnsi="Times New Roman" w:cs="Times New Roman"/>
                <w:bCs/>
                <w:color w:val="000000" w:themeColor="text1"/>
                <w:sz w:val="24"/>
                <w:szCs w:val="24"/>
                <w:lang w:val="es-ES"/>
              </w:rPr>
              <w:t>executate</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fr-FR"/>
              </w:rPr>
              <w:t>în</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vederea</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ob</w:t>
            </w:r>
            <w:proofErr w:type="spellEnd"/>
            <w:r w:rsidRPr="00336422">
              <w:rPr>
                <w:rFonts w:ascii="Times New Roman" w:hAnsi="Times New Roman" w:cs="Times New Roman"/>
                <w:bCs/>
                <w:color w:val="000000" w:themeColor="text1"/>
                <w:sz w:val="24"/>
                <w:szCs w:val="24"/>
                <w:lang w:val="fr-FR"/>
              </w:rPr>
              <w:t>ţ</w:t>
            </w:r>
            <w:proofErr w:type="spellStart"/>
            <w:r w:rsidRPr="00336422">
              <w:rPr>
                <w:rFonts w:ascii="Times New Roman" w:hAnsi="Times New Roman" w:cs="Times New Roman"/>
                <w:bCs/>
                <w:color w:val="000000" w:themeColor="text1"/>
                <w:sz w:val="24"/>
                <w:szCs w:val="24"/>
                <w:lang w:val="es-ES"/>
              </w:rPr>
              <w:t>inerii</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avizului</w:t>
            </w:r>
            <w:proofErr w:type="spellEnd"/>
            <w:r w:rsidRPr="00336422">
              <w:rPr>
                <w:rFonts w:ascii="Times New Roman" w:hAnsi="Times New Roman" w:cs="Times New Roman"/>
                <w:bCs/>
                <w:color w:val="000000" w:themeColor="text1"/>
                <w:sz w:val="24"/>
                <w:szCs w:val="24"/>
                <w:lang w:val="es-ES"/>
              </w:rPr>
              <w:t>/autoriza</w:t>
            </w:r>
            <w:r w:rsidRPr="00336422">
              <w:rPr>
                <w:rFonts w:ascii="Times New Roman" w:hAnsi="Times New Roman" w:cs="Times New Roman"/>
                <w:bCs/>
                <w:color w:val="000000" w:themeColor="text1"/>
                <w:sz w:val="24"/>
                <w:szCs w:val="24"/>
                <w:lang w:val="fr-FR"/>
              </w:rPr>
              <w:t>ţ</w:t>
            </w:r>
            <w:proofErr w:type="spellStart"/>
            <w:r w:rsidRPr="00336422">
              <w:rPr>
                <w:rFonts w:ascii="Times New Roman" w:hAnsi="Times New Roman" w:cs="Times New Roman"/>
                <w:bCs/>
                <w:color w:val="000000" w:themeColor="text1"/>
                <w:sz w:val="24"/>
                <w:szCs w:val="24"/>
                <w:lang w:val="es-ES"/>
              </w:rPr>
              <w:t>iei</w:t>
            </w:r>
            <w:proofErr w:type="spellEnd"/>
            <w:r w:rsidRPr="00336422">
              <w:rPr>
                <w:rFonts w:ascii="Times New Roman" w:hAnsi="Times New Roman" w:cs="Times New Roman"/>
                <w:bCs/>
                <w:color w:val="000000" w:themeColor="text1"/>
                <w:sz w:val="24"/>
                <w:szCs w:val="24"/>
                <w:lang w:val="es-ES"/>
              </w:rPr>
              <w:t xml:space="preserve"> de </w:t>
            </w:r>
            <w:proofErr w:type="spellStart"/>
            <w:r w:rsidRPr="00336422">
              <w:rPr>
                <w:rFonts w:ascii="Times New Roman" w:hAnsi="Times New Roman" w:cs="Times New Roman"/>
                <w:bCs/>
                <w:color w:val="000000" w:themeColor="text1"/>
                <w:sz w:val="24"/>
                <w:szCs w:val="24"/>
                <w:lang w:val="es-ES"/>
              </w:rPr>
              <w:t>securitate</w:t>
            </w:r>
            <w:proofErr w:type="spellEnd"/>
            <w:r w:rsidRPr="00336422">
              <w:rPr>
                <w:rFonts w:ascii="Times New Roman" w:hAnsi="Times New Roman" w:cs="Times New Roman"/>
                <w:bCs/>
                <w:color w:val="000000" w:themeColor="text1"/>
                <w:sz w:val="24"/>
                <w:szCs w:val="24"/>
                <w:lang w:val="es-ES"/>
              </w:rPr>
              <w:t xml:space="preserve"> la </w:t>
            </w:r>
            <w:proofErr w:type="spellStart"/>
            <w:r w:rsidRPr="00336422">
              <w:rPr>
                <w:rFonts w:ascii="Times New Roman" w:hAnsi="Times New Roman" w:cs="Times New Roman"/>
                <w:bCs/>
                <w:color w:val="000000" w:themeColor="text1"/>
                <w:sz w:val="24"/>
                <w:szCs w:val="24"/>
                <w:lang w:val="es-ES"/>
              </w:rPr>
              <w:t>incendiu</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pentru</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Spitalul</w:t>
            </w:r>
            <w:proofErr w:type="spellEnd"/>
            <w:r w:rsidRPr="00336422">
              <w:rPr>
                <w:rFonts w:ascii="Times New Roman" w:hAnsi="Times New Roman" w:cs="Times New Roman"/>
                <w:bCs/>
                <w:color w:val="000000" w:themeColor="text1"/>
                <w:sz w:val="24"/>
                <w:szCs w:val="24"/>
                <w:lang w:val="es-ES"/>
              </w:rPr>
              <w:t xml:space="preserve"> Municipal </w:t>
            </w:r>
            <w:proofErr w:type="spellStart"/>
            <w:r w:rsidRPr="00336422">
              <w:rPr>
                <w:rFonts w:ascii="Times New Roman" w:hAnsi="Times New Roman" w:cs="Times New Roman"/>
                <w:bCs/>
                <w:color w:val="000000" w:themeColor="text1"/>
                <w:sz w:val="24"/>
                <w:szCs w:val="24"/>
                <w:lang w:val="es-ES"/>
              </w:rPr>
              <w:t>Ploie</w:t>
            </w:r>
            <w:proofErr w:type="spellEnd"/>
            <w:r w:rsidRPr="00336422">
              <w:rPr>
                <w:rFonts w:ascii="Times New Roman" w:hAnsi="Times New Roman" w:cs="Times New Roman"/>
                <w:bCs/>
                <w:color w:val="000000" w:themeColor="text1"/>
                <w:sz w:val="24"/>
                <w:szCs w:val="24"/>
                <w:lang w:val="ro-RO"/>
              </w:rPr>
              <w:t>ș</w:t>
            </w:r>
            <w:r w:rsidRPr="00336422">
              <w:rPr>
                <w:rFonts w:ascii="Times New Roman" w:hAnsi="Times New Roman" w:cs="Times New Roman"/>
                <w:bCs/>
                <w:color w:val="000000" w:themeColor="text1"/>
                <w:sz w:val="24"/>
                <w:szCs w:val="24"/>
                <w:lang w:val="es-ES"/>
              </w:rPr>
              <w:t xml:space="preserve">ti  - </w:t>
            </w:r>
            <w:proofErr w:type="spellStart"/>
            <w:r w:rsidRPr="00336422">
              <w:rPr>
                <w:rFonts w:ascii="Times New Roman" w:hAnsi="Times New Roman" w:cs="Times New Roman"/>
                <w:bCs/>
                <w:color w:val="000000" w:themeColor="text1"/>
                <w:sz w:val="24"/>
                <w:szCs w:val="24"/>
                <w:lang w:val="es-ES"/>
              </w:rPr>
              <w:t>corp</w:t>
            </w:r>
            <w:proofErr w:type="spellEnd"/>
            <w:r w:rsidRPr="00336422">
              <w:rPr>
                <w:rFonts w:ascii="Times New Roman" w:hAnsi="Times New Roman" w:cs="Times New Roman"/>
                <w:bCs/>
                <w:color w:val="000000" w:themeColor="text1"/>
                <w:sz w:val="24"/>
                <w:szCs w:val="24"/>
                <w:lang w:val="es-ES"/>
              </w:rPr>
              <w:t xml:space="preserve"> K, </w:t>
            </w:r>
            <w:proofErr w:type="spellStart"/>
            <w:r w:rsidRPr="00336422">
              <w:rPr>
                <w:rFonts w:ascii="Times New Roman" w:hAnsi="Times New Roman" w:cs="Times New Roman"/>
                <w:bCs/>
                <w:color w:val="000000" w:themeColor="text1"/>
                <w:sz w:val="24"/>
                <w:szCs w:val="24"/>
                <w:lang w:val="es-ES"/>
              </w:rPr>
              <w:t>str</w:t>
            </w:r>
            <w:proofErr w:type="spellEnd"/>
            <w:r w:rsidRPr="00336422">
              <w:rPr>
                <w:rFonts w:ascii="Times New Roman" w:hAnsi="Times New Roman" w:cs="Times New Roman"/>
                <w:bCs/>
                <w:color w:val="000000" w:themeColor="text1"/>
                <w:sz w:val="24"/>
                <w:szCs w:val="24"/>
                <w:lang w:val="es-ES"/>
              </w:rPr>
              <w:t xml:space="preserve">. Ana </w:t>
            </w:r>
            <w:proofErr w:type="spellStart"/>
            <w:r w:rsidRPr="00336422">
              <w:rPr>
                <w:rFonts w:ascii="Times New Roman" w:hAnsi="Times New Roman" w:cs="Times New Roman"/>
                <w:bCs/>
                <w:color w:val="000000" w:themeColor="text1"/>
                <w:sz w:val="24"/>
                <w:szCs w:val="24"/>
                <w:lang w:val="es-ES"/>
              </w:rPr>
              <w:t>Ip</w:t>
            </w:r>
            <w:proofErr w:type="spellEnd"/>
            <w:r w:rsidRPr="00336422">
              <w:rPr>
                <w:rFonts w:ascii="Times New Roman" w:hAnsi="Times New Roman" w:cs="Times New Roman"/>
                <w:bCs/>
                <w:color w:val="000000" w:themeColor="text1"/>
                <w:sz w:val="24"/>
                <w:szCs w:val="24"/>
                <w:lang w:val="fr-FR"/>
              </w:rPr>
              <w:t>ă</w:t>
            </w:r>
            <w:proofErr w:type="spellStart"/>
            <w:r w:rsidRPr="00336422">
              <w:rPr>
                <w:rFonts w:ascii="Times New Roman" w:hAnsi="Times New Roman" w:cs="Times New Roman"/>
                <w:bCs/>
                <w:color w:val="000000" w:themeColor="text1"/>
                <w:sz w:val="24"/>
                <w:szCs w:val="24"/>
                <w:lang w:val="es-ES"/>
              </w:rPr>
              <w:t>tescu</w:t>
            </w:r>
            <w:proofErr w:type="spellEnd"/>
            <w:r w:rsidRPr="00336422">
              <w:rPr>
                <w:rFonts w:ascii="Times New Roman" w:hAnsi="Times New Roman" w:cs="Times New Roman"/>
                <w:bCs/>
                <w:color w:val="000000" w:themeColor="text1"/>
                <w:sz w:val="24"/>
                <w:szCs w:val="24"/>
                <w:lang w:val="es-ES"/>
              </w:rPr>
              <w:t xml:space="preserve"> </w:t>
            </w:r>
            <w:proofErr w:type="spellStart"/>
            <w:r w:rsidRPr="00336422">
              <w:rPr>
                <w:rFonts w:ascii="Times New Roman" w:hAnsi="Times New Roman" w:cs="Times New Roman"/>
                <w:bCs/>
                <w:color w:val="000000" w:themeColor="text1"/>
                <w:sz w:val="24"/>
                <w:szCs w:val="24"/>
                <w:lang w:val="es-ES"/>
              </w:rPr>
              <w:t>nr</w:t>
            </w:r>
            <w:proofErr w:type="spellEnd"/>
            <w:r w:rsidRPr="00336422">
              <w:rPr>
                <w:rFonts w:ascii="Times New Roman" w:hAnsi="Times New Roman" w:cs="Times New Roman"/>
                <w:bCs/>
                <w:color w:val="000000" w:themeColor="text1"/>
                <w:sz w:val="24"/>
                <w:szCs w:val="24"/>
                <w:lang w:val="es-ES"/>
              </w:rPr>
              <w:t>. 59</w:t>
            </w:r>
            <w:r w:rsidRPr="00336422">
              <w:rPr>
                <w:rFonts w:ascii="Times New Roman" w:hAnsi="Times New Roman" w:cs="Times New Roman"/>
                <w:bCs/>
                <w:color w:val="000000" w:themeColor="text1"/>
                <w:sz w:val="24"/>
                <w:szCs w:val="24"/>
                <w:lang w:val="it-IT"/>
              </w:rPr>
              <w:t xml:space="preserve">  </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shd w:val="clear" w:color="auto" w:fill="FFFFFF" w:themeFill="background1"/>
          </w:tcPr>
          <w:p w:rsidR="00473ECA" w:rsidRPr="006D1FE5" w:rsidRDefault="00473ECA" w:rsidP="00473ECA">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6D1FE5" w:rsidRDefault="00473ECA" w:rsidP="00473ECA">
            <w:pPr>
              <w:spacing w:after="0" w:line="240" w:lineRule="auto"/>
              <w:rPr>
                <w:rFonts w:ascii="Times New Roman" w:hAnsi="Times New Roman"/>
                <w:bCs/>
                <w:color w:val="000000"/>
                <w:sz w:val="24"/>
                <w:szCs w:val="24"/>
              </w:rPr>
            </w:pPr>
            <w:r w:rsidRPr="006D1FE5">
              <w:rPr>
                <w:rFonts w:ascii="Times New Roman" w:hAnsi="Times New Roman"/>
                <w:bCs/>
                <w:sz w:val="24"/>
                <w:szCs w:val="24"/>
                <w:lang w:val="ro-RO"/>
              </w:rPr>
              <w:t>consilierul local Valentin Marcu</w:t>
            </w:r>
          </w:p>
        </w:tc>
        <w:tc>
          <w:tcPr>
            <w:tcW w:w="7281" w:type="dxa"/>
            <w:shd w:val="clear" w:color="auto" w:fill="FFFFFF" w:themeFill="background1"/>
          </w:tcPr>
          <w:p w:rsidR="00473ECA" w:rsidRPr="006D1FE5"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bCs/>
                <w:sz w:val="24"/>
                <w:szCs w:val="24"/>
                <w:lang w:val="ro-RO"/>
              </w:rPr>
              <w:t>Proiect de hotărâre privind</w:t>
            </w:r>
            <w:r w:rsidRPr="006D1FE5">
              <w:rPr>
                <w:rFonts w:ascii="Times New Roman" w:hAnsi="Times New Roman"/>
                <w:b/>
                <w:bCs/>
                <w:sz w:val="24"/>
                <w:szCs w:val="24"/>
                <w:lang w:val="ro-RO"/>
              </w:rPr>
              <w:t xml:space="preserve"> </w:t>
            </w:r>
            <w:r w:rsidRPr="006D1FE5">
              <w:rPr>
                <w:rFonts w:ascii="Times New Roman" w:hAnsi="Times New Roman" w:cs="Times New Roman"/>
                <w:sz w:val="24"/>
                <w:szCs w:val="24"/>
                <w:lang w:val="ro-RO"/>
              </w:rPr>
              <w:t>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strada Gh. Gr. Cantacuzino”</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17" w:type="dxa"/>
            <w:shd w:val="clear" w:color="auto" w:fill="FFFFFF" w:themeFill="background1"/>
          </w:tcPr>
          <w:p w:rsidR="00473ECA" w:rsidRPr="006D1FE5" w:rsidRDefault="00473ECA" w:rsidP="00473ECA">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6D1FE5" w:rsidRDefault="00473ECA" w:rsidP="00473ECA">
            <w:pPr>
              <w:spacing w:after="0" w:line="240" w:lineRule="auto"/>
              <w:rPr>
                <w:rFonts w:ascii="Times New Roman" w:hAnsi="Times New Roman"/>
                <w:bCs/>
                <w:color w:val="000000"/>
                <w:sz w:val="24"/>
                <w:szCs w:val="24"/>
              </w:rPr>
            </w:pPr>
            <w:r w:rsidRPr="006D1FE5">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473ECA" w:rsidRPr="006D1FE5"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Proiect de hotărâre</w:t>
            </w:r>
            <w:r w:rsidRPr="006D1FE5">
              <w:rPr>
                <w:rFonts w:ascii="Times New Roman" w:hAnsi="Times New Roman" w:cs="Times New Roman"/>
                <w:b/>
                <w:sz w:val="24"/>
                <w:szCs w:val="24"/>
                <w:lang w:val="fr-FR"/>
              </w:rPr>
              <w:t xml:space="preserve"> </w:t>
            </w:r>
            <w:r w:rsidRPr="006D1FE5">
              <w:rPr>
                <w:rFonts w:ascii="Times New Roman" w:hAnsi="Times New Roman" w:cs="Times New Roman"/>
                <w:sz w:val="24"/>
                <w:szCs w:val="24"/>
                <w:lang w:val="ro-RO"/>
              </w:rPr>
              <w:t>privind prelungirea termenului unor contracte încheiate pentru spațiile cu altă destinație decât aceea de locuință</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Default="00473ECA" w:rsidP="00473E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17" w:type="dxa"/>
            <w:shd w:val="clear" w:color="auto" w:fill="FFFFFF" w:themeFill="background1"/>
          </w:tcPr>
          <w:p w:rsidR="00473ECA" w:rsidRPr="007A1994" w:rsidRDefault="00473ECA" w:rsidP="00473ECA">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15.01.2026</w:t>
            </w:r>
          </w:p>
        </w:tc>
        <w:tc>
          <w:tcPr>
            <w:tcW w:w="3644" w:type="dxa"/>
            <w:shd w:val="clear" w:color="auto" w:fill="FFFFFF" w:themeFill="background1"/>
          </w:tcPr>
          <w:p w:rsidR="00473ECA" w:rsidRPr="00A2734B" w:rsidRDefault="00473ECA" w:rsidP="00473ECA">
            <w:pPr>
              <w:spacing w:after="0" w:line="240" w:lineRule="auto"/>
              <w:rPr>
                <w:rFonts w:ascii="Times New Roman" w:hAnsi="Times New Roman"/>
                <w:bCs/>
                <w:color w:val="000000"/>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6D1FE5"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bookmarkStart w:id="2" w:name="_Hlk89686447"/>
            <w:bookmarkStart w:id="3" w:name="_Hlk89685878"/>
            <w:r w:rsidRPr="006D1FE5">
              <w:rPr>
                <w:rFonts w:ascii="Times New Roman" w:hAnsi="Times New Roman" w:cs="Times New Roman"/>
                <w:sz w:val="24"/>
                <w:szCs w:val="24"/>
                <w:lang w:val="ro-RO"/>
              </w:rPr>
              <w:t xml:space="preserve">Proiect de hotărâre </w:t>
            </w:r>
            <w:proofErr w:type="spellStart"/>
            <w:r w:rsidRPr="006D1FE5">
              <w:rPr>
                <w:rFonts w:ascii="Times New Roman" w:hAnsi="Times New Roman" w:cs="Times New Roman"/>
                <w:bCs/>
                <w:sz w:val="24"/>
                <w:szCs w:val="24"/>
              </w:rPr>
              <w:t>privind</w:t>
            </w:r>
            <w:proofErr w:type="spellEnd"/>
            <w:r w:rsidRPr="006D1FE5">
              <w:rPr>
                <w:rFonts w:ascii="Times New Roman" w:hAnsi="Times New Roman" w:cs="Times New Roman"/>
                <w:bCs/>
                <w:sz w:val="24"/>
                <w:szCs w:val="24"/>
              </w:rPr>
              <w:t xml:space="preserve"> </w:t>
            </w:r>
            <w:bookmarkEnd w:id="2"/>
            <w:bookmarkEnd w:id="3"/>
            <w:proofErr w:type="spellStart"/>
            <w:r w:rsidRPr="006D1FE5">
              <w:rPr>
                <w:rFonts w:ascii="Times New Roman" w:hAnsi="Times New Roman" w:cs="Times New Roman"/>
                <w:bCs/>
                <w:sz w:val="24"/>
                <w:szCs w:val="24"/>
              </w:rPr>
              <w:t>achiziționarea</w:t>
            </w:r>
            <w:proofErr w:type="spellEnd"/>
            <w:r w:rsidRPr="006D1FE5">
              <w:rPr>
                <w:rFonts w:ascii="Times New Roman" w:hAnsi="Times New Roman" w:cs="Times New Roman"/>
                <w:bCs/>
                <w:sz w:val="24"/>
                <w:szCs w:val="24"/>
              </w:rPr>
              <w:t xml:space="preserve"> de </w:t>
            </w:r>
            <w:proofErr w:type="spellStart"/>
            <w:r w:rsidRPr="006D1FE5">
              <w:rPr>
                <w:rFonts w:ascii="Times New Roman" w:hAnsi="Times New Roman" w:cs="Times New Roman"/>
                <w:bCs/>
                <w:sz w:val="24"/>
                <w:szCs w:val="24"/>
              </w:rPr>
              <w:t>către</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Regia</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Autonomă</w:t>
            </w:r>
            <w:proofErr w:type="spellEnd"/>
            <w:r w:rsidRPr="006D1FE5">
              <w:rPr>
                <w:rFonts w:ascii="Times New Roman" w:hAnsi="Times New Roman" w:cs="Times New Roman"/>
                <w:bCs/>
                <w:sz w:val="24"/>
                <w:szCs w:val="24"/>
              </w:rPr>
              <w:t xml:space="preserve"> de </w:t>
            </w:r>
            <w:proofErr w:type="spellStart"/>
            <w:r w:rsidRPr="006D1FE5">
              <w:rPr>
                <w:rFonts w:ascii="Times New Roman" w:hAnsi="Times New Roman" w:cs="Times New Roman"/>
                <w:bCs/>
                <w:sz w:val="24"/>
                <w:szCs w:val="24"/>
              </w:rPr>
              <w:t>Servicii</w:t>
            </w:r>
            <w:proofErr w:type="spellEnd"/>
            <w:r w:rsidRPr="006D1FE5">
              <w:rPr>
                <w:rFonts w:ascii="Times New Roman" w:hAnsi="Times New Roman" w:cs="Times New Roman"/>
                <w:bCs/>
                <w:sz w:val="24"/>
                <w:szCs w:val="24"/>
              </w:rPr>
              <w:t xml:space="preserve"> Publice Ploiești a </w:t>
            </w:r>
            <w:proofErr w:type="spellStart"/>
            <w:r w:rsidRPr="006D1FE5">
              <w:rPr>
                <w:rFonts w:ascii="Times New Roman" w:hAnsi="Times New Roman" w:cs="Times New Roman"/>
                <w:bCs/>
                <w:sz w:val="24"/>
                <w:szCs w:val="24"/>
              </w:rPr>
              <w:t>serviciilor</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juridice</w:t>
            </w:r>
            <w:proofErr w:type="spellEnd"/>
            <w:r w:rsidRPr="006D1FE5">
              <w:rPr>
                <w:rFonts w:ascii="Times New Roman" w:hAnsi="Times New Roman" w:cs="Times New Roman"/>
                <w:bCs/>
                <w:sz w:val="24"/>
                <w:szCs w:val="24"/>
              </w:rPr>
              <w:t xml:space="preserve"> de </w:t>
            </w:r>
            <w:proofErr w:type="spellStart"/>
            <w:r w:rsidRPr="006D1FE5">
              <w:rPr>
                <w:rFonts w:ascii="Times New Roman" w:hAnsi="Times New Roman" w:cs="Times New Roman"/>
                <w:bCs/>
                <w:sz w:val="24"/>
                <w:szCs w:val="24"/>
              </w:rPr>
              <w:t>consultanță</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asistență</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și</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reprezentare</w:t>
            </w:r>
            <w:proofErr w:type="spellEnd"/>
            <w:r w:rsidRPr="006D1FE5">
              <w:rPr>
                <w:rFonts w:ascii="Times New Roman" w:hAnsi="Times New Roman" w:cs="Times New Roman"/>
                <w:bCs/>
                <w:sz w:val="24"/>
                <w:szCs w:val="24"/>
              </w:rPr>
              <w:t xml:space="preserve"> </w:t>
            </w:r>
            <w:proofErr w:type="spellStart"/>
            <w:r w:rsidRPr="006D1FE5">
              <w:rPr>
                <w:rFonts w:ascii="Times New Roman" w:hAnsi="Times New Roman" w:cs="Times New Roman"/>
                <w:bCs/>
                <w:sz w:val="24"/>
                <w:szCs w:val="24"/>
              </w:rPr>
              <w:t>juridică</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lastRenderedPageBreak/>
              <w:t>7</w:t>
            </w:r>
          </w:p>
        </w:tc>
        <w:tc>
          <w:tcPr>
            <w:tcW w:w="1317" w:type="dxa"/>
            <w:shd w:val="clear" w:color="auto" w:fill="FFFFFF" w:themeFill="background1"/>
          </w:tcPr>
          <w:p w:rsidR="00473ECA" w:rsidRPr="00B400B3" w:rsidRDefault="00473ECA" w:rsidP="00473ECA">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6D1FE5"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 xml:space="preserve">Proiect de hotărâre </w:t>
            </w:r>
            <w:proofErr w:type="spellStart"/>
            <w:r w:rsidRPr="006D1FE5">
              <w:rPr>
                <w:rFonts w:ascii="Times New Roman" w:hAnsi="Times New Roman" w:cs="Times New Roman"/>
                <w:sz w:val="24"/>
                <w:szCs w:val="24"/>
                <w:lang w:val="es-ES"/>
              </w:rPr>
              <w:t>privind</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atribuirea</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denumirii</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unit</w:t>
            </w:r>
            <w:proofErr w:type="spellEnd"/>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es-ES"/>
              </w:rPr>
              <w:t xml:space="preserve">ii de </w:t>
            </w:r>
            <w:proofErr w:type="spellStart"/>
            <w:r w:rsidRPr="006D1FE5">
              <w:rPr>
                <w:rFonts w:ascii="Times New Roman" w:hAnsi="Times New Roman" w:cs="Times New Roman"/>
                <w:sz w:val="24"/>
                <w:szCs w:val="24"/>
              </w:rPr>
              <w:t>în</w:t>
            </w:r>
            <w:proofErr w:type="spellEnd"/>
            <w:r w:rsidRPr="006D1FE5">
              <w:rPr>
                <w:rFonts w:ascii="Times New Roman" w:hAnsi="Times New Roman" w:cs="Times New Roman"/>
                <w:sz w:val="24"/>
                <w:szCs w:val="24"/>
                <w:lang w:val="es-ES"/>
              </w:rPr>
              <w:t>v</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es-ES"/>
              </w:rPr>
              <w:t>m</w:t>
            </w:r>
            <w:r w:rsidRPr="006D1FE5">
              <w:rPr>
                <w:rFonts w:ascii="Times New Roman" w:hAnsi="Times New Roman" w:cs="Times New Roman"/>
                <w:sz w:val="24"/>
                <w:szCs w:val="24"/>
                <w:lang w:val="fr-FR"/>
              </w:rPr>
              <w:t>â</w:t>
            </w:r>
            <w:proofErr w:type="spellStart"/>
            <w:r w:rsidRPr="006D1FE5">
              <w:rPr>
                <w:rFonts w:ascii="Times New Roman" w:hAnsi="Times New Roman" w:cs="Times New Roman"/>
                <w:sz w:val="24"/>
                <w:szCs w:val="24"/>
                <w:lang w:val="es-ES"/>
              </w:rPr>
              <w:t>nt</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antepre</w:t>
            </w:r>
            <w:r w:rsidRPr="006D1FE5">
              <w:rPr>
                <w:rFonts w:ascii="Times New Roman" w:hAnsi="Times New Roman" w:cs="Times New Roman"/>
                <w:bCs/>
                <w:sz w:val="24"/>
                <w:szCs w:val="24"/>
                <w:lang w:val="es-ES"/>
              </w:rPr>
              <w:t>ş</w:t>
            </w:r>
            <w:r w:rsidRPr="006D1FE5">
              <w:rPr>
                <w:rFonts w:ascii="Times New Roman" w:hAnsi="Times New Roman" w:cs="Times New Roman"/>
                <w:sz w:val="24"/>
                <w:szCs w:val="24"/>
                <w:lang w:val="es-ES"/>
              </w:rPr>
              <w:t>colar</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din</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Municipiul</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Ploie</w:t>
            </w:r>
            <w:proofErr w:type="spellEnd"/>
            <w:r w:rsidRPr="006D1FE5">
              <w:rPr>
                <w:rFonts w:ascii="Times New Roman" w:hAnsi="Times New Roman" w:cs="Times New Roman"/>
                <w:sz w:val="24"/>
                <w:szCs w:val="24"/>
                <w:lang w:val="ro-RO"/>
              </w:rPr>
              <w:t>ş</w:t>
            </w:r>
            <w:r w:rsidRPr="006D1FE5">
              <w:rPr>
                <w:rFonts w:ascii="Times New Roman" w:hAnsi="Times New Roman" w:cs="Times New Roman"/>
                <w:sz w:val="24"/>
                <w:szCs w:val="24"/>
                <w:lang w:val="es-ES"/>
              </w:rPr>
              <w:t xml:space="preserve">ti </w:t>
            </w:r>
            <w:proofErr w:type="spellStart"/>
            <w:r w:rsidRPr="006D1FE5">
              <w:rPr>
                <w:rFonts w:ascii="Times New Roman" w:hAnsi="Times New Roman" w:cs="Times New Roman"/>
                <w:sz w:val="24"/>
                <w:szCs w:val="24"/>
                <w:lang w:val="es-ES"/>
              </w:rPr>
              <w:t>Aleea</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Strunga</w:t>
            </w:r>
            <w:proofErr w:type="spellEnd"/>
            <w:r w:rsidRPr="006D1FE5">
              <w:rPr>
                <w:rFonts w:ascii="Times New Roman" w:hAnsi="Times New Roman" w:cs="Times New Roman"/>
                <w:sz w:val="24"/>
                <w:szCs w:val="24"/>
                <w:lang w:val="es-ES"/>
              </w:rPr>
              <w:t xml:space="preserve"> </w:t>
            </w:r>
            <w:proofErr w:type="spellStart"/>
            <w:r w:rsidRPr="006D1FE5">
              <w:rPr>
                <w:rFonts w:ascii="Times New Roman" w:hAnsi="Times New Roman" w:cs="Times New Roman"/>
                <w:sz w:val="24"/>
                <w:szCs w:val="24"/>
                <w:lang w:val="es-ES"/>
              </w:rPr>
              <w:t>nr</w:t>
            </w:r>
            <w:proofErr w:type="spellEnd"/>
            <w:r w:rsidRPr="006D1FE5">
              <w:rPr>
                <w:rFonts w:ascii="Times New Roman" w:hAnsi="Times New Roman" w:cs="Times New Roman"/>
                <w:sz w:val="24"/>
                <w:szCs w:val="24"/>
                <w:lang w:val="es-ES"/>
              </w:rPr>
              <w:t>. 2B</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6</w:t>
            </w:r>
          </w:p>
        </w:tc>
        <w:tc>
          <w:tcPr>
            <w:tcW w:w="1317" w:type="dxa"/>
            <w:shd w:val="clear" w:color="auto" w:fill="FFFFFF" w:themeFill="background1"/>
          </w:tcPr>
          <w:p w:rsidR="00473ECA" w:rsidRPr="00B400B3" w:rsidRDefault="00473ECA" w:rsidP="00473ECA">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bCs/>
                <w:color w:val="000000" w:themeColor="text1"/>
                <w:sz w:val="24"/>
                <w:szCs w:val="24"/>
                <w:lang w:val="ro-RO"/>
              </w:rPr>
              <w:t>Proiect de hotărâre privind aprobarea Documentaţiei de Avizare a Lucrărilor de Intervenţie şi a indicatorilor tehnico - economici pentru obiectivul de investiţie «Modernizare teren de sport - Şcoala Gimnazială ,,Nicolae Iorga”»</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5</w:t>
            </w:r>
          </w:p>
        </w:tc>
        <w:tc>
          <w:tcPr>
            <w:tcW w:w="1317" w:type="dxa"/>
            <w:shd w:val="clear" w:color="auto" w:fill="FFFFFF" w:themeFill="background1"/>
          </w:tcPr>
          <w:p w:rsidR="00473ECA" w:rsidRPr="00B400B3" w:rsidRDefault="00473ECA" w:rsidP="00473ECA">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pacing w:after="0" w:line="240" w:lineRule="auto"/>
              <w:ind w:right="147"/>
              <w:jc w:val="both"/>
              <w:rPr>
                <w:rFonts w:ascii="Times New Roman" w:hAnsi="Times New Roman" w:cs="Times New Roman"/>
                <w:sz w:val="24"/>
                <w:szCs w:val="24"/>
              </w:rPr>
            </w:pPr>
            <w:r w:rsidRPr="00B400B3">
              <w:rPr>
                <w:rFonts w:ascii="Times New Roman" w:hAnsi="Times New Roman"/>
                <w:bCs/>
                <w:sz w:val="24"/>
                <w:szCs w:val="24"/>
                <w:lang w:val="ro-RO"/>
              </w:rPr>
              <w:t xml:space="preserve">Proiect de hotărâre </w:t>
            </w:r>
            <w:r w:rsidRPr="00B400B3">
              <w:rPr>
                <w:rFonts w:ascii="Times New Roman" w:hAnsi="Times New Roman" w:cs="Times New Roman"/>
                <w:sz w:val="24"/>
                <w:szCs w:val="24"/>
                <w:lang w:val="it-IT"/>
              </w:rPr>
              <w:t xml:space="preserve">privind aprobarea </w:t>
            </w:r>
            <w:proofErr w:type="spellStart"/>
            <w:r w:rsidRPr="00B400B3">
              <w:rPr>
                <w:rFonts w:ascii="Times New Roman" w:hAnsi="Times New Roman" w:cs="Times New Roman"/>
                <w:sz w:val="24"/>
                <w:szCs w:val="24"/>
              </w:rPr>
              <w:t>Regulamentului</w:t>
            </w:r>
            <w:proofErr w:type="spellEnd"/>
            <w:r w:rsidRPr="00B400B3">
              <w:rPr>
                <w:rFonts w:ascii="Times New Roman" w:hAnsi="Times New Roman" w:cs="Times New Roman"/>
                <w:spacing w:val="-7"/>
                <w:sz w:val="24"/>
                <w:szCs w:val="24"/>
              </w:rPr>
              <w:t xml:space="preserve"> </w:t>
            </w:r>
            <w:proofErr w:type="spellStart"/>
            <w:r w:rsidRPr="00B400B3">
              <w:rPr>
                <w:rFonts w:ascii="Times New Roman" w:hAnsi="Times New Roman" w:cs="Times New Roman"/>
                <w:sz w:val="24"/>
                <w:szCs w:val="24"/>
              </w:rPr>
              <w:t>privind</w:t>
            </w:r>
            <w:proofErr w:type="spellEnd"/>
            <w:r w:rsidRPr="00B400B3">
              <w:rPr>
                <w:rFonts w:ascii="Times New Roman" w:hAnsi="Times New Roman" w:cs="Times New Roman"/>
                <w:spacing w:val="-8"/>
                <w:sz w:val="24"/>
                <w:szCs w:val="24"/>
              </w:rPr>
              <w:t xml:space="preserve"> </w:t>
            </w:r>
            <w:proofErr w:type="spellStart"/>
            <w:r w:rsidRPr="00B400B3">
              <w:rPr>
                <w:rFonts w:ascii="Times New Roman" w:hAnsi="Times New Roman" w:cs="Times New Roman"/>
                <w:sz w:val="24"/>
                <w:szCs w:val="24"/>
              </w:rPr>
              <w:t>organizarea</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şi</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desfăşurarea</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activităţilor</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comerciale</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şi</w:t>
            </w:r>
            <w:proofErr w:type="spellEnd"/>
            <w:r w:rsidRPr="00B400B3">
              <w:rPr>
                <w:rFonts w:ascii="Times New Roman" w:hAnsi="Times New Roman" w:cs="Times New Roman"/>
                <w:sz w:val="24"/>
                <w:szCs w:val="24"/>
              </w:rPr>
              <w:t xml:space="preserve"> de </w:t>
            </w:r>
            <w:proofErr w:type="spellStart"/>
            <w:r w:rsidRPr="00B400B3">
              <w:rPr>
                <w:rFonts w:ascii="Times New Roman" w:hAnsi="Times New Roman" w:cs="Times New Roman"/>
                <w:sz w:val="24"/>
                <w:szCs w:val="24"/>
              </w:rPr>
              <w:t>alimentaţie</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publică</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pe</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teritoriul</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Parcului</w:t>
            </w:r>
            <w:proofErr w:type="spellEnd"/>
            <w:r w:rsidRPr="00B400B3">
              <w:rPr>
                <w:rFonts w:ascii="Times New Roman" w:hAnsi="Times New Roman" w:cs="Times New Roman"/>
                <w:sz w:val="24"/>
                <w:szCs w:val="24"/>
              </w:rPr>
              <w:t xml:space="preserve"> Memorial ,,Constantin </w:t>
            </w:r>
            <w:proofErr w:type="spellStart"/>
            <w:r w:rsidRPr="00B400B3">
              <w:rPr>
                <w:rFonts w:ascii="Times New Roman" w:hAnsi="Times New Roman" w:cs="Times New Roman"/>
                <w:sz w:val="24"/>
                <w:szCs w:val="24"/>
              </w:rPr>
              <w:t>Stere</w:t>
            </w:r>
            <w:proofErr w:type="spellEnd"/>
            <w:r w:rsidRPr="00B400B3">
              <w:rPr>
                <w:rFonts w:ascii="Times New Roman" w:hAnsi="Times New Roman" w:cs="Times New Roman"/>
                <w:sz w:val="24"/>
                <w:szCs w:val="24"/>
              </w:rPr>
              <w:t xml:space="preserve">" </w:t>
            </w:r>
            <w:proofErr w:type="spellStart"/>
            <w:r w:rsidRPr="00B400B3">
              <w:rPr>
                <w:rFonts w:ascii="Times New Roman" w:hAnsi="Times New Roman" w:cs="Times New Roman"/>
                <w:sz w:val="24"/>
                <w:szCs w:val="24"/>
              </w:rPr>
              <w:t>Ploieşti</w:t>
            </w:r>
            <w:proofErr w:type="spellEnd"/>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4</w:t>
            </w:r>
          </w:p>
        </w:tc>
        <w:tc>
          <w:tcPr>
            <w:tcW w:w="1317" w:type="dxa"/>
            <w:shd w:val="clear" w:color="auto" w:fill="FFFFFF" w:themeFill="background1"/>
          </w:tcPr>
          <w:p w:rsidR="00473ECA" w:rsidRPr="00B400B3" w:rsidRDefault="00473ECA" w:rsidP="00473ECA">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bCs/>
                <w:sz w:val="24"/>
                <w:szCs w:val="24"/>
                <w:lang w:val="ro-RO"/>
              </w:rPr>
              <w:t>Proiect de hotărâre privind aprobarea declanşării procedurii de selecţie a membrilor consiliului pentru ocuparea a trei posturi de administrator în cadrul Consiliului de administraţie de la Regia Autonomă de Servicii Publice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3</w:t>
            </w:r>
          </w:p>
        </w:tc>
        <w:tc>
          <w:tcPr>
            <w:tcW w:w="1317" w:type="dxa"/>
            <w:shd w:val="clear" w:color="auto" w:fill="FFFFFF" w:themeFill="background1"/>
          </w:tcPr>
          <w:p w:rsidR="00473ECA" w:rsidRPr="00B400B3" w:rsidRDefault="00473ECA" w:rsidP="00473ECA">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lang w:val="ro-RO"/>
              </w:rPr>
              <w:t xml:space="preserve">privind </w:t>
            </w:r>
            <w:r w:rsidRPr="00B400B3">
              <w:rPr>
                <w:rFonts w:ascii="Times New Roman" w:hAnsi="Times New Roman"/>
                <w:bCs/>
                <w:sz w:val="24"/>
                <w:szCs w:val="24"/>
                <w:lang w:val="ro-RO"/>
              </w:rPr>
              <w:t>aprobarea Regulamentului de Organizare și Funcţionare al Cimitirelor din  Municipiul Ploieşti</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2</w:t>
            </w:r>
          </w:p>
        </w:tc>
        <w:tc>
          <w:tcPr>
            <w:tcW w:w="1317" w:type="dxa"/>
            <w:shd w:val="clear" w:color="auto" w:fill="FFFFFF" w:themeFill="background1"/>
          </w:tcPr>
          <w:p w:rsidR="00473ECA" w:rsidRPr="00B400B3" w:rsidRDefault="00473ECA" w:rsidP="00473ECA">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privind modificarea și completarea Regulamentului de înfiinţare, atribuire, folosire, organizare şi funcţionare, a locurilor de parcare, în parcările de reşedinţă şi de domiciliu din Municipiul Ploiești, aprobat prin </w:t>
            </w:r>
            <w:r w:rsidRPr="00B400B3">
              <w:rPr>
                <w:rFonts w:ascii="Times New Roman" w:hAnsi="Times New Roman" w:cs="Times New Roman"/>
                <w:noProof/>
                <w:sz w:val="24"/>
                <w:szCs w:val="24"/>
                <w:lang w:val="ro-RO"/>
              </w:rPr>
              <w:t xml:space="preserve">Hotărârea Consiliului Local al Municipiului Ploiești nr.521/19.12.2019, cu modificările și completările ulterioare </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r w:rsidR="00473ECA" w:rsidRPr="00CE4A02" w:rsidTr="001F16D0">
        <w:trPr>
          <w:cantSplit/>
          <w:trHeight w:val="260"/>
          <w:jc w:val="center"/>
        </w:trPr>
        <w:tc>
          <w:tcPr>
            <w:tcW w:w="851" w:type="dxa"/>
            <w:shd w:val="clear" w:color="auto" w:fill="FFFFFF" w:themeFill="background1"/>
            <w:vAlign w:val="center"/>
          </w:tcPr>
          <w:p w:rsidR="00473ECA" w:rsidRPr="00B400B3" w:rsidRDefault="00473ECA" w:rsidP="00473ECA">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1</w:t>
            </w:r>
          </w:p>
        </w:tc>
        <w:tc>
          <w:tcPr>
            <w:tcW w:w="1317" w:type="dxa"/>
            <w:shd w:val="clear" w:color="auto" w:fill="FFFFFF" w:themeFill="background1"/>
          </w:tcPr>
          <w:p w:rsidR="00473ECA" w:rsidRPr="00B400B3" w:rsidRDefault="00473ECA" w:rsidP="00473ECA">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09.01.2026</w:t>
            </w:r>
          </w:p>
        </w:tc>
        <w:tc>
          <w:tcPr>
            <w:tcW w:w="3644" w:type="dxa"/>
            <w:shd w:val="clear" w:color="auto" w:fill="FFFFFF" w:themeFill="background1"/>
          </w:tcPr>
          <w:p w:rsidR="00473ECA" w:rsidRPr="00B400B3" w:rsidRDefault="00473ECA" w:rsidP="00473ECA">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473ECA" w:rsidRPr="00B400B3" w:rsidRDefault="00473ECA" w:rsidP="00473ECA">
            <w:pPr>
              <w:spacing w:after="0" w:line="240" w:lineRule="auto"/>
              <w:jc w:val="both"/>
              <w:rPr>
                <w:rFonts w:ascii="Times New Roman" w:hAnsi="Times New Roman"/>
                <w:sz w:val="24"/>
                <w:szCs w:val="24"/>
              </w:rPr>
            </w:pPr>
            <w:r w:rsidRPr="00B400B3">
              <w:rPr>
                <w:rFonts w:ascii="Times New Roman" w:hAnsi="Times New Roman" w:cs="Times New Roman"/>
                <w:sz w:val="24"/>
                <w:szCs w:val="24"/>
                <w:lang w:val="ro-RO"/>
              </w:rPr>
              <w:t xml:space="preserve">Proiect de hotărâre </w:t>
            </w:r>
            <w:proofErr w:type="spellStart"/>
            <w:r w:rsidRPr="00B400B3">
              <w:rPr>
                <w:rFonts w:ascii="Times New Roman" w:hAnsi="Times New Roman"/>
                <w:sz w:val="24"/>
                <w:szCs w:val="24"/>
              </w:rPr>
              <w:t>privind</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modificarea</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şi</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completarea</w:t>
            </w:r>
            <w:proofErr w:type="spellEnd"/>
            <w:r w:rsidRPr="00B400B3">
              <w:rPr>
                <w:rFonts w:ascii="Times New Roman" w:hAnsi="Times New Roman"/>
                <w:sz w:val="24"/>
                <w:szCs w:val="24"/>
              </w:rPr>
              <w:t xml:space="preserve">  „REGULAMENTULUI PENTRU AMPLASAREA STAŢIILOR DE REÎNCĂRCARE A VEHICULELOR ELECTRICE ŞI ECHIPAMENTELOR AUTOMATE DE PRELUARE/COLECTARE A AMBALAJELOR PRIMARE NEREUTILIZABILE ÎMPREUNĂ CU CONTAINERUL ÎN CARE ACESTEA SUNT AMPLASATE” din </w:t>
            </w:r>
            <w:proofErr w:type="spellStart"/>
            <w:r w:rsidRPr="00B400B3">
              <w:rPr>
                <w:rFonts w:ascii="Times New Roman" w:hAnsi="Times New Roman"/>
                <w:sz w:val="24"/>
                <w:szCs w:val="24"/>
              </w:rPr>
              <w:t>municipiul</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Ploieşti</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aprobat</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prin</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Hotărârea</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Consiliului</w:t>
            </w:r>
            <w:proofErr w:type="spellEnd"/>
            <w:r w:rsidRPr="00B400B3">
              <w:rPr>
                <w:rFonts w:ascii="Times New Roman" w:hAnsi="Times New Roman"/>
                <w:sz w:val="24"/>
                <w:szCs w:val="24"/>
              </w:rPr>
              <w:t xml:space="preserve"> Local al </w:t>
            </w:r>
            <w:proofErr w:type="spellStart"/>
            <w:r w:rsidRPr="00B400B3">
              <w:rPr>
                <w:rFonts w:ascii="Times New Roman" w:hAnsi="Times New Roman"/>
                <w:sz w:val="24"/>
                <w:szCs w:val="24"/>
              </w:rPr>
              <w:t>municipiului</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Ploieşti</w:t>
            </w:r>
            <w:proofErr w:type="spellEnd"/>
            <w:r w:rsidRPr="00B400B3">
              <w:rPr>
                <w:rFonts w:ascii="Times New Roman" w:hAnsi="Times New Roman"/>
                <w:sz w:val="24"/>
                <w:szCs w:val="24"/>
              </w:rPr>
              <w:t xml:space="preserve"> </w:t>
            </w:r>
            <w:proofErr w:type="spellStart"/>
            <w:r w:rsidRPr="00B400B3">
              <w:rPr>
                <w:rFonts w:ascii="Times New Roman" w:hAnsi="Times New Roman"/>
                <w:sz w:val="24"/>
                <w:szCs w:val="24"/>
              </w:rPr>
              <w:t>nr</w:t>
            </w:r>
            <w:proofErr w:type="spellEnd"/>
            <w:r w:rsidRPr="00B400B3">
              <w:rPr>
                <w:rFonts w:ascii="Times New Roman" w:hAnsi="Times New Roman"/>
                <w:sz w:val="24"/>
                <w:szCs w:val="24"/>
              </w:rPr>
              <w:t>. 417/28.08.2025</w:t>
            </w:r>
          </w:p>
        </w:tc>
        <w:tc>
          <w:tcPr>
            <w:tcW w:w="1559" w:type="dxa"/>
            <w:shd w:val="clear" w:color="auto" w:fill="FFFFFF" w:themeFill="background1"/>
          </w:tcPr>
          <w:p w:rsidR="00473ECA" w:rsidRPr="00CE4A02" w:rsidRDefault="00473ECA" w:rsidP="00473ECA">
            <w:pPr>
              <w:spacing w:after="0" w:line="240" w:lineRule="auto"/>
              <w:jc w:val="center"/>
              <w:rPr>
                <w:rFonts w:ascii="Times New Roman" w:eastAsia="Times New Roman" w:hAnsi="Times New Roman" w:cs="Times New Roman"/>
                <w:sz w:val="24"/>
                <w:szCs w:val="24"/>
              </w:rPr>
            </w:pPr>
          </w:p>
        </w:tc>
      </w:tr>
    </w:tbl>
    <w:p w:rsidR="000F753F" w:rsidRPr="00CE4A02" w:rsidRDefault="000F753F" w:rsidP="00645039">
      <w:pPr>
        <w:spacing w:after="0" w:line="240" w:lineRule="auto"/>
        <w:rPr>
          <w:sz w:val="24"/>
          <w:szCs w:val="24"/>
        </w:rPr>
      </w:pPr>
    </w:p>
    <w:sectPr w:rsidR="000F753F" w:rsidRPr="00CE4A02" w:rsidSect="00DE7437">
      <w:headerReference w:type="default" r:id="rId8"/>
      <w:pgSz w:w="16840" w:h="11907" w:orient="landscape"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EB" w:rsidRDefault="009A14EB" w:rsidP="008F7951">
      <w:pPr>
        <w:spacing w:after="0" w:line="240" w:lineRule="auto"/>
      </w:pPr>
      <w:r>
        <w:separator/>
      </w:r>
    </w:p>
  </w:endnote>
  <w:endnote w:type="continuationSeparator" w:id="0">
    <w:p w:rsidR="009A14EB" w:rsidRDefault="009A14EB" w:rsidP="008F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EB" w:rsidRDefault="009A14EB" w:rsidP="008F7951">
      <w:pPr>
        <w:spacing w:after="0" w:line="240" w:lineRule="auto"/>
      </w:pPr>
      <w:r>
        <w:separator/>
      </w:r>
    </w:p>
  </w:footnote>
  <w:footnote w:type="continuationSeparator" w:id="0">
    <w:p w:rsidR="009A14EB" w:rsidRDefault="009A14EB" w:rsidP="008F7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94" w:rsidRDefault="006D1B94" w:rsidP="008F7951">
    <w:pPr>
      <w:jc w:val="both"/>
      <w:rPr>
        <w:rFonts w:ascii="Times New Roman" w:hAnsi="Times New Roman" w:cs="Times New Roman"/>
        <w:b/>
        <w:sz w:val="28"/>
        <w:szCs w:val="28"/>
      </w:rPr>
    </w:pPr>
    <w:r>
      <w:rPr>
        <w:rFonts w:ascii="Times New Roman" w:hAnsi="Times New Roman" w:cs="Times New Roman"/>
        <w:b/>
        <w:sz w:val="28"/>
        <w:szCs w:val="28"/>
      </w:rPr>
      <w:t>SERVICIUL RELAȚIA CU CONSILIUL LOCAL, REGLEMENTARE</w:t>
    </w:r>
  </w:p>
  <w:p w:rsidR="006D1B94" w:rsidRPr="00B076F8" w:rsidRDefault="006D1B94" w:rsidP="008F7951">
    <w:pPr>
      <w:jc w:val="center"/>
      <w:rPr>
        <w:rFonts w:ascii="Times New Roman" w:hAnsi="Times New Roman" w:cs="Times New Roman"/>
        <w:b/>
        <w:sz w:val="28"/>
        <w:szCs w:val="28"/>
        <w:lang w:val="ro-RO"/>
      </w:rPr>
    </w:pPr>
    <w:r>
      <w:rPr>
        <w:rFonts w:ascii="Times New Roman" w:hAnsi="Times New Roman" w:cs="Times New Roman"/>
        <w:b/>
        <w:sz w:val="28"/>
        <w:szCs w:val="28"/>
      </w:rPr>
      <w:t>REGISTRUL PENTRU EVIDEN</w:t>
    </w:r>
    <w:r>
      <w:rPr>
        <w:rFonts w:ascii="Times New Roman" w:hAnsi="Times New Roman" w:cs="Times New Roman"/>
        <w:b/>
        <w:sz w:val="28"/>
        <w:szCs w:val="28"/>
        <w:lang w:val="ro-RO"/>
      </w:rPr>
      <w:t>ȚA PROIECTELOR DE HOTĂRÂRI</w:t>
    </w:r>
  </w:p>
  <w:p w:rsidR="006D1B94" w:rsidRDefault="006D1B94">
    <w:pPr>
      <w:pStyle w:val="Header"/>
    </w:pPr>
  </w:p>
  <w:p w:rsidR="006D1B94" w:rsidRDefault="006D1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B9A"/>
    <w:multiLevelType w:val="hybridMultilevel"/>
    <w:tmpl w:val="E5769080"/>
    <w:lvl w:ilvl="0" w:tplc="57EE9BF0">
      <w:start w:val="1"/>
      <w:numFmt w:val="decimal"/>
      <w:lvlText w:val="%1."/>
      <w:lvlJc w:val="left"/>
      <w:pPr>
        <w:ind w:left="1070" w:hanging="360"/>
      </w:pPr>
      <w:rPr>
        <w:rFonts w:ascii="Times New Roman" w:hAnsi="Times New Roman" w:cs="Times New Roman" w:hint="default"/>
        <w:sz w:val="28"/>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 w15:restartNumberingAfterBreak="0">
    <w:nsid w:val="25CD67A0"/>
    <w:multiLevelType w:val="hybridMultilevel"/>
    <w:tmpl w:val="F3B88946"/>
    <w:lvl w:ilvl="0" w:tplc="3EA2177A">
      <w:start w:val="5"/>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0B03156"/>
    <w:multiLevelType w:val="hybridMultilevel"/>
    <w:tmpl w:val="918648F6"/>
    <w:lvl w:ilvl="0" w:tplc="52783762">
      <w:start w:val="1"/>
      <w:numFmt w:val="decimal"/>
      <w:lvlText w:val="%1."/>
      <w:lvlJc w:val="left"/>
      <w:pPr>
        <w:ind w:left="1080" w:hanging="360"/>
      </w:pPr>
      <w:rPr>
        <w:rFonts w:hint="default"/>
        <w:b/>
        <w:i w:val="0"/>
        <w:strike w:val="0"/>
        <w:color w:val="auto"/>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51"/>
    <w:rsid w:val="0000587E"/>
    <w:rsid w:val="00015A8A"/>
    <w:rsid w:val="00024E3B"/>
    <w:rsid w:val="0005631B"/>
    <w:rsid w:val="00061569"/>
    <w:rsid w:val="00061BA2"/>
    <w:rsid w:val="00062901"/>
    <w:rsid w:val="0008763B"/>
    <w:rsid w:val="00094338"/>
    <w:rsid w:val="000A6944"/>
    <w:rsid w:val="000C445B"/>
    <w:rsid w:val="000D52A4"/>
    <w:rsid w:val="000E51AD"/>
    <w:rsid w:val="000F11C1"/>
    <w:rsid w:val="000F3D1F"/>
    <w:rsid w:val="000F753F"/>
    <w:rsid w:val="001006ED"/>
    <w:rsid w:val="00113465"/>
    <w:rsid w:val="00120C50"/>
    <w:rsid w:val="00122F55"/>
    <w:rsid w:val="001455B0"/>
    <w:rsid w:val="00154CD7"/>
    <w:rsid w:val="00155A8C"/>
    <w:rsid w:val="001623AB"/>
    <w:rsid w:val="00162715"/>
    <w:rsid w:val="001730CF"/>
    <w:rsid w:val="00180C27"/>
    <w:rsid w:val="00195D30"/>
    <w:rsid w:val="001A4D72"/>
    <w:rsid w:val="001A5FBE"/>
    <w:rsid w:val="001B0994"/>
    <w:rsid w:val="001B48FE"/>
    <w:rsid w:val="001C4C95"/>
    <w:rsid w:val="001C688E"/>
    <w:rsid w:val="001D3A30"/>
    <w:rsid w:val="001D5F4F"/>
    <w:rsid w:val="001F16D0"/>
    <w:rsid w:val="00200371"/>
    <w:rsid w:val="002035FD"/>
    <w:rsid w:val="002058D0"/>
    <w:rsid w:val="002167E7"/>
    <w:rsid w:val="00216E95"/>
    <w:rsid w:val="002242FF"/>
    <w:rsid w:val="002260AF"/>
    <w:rsid w:val="00245347"/>
    <w:rsid w:val="002502F3"/>
    <w:rsid w:val="00252CE2"/>
    <w:rsid w:val="00255DDC"/>
    <w:rsid w:val="00263541"/>
    <w:rsid w:val="002639D8"/>
    <w:rsid w:val="00295242"/>
    <w:rsid w:val="002A29F0"/>
    <w:rsid w:val="002A5100"/>
    <w:rsid w:val="002B56B6"/>
    <w:rsid w:val="002C1BA2"/>
    <w:rsid w:val="002C536F"/>
    <w:rsid w:val="002D038E"/>
    <w:rsid w:val="002E02EB"/>
    <w:rsid w:val="003115D1"/>
    <w:rsid w:val="00312D33"/>
    <w:rsid w:val="00327A01"/>
    <w:rsid w:val="00331EA2"/>
    <w:rsid w:val="00332F7F"/>
    <w:rsid w:val="00336422"/>
    <w:rsid w:val="00342702"/>
    <w:rsid w:val="0035200C"/>
    <w:rsid w:val="00356CB0"/>
    <w:rsid w:val="0036543E"/>
    <w:rsid w:val="003655EC"/>
    <w:rsid w:val="00381EFE"/>
    <w:rsid w:val="0038499D"/>
    <w:rsid w:val="00396EF8"/>
    <w:rsid w:val="003A031A"/>
    <w:rsid w:val="003A4A4B"/>
    <w:rsid w:val="003B0A78"/>
    <w:rsid w:val="003B6549"/>
    <w:rsid w:val="003B7E62"/>
    <w:rsid w:val="003C5430"/>
    <w:rsid w:val="003C65EE"/>
    <w:rsid w:val="003C7EF6"/>
    <w:rsid w:val="003D7910"/>
    <w:rsid w:val="003E2CB8"/>
    <w:rsid w:val="003E5A28"/>
    <w:rsid w:val="00420D57"/>
    <w:rsid w:val="00430010"/>
    <w:rsid w:val="00431A7F"/>
    <w:rsid w:val="0043241C"/>
    <w:rsid w:val="00433E2A"/>
    <w:rsid w:val="00434967"/>
    <w:rsid w:val="00442CF2"/>
    <w:rsid w:val="00460F8E"/>
    <w:rsid w:val="00464127"/>
    <w:rsid w:val="00466C7C"/>
    <w:rsid w:val="00473ECA"/>
    <w:rsid w:val="004830C6"/>
    <w:rsid w:val="0048707E"/>
    <w:rsid w:val="00494295"/>
    <w:rsid w:val="004A7551"/>
    <w:rsid w:val="004C498A"/>
    <w:rsid w:val="004C5A07"/>
    <w:rsid w:val="004D5320"/>
    <w:rsid w:val="004D71CD"/>
    <w:rsid w:val="004E33FF"/>
    <w:rsid w:val="004E5157"/>
    <w:rsid w:val="004F2FA1"/>
    <w:rsid w:val="004F3E3F"/>
    <w:rsid w:val="00505105"/>
    <w:rsid w:val="00505E81"/>
    <w:rsid w:val="005060DD"/>
    <w:rsid w:val="005102AA"/>
    <w:rsid w:val="0052062F"/>
    <w:rsid w:val="00537D86"/>
    <w:rsid w:val="00545B36"/>
    <w:rsid w:val="005464DC"/>
    <w:rsid w:val="0055051B"/>
    <w:rsid w:val="0055779A"/>
    <w:rsid w:val="00565A03"/>
    <w:rsid w:val="00591062"/>
    <w:rsid w:val="005968CE"/>
    <w:rsid w:val="005A40A2"/>
    <w:rsid w:val="005A5111"/>
    <w:rsid w:val="005D6F6B"/>
    <w:rsid w:val="005F40F4"/>
    <w:rsid w:val="005F4FBD"/>
    <w:rsid w:val="00600B1C"/>
    <w:rsid w:val="00615E48"/>
    <w:rsid w:val="00620FED"/>
    <w:rsid w:val="006226D8"/>
    <w:rsid w:val="00634D32"/>
    <w:rsid w:val="006407A6"/>
    <w:rsid w:val="00643222"/>
    <w:rsid w:val="00645039"/>
    <w:rsid w:val="00645248"/>
    <w:rsid w:val="00647CE9"/>
    <w:rsid w:val="00655D73"/>
    <w:rsid w:val="0066349A"/>
    <w:rsid w:val="00671AB8"/>
    <w:rsid w:val="00680099"/>
    <w:rsid w:val="006838B3"/>
    <w:rsid w:val="00696B03"/>
    <w:rsid w:val="006A0442"/>
    <w:rsid w:val="006A0EA6"/>
    <w:rsid w:val="006B525A"/>
    <w:rsid w:val="006C5D41"/>
    <w:rsid w:val="006D1B94"/>
    <w:rsid w:val="006D1FE5"/>
    <w:rsid w:val="006F1655"/>
    <w:rsid w:val="006F505F"/>
    <w:rsid w:val="006F6CBC"/>
    <w:rsid w:val="00710C83"/>
    <w:rsid w:val="0071297C"/>
    <w:rsid w:val="0073133C"/>
    <w:rsid w:val="00734E44"/>
    <w:rsid w:val="007357A1"/>
    <w:rsid w:val="00744C75"/>
    <w:rsid w:val="00745CB8"/>
    <w:rsid w:val="0075580D"/>
    <w:rsid w:val="007678CD"/>
    <w:rsid w:val="00783E7B"/>
    <w:rsid w:val="0079028D"/>
    <w:rsid w:val="00791254"/>
    <w:rsid w:val="0079637A"/>
    <w:rsid w:val="0079763C"/>
    <w:rsid w:val="007A1827"/>
    <w:rsid w:val="007D594D"/>
    <w:rsid w:val="007F0948"/>
    <w:rsid w:val="007F68DD"/>
    <w:rsid w:val="007F6CEB"/>
    <w:rsid w:val="008016BD"/>
    <w:rsid w:val="00810EA5"/>
    <w:rsid w:val="00813074"/>
    <w:rsid w:val="00815998"/>
    <w:rsid w:val="008313B6"/>
    <w:rsid w:val="008322E1"/>
    <w:rsid w:val="008342A5"/>
    <w:rsid w:val="00854541"/>
    <w:rsid w:val="00861B0F"/>
    <w:rsid w:val="00870065"/>
    <w:rsid w:val="008705FC"/>
    <w:rsid w:val="0087568A"/>
    <w:rsid w:val="0088493B"/>
    <w:rsid w:val="008B5781"/>
    <w:rsid w:val="008D1086"/>
    <w:rsid w:val="008E6D51"/>
    <w:rsid w:val="008F62EB"/>
    <w:rsid w:val="008F7951"/>
    <w:rsid w:val="00930B93"/>
    <w:rsid w:val="00937BA8"/>
    <w:rsid w:val="009412E8"/>
    <w:rsid w:val="009453FB"/>
    <w:rsid w:val="0096458C"/>
    <w:rsid w:val="00970DD5"/>
    <w:rsid w:val="009714B7"/>
    <w:rsid w:val="00975486"/>
    <w:rsid w:val="00987BEC"/>
    <w:rsid w:val="00991A1F"/>
    <w:rsid w:val="009A14EB"/>
    <w:rsid w:val="009C1211"/>
    <w:rsid w:val="009C3142"/>
    <w:rsid w:val="009C7450"/>
    <w:rsid w:val="009D533B"/>
    <w:rsid w:val="009F7ACD"/>
    <w:rsid w:val="00A04FFB"/>
    <w:rsid w:val="00A230E5"/>
    <w:rsid w:val="00A32E4F"/>
    <w:rsid w:val="00A36E0F"/>
    <w:rsid w:val="00A6492A"/>
    <w:rsid w:val="00A75CA1"/>
    <w:rsid w:val="00A80FD3"/>
    <w:rsid w:val="00A84387"/>
    <w:rsid w:val="00A928FC"/>
    <w:rsid w:val="00AA4046"/>
    <w:rsid w:val="00AB1AA3"/>
    <w:rsid w:val="00AC2A2F"/>
    <w:rsid w:val="00AD4D48"/>
    <w:rsid w:val="00AD6CDB"/>
    <w:rsid w:val="00AD7725"/>
    <w:rsid w:val="00AE072F"/>
    <w:rsid w:val="00AE6886"/>
    <w:rsid w:val="00B3024E"/>
    <w:rsid w:val="00B33E6F"/>
    <w:rsid w:val="00B354A4"/>
    <w:rsid w:val="00B400B3"/>
    <w:rsid w:val="00B54FBF"/>
    <w:rsid w:val="00B7253E"/>
    <w:rsid w:val="00B872B4"/>
    <w:rsid w:val="00BA1699"/>
    <w:rsid w:val="00BA2EB3"/>
    <w:rsid w:val="00BB2C94"/>
    <w:rsid w:val="00BE00A3"/>
    <w:rsid w:val="00BE5C93"/>
    <w:rsid w:val="00C03982"/>
    <w:rsid w:val="00C0735D"/>
    <w:rsid w:val="00C10714"/>
    <w:rsid w:val="00C15754"/>
    <w:rsid w:val="00C561E0"/>
    <w:rsid w:val="00C566C9"/>
    <w:rsid w:val="00C6514C"/>
    <w:rsid w:val="00C6585C"/>
    <w:rsid w:val="00C7289D"/>
    <w:rsid w:val="00C81D87"/>
    <w:rsid w:val="00C85156"/>
    <w:rsid w:val="00C9444C"/>
    <w:rsid w:val="00CA2FE1"/>
    <w:rsid w:val="00CB01E1"/>
    <w:rsid w:val="00CB3E07"/>
    <w:rsid w:val="00CC62B0"/>
    <w:rsid w:val="00CD5EDB"/>
    <w:rsid w:val="00CE4A02"/>
    <w:rsid w:val="00CE6B00"/>
    <w:rsid w:val="00CF5156"/>
    <w:rsid w:val="00CF5A76"/>
    <w:rsid w:val="00D040AF"/>
    <w:rsid w:val="00D075A3"/>
    <w:rsid w:val="00D21AFE"/>
    <w:rsid w:val="00D21B4A"/>
    <w:rsid w:val="00D33E94"/>
    <w:rsid w:val="00D35AEF"/>
    <w:rsid w:val="00D44144"/>
    <w:rsid w:val="00D4723D"/>
    <w:rsid w:val="00D5104C"/>
    <w:rsid w:val="00D51216"/>
    <w:rsid w:val="00D56DB2"/>
    <w:rsid w:val="00D61F97"/>
    <w:rsid w:val="00D62F18"/>
    <w:rsid w:val="00D656C5"/>
    <w:rsid w:val="00D71C86"/>
    <w:rsid w:val="00DA1764"/>
    <w:rsid w:val="00DA4021"/>
    <w:rsid w:val="00DA4F0E"/>
    <w:rsid w:val="00DA6623"/>
    <w:rsid w:val="00DB4C23"/>
    <w:rsid w:val="00DC6AD4"/>
    <w:rsid w:val="00DD4583"/>
    <w:rsid w:val="00DE7437"/>
    <w:rsid w:val="00E01878"/>
    <w:rsid w:val="00E021B5"/>
    <w:rsid w:val="00E11E63"/>
    <w:rsid w:val="00E167CA"/>
    <w:rsid w:val="00E62889"/>
    <w:rsid w:val="00E71E31"/>
    <w:rsid w:val="00E76148"/>
    <w:rsid w:val="00E77511"/>
    <w:rsid w:val="00E82C44"/>
    <w:rsid w:val="00E91736"/>
    <w:rsid w:val="00E92657"/>
    <w:rsid w:val="00E94924"/>
    <w:rsid w:val="00E97C5B"/>
    <w:rsid w:val="00EB52AA"/>
    <w:rsid w:val="00EF5C2C"/>
    <w:rsid w:val="00F106AD"/>
    <w:rsid w:val="00F145C0"/>
    <w:rsid w:val="00F20529"/>
    <w:rsid w:val="00F22509"/>
    <w:rsid w:val="00F22C47"/>
    <w:rsid w:val="00F31BE9"/>
    <w:rsid w:val="00F713B9"/>
    <w:rsid w:val="00F8276A"/>
    <w:rsid w:val="00F9052D"/>
    <w:rsid w:val="00F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D4755-60FA-4820-B3AF-5BA5ECAB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51"/>
  </w:style>
  <w:style w:type="paragraph" w:styleId="Heading2">
    <w:name w:val="heading 2"/>
    <w:basedOn w:val="Normal"/>
    <w:next w:val="Normal"/>
    <w:link w:val="Heading2Char"/>
    <w:unhideWhenUsed/>
    <w:qFormat/>
    <w:rsid w:val="009C1211"/>
    <w:pPr>
      <w:keepNext/>
      <w:tabs>
        <w:tab w:val="num" w:pos="0"/>
      </w:tabs>
      <w:suppressAutoHyphens/>
      <w:spacing w:after="0" w:line="240" w:lineRule="auto"/>
      <w:ind w:firstLine="720"/>
      <w:jc w:val="center"/>
      <w:outlineLvl w:val="1"/>
    </w:pPr>
    <w:rPr>
      <w:rFonts w:ascii="Times New Roman" w:eastAsia="Times New Roman" w:hAnsi="Times New Roman" w:cs="Times New Roman"/>
      <w:b/>
      <w:bCs/>
      <w:sz w:val="28"/>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7951"/>
  </w:style>
  <w:style w:type="paragraph" w:styleId="Footer">
    <w:name w:val="footer"/>
    <w:basedOn w:val="Normal"/>
    <w:link w:val="FooterChar"/>
    <w:uiPriority w:val="99"/>
    <w:unhideWhenUsed/>
    <w:rsid w:val="008F7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7951"/>
  </w:style>
  <w:style w:type="paragraph" w:styleId="BalloonText">
    <w:name w:val="Balloon Text"/>
    <w:basedOn w:val="Normal"/>
    <w:link w:val="BalloonTextChar"/>
    <w:uiPriority w:val="99"/>
    <w:semiHidden/>
    <w:unhideWhenUsed/>
    <w:rsid w:val="008F7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1"/>
    <w:rPr>
      <w:rFonts w:ascii="Tahoma" w:hAnsi="Tahoma" w:cs="Tahoma"/>
      <w:sz w:val="16"/>
      <w:szCs w:val="16"/>
    </w:rPr>
  </w:style>
  <w:style w:type="paragraph" w:styleId="NoSpacing">
    <w:name w:val="No Spacing"/>
    <w:uiPriority w:val="1"/>
    <w:qFormat/>
    <w:rsid w:val="008F7951"/>
    <w:pPr>
      <w:spacing w:after="0" w:line="240" w:lineRule="auto"/>
    </w:pPr>
    <w:rPr>
      <w:rFonts w:ascii="Calibri" w:eastAsia="Calibri" w:hAnsi="Calibri" w:cs="Times New Roman"/>
      <w:lang w:val="ro-RO"/>
    </w:rPr>
  </w:style>
  <w:style w:type="character" w:styleId="Emphasis">
    <w:name w:val="Emphasis"/>
    <w:qFormat/>
    <w:rsid w:val="008F7951"/>
    <w:rPr>
      <w:i/>
      <w:iCs/>
    </w:rPr>
  </w:style>
  <w:style w:type="character" w:styleId="Strong">
    <w:name w:val="Strong"/>
    <w:aliases w:val="Calibri,strong,Arial"/>
    <w:basedOn w:val="DefaultParagraphFont"/>
    <w:uiPriority w:val="22"/>
    <w:qFormat/>
    <w:rsid w:val="00CE4A02"/>
    <w:rPr>
      <w:b/>
      <w:bCs/>
    </w:rPr>
  </w:style>
  <w:style w:type="character" w:styleId="Hyperlink">
    <w:name w:val="Hyperlink"/>
    <w:basedOn w:val="DefaultParagraphFont"/>
    <w:uiPriority w:val="99"/>
    <w:unhideWhenUsed/>
    <w:rsid w:val="002167E7"/>
    <w:rPr>
      <w:color w:val="0000FF" w:themeColor="hyperlink"/>
      <w:u w:val="single"/>
    </w:rPr>
  </w:style>
  <w:style w:type="character" w:customStyle="1" w:styleId="Heading2Char">
    <w:name w:val="Heading 2 Char"/>
    <w:basedOn w:val="DefaultParagraphFont"/>
    <w:link w:val="Heading2"/>
    <w:rsid w:val="009C1211"/>
    <w:rPr>
      <w:rFonts w:ascii="Times New Roman" w:eastAsia="Times New Roman" w:hAnsi="Times New Roman" w:cs="Times New Roman"/>
      <w:b/>
      <w:bCs/>
      <w:sz w:val="28"/>
      <w:szCs w:val="24"/>
      <w:lang w:val="ro-RO" w:eastAsia="ar-SA"/>
    </w:rPr>
  </w:style>
  <w:style w:type="paragraph" w:customStyle="1" w:styleId="p4">
    <w:name w:val="p4"/>
    <w:basedOn w:val="Normal"/>
    <w:rsid w:val="002C536F"/>
    <w:pPr>
      <w:widowControl w:val="0"/>
      <w:tabs>
        <w:tab w:val="left" w:pos="759"/>
      </w:tabs>
      <w:autoSpaceDE w:val="0"/>
      <w:autoSpaceDN w:val="0"/>
      <w:adjustRightInd w:val="0"/>
      <w:spacing w:after="0" w:line="240" w:lineRule="auto"/>
      <w:ind w:firstLine="759"/>
    </w:pPr>
    <w:rPr>
      <w:rFonts w:ascii="Times New Roman" w:eastAsia="Times New Roman" w:hAnsi="Times New Roman" w:cs="Times New Roman"/>
      <w:sz w:val="24"/>
      <w:szCs w:val="24"/>
    </w:rPr>
  </w:style>
  <w:style w:type="paragraph" w:styleId="ListParagraph">
    <w:name w:val="List Paragraph"/>
    <w:aliases w:val="Akapit z listą BS,Outlines a.b.c.,List_Paragraph,Multilevel para_II,Akapit z lista BS,List Paragraph1,Normal bullet 2,Forth level,References,Numbered List Paragraph,Numbered Paragraph,Main numbered paragraph,List Paragraph (numbered (a))"/>
    <w:basedOn w:val="Normal"/>
    <w:link w:val="ListParagraphChar"/>
    <w:uiPriority w:val="34"/>
    <w:qFormat/>
    <w:rsid w:val="00245347"/>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References Char,Numbered List Paragraph Char"/>
    <w:link w:val="ListParagraph"/>
    <w:uiPriority w:val="34"/>
    <w:qFormat/>
    <w:locked/>
    <w:rsid w:val="00655D73"/>
  </w:style>
  <w:style w:type="character" w:customStyle="1" w:styleId="shdr">
    <w:name w:val="s_hdr"/>
    <w:basedOn w:val="DefaultParagraphFont"/>
    <w:rsid w:val="00EB52AA"/>
  </w:style>
  <w:style w:type="paragraph" w:styleId="BodyText">
    <w:name w:val="Body Text"/>
    <w:basedOn w:val="Normal"/>
    <w:link w:val="BodyTextChar"/>
    <w:unhideWhenUsed/>
    <w:rsid w:val="0096458C"/>
    <w:pPr>
      <w:spacing w:after="0" w:line="240" w:lineRule="auto"/>
      <w:jc w:val="both"/>
    </w:pPr>
    <w:rPr>
      <w:rFonts w:ascii="Times New Roman R" w:eastAsia="Times New Roman" w:hAnsi="Times New Roman R" w:cs="Times New Roman"/>
      <w:sz w:val="28"/>
      <w:szCs w:val="20"/>
    </w:rPr>
  </w:style>
  <w:style w:type="character" w:customStyle="1" w:styleId="BodyTextChar">
    <w:name w:val="Body Text Char"/>
    <w:basedOn w:val="DefaultParagraphFont"/>
    <w:link w:val="BodyText"/>
    <w:rsid w:val="0096458C"/>
    <w:rPr>
      <w:rFonts w:ascii="Times New Roman R" w:eastAsia="Times New Roman" w:hAnsi="Times New Roman R"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0373">
      <w:bodyDiv w:val="1"/>
      <w:marLeft w:val="0"/>
      <w:marRight w:val="0"/>
      <w:marTop w:val="0"/>
      <w:marBottom w:val="0"/>
      <w:divBdr>
        <w:top w:val="none" w:sz="0" w:space="0" w:color="auto"/>
        <w:left w:val="none" w:sz="0" w:space="0" w:color="auto"/>
        <w:bottom w:val="none" w:sz="0" w:space="0" w:color="auto"/>
        <w:right w:val="none" w:sz="0" w:space="0" w:color="auto"/>
      </w:divBdr>
    </w:div>
    <w:div w:id="174227352">
      <w:bodyDiv w:val="1"/>
      <w:marLeft w:val="0"/>
      <w:marRight w:val="0"/>
      <w:marTop w:val="0"/>
      <w:marBottom w:val="0"/>
      <w:divBdr>
        <w:top w:val="none" w:sz="0" w:space="0" w:color="auto"/>
        <w:left w:val="none" w:sz="0" w:space="0" w:color="auto"/>
        <w:bottom w:val="none" w:sz="0" w:space="0" w:color="auto"/>
        <w:right w:val="none" w:sz="0" w:space="0" w:color="auto"/>
      </w:divBdr>
    </w:div>
    <w:div w:id="241181539">
      <w:bodyDiv w:val="1"/>
      <w:marLeft w:val="0"/>
      <w:marRight w:val="0"/>
      <w:marTop w:val="0"/>
      <w:marBottom w:val="0"/>
      <w:divBdr>
        <w:top w:val="none" w:sz="0" w:space="0" w:color="auto"/>
        <w:left w:val="none" w:sz="0" w:space="0" w:color="auto"/>
        <w:bottom w:val="none" w:sz="0" w:space="0" w:color="auto"/>
        <w:right w:val="none" w:sz="0" w:space="0" w:color="auto"/>
      </w:divBdr>
    </w:div>
    <w:div w:id="301738485">
      <w:bodyDiv w:val="1"/>
      <w:marLeft w:val="0"/>
      <w:marRight w:val="0"/>
      <w:marTop w:val="0"/>
      <w:marBottom w:val="0"/>
      <w:divBdr>
        <w:top w:val="none" w:sz="0" w:space="0" w:color="auto"/>
        <w:left w:val="none" w:sz="0" w:space="0" w:color="auto"/>
        <w:bottom w:val="none" w:sz="0" w:space="0" w:color="auto"/>
        <w:right w:val="none" w:sz="0" w:space="0" w:color="auto"/>
      </w:divBdr>
    </w:div>
    <w:div w:id="472217496">
      <w:bodyDiv w:val="1"/>
      <w:marLeft w:val="0"/>
      <w:marRight w:val="0"/>
      <w:marTop w:val="0"/>
      <w:marBottom w:val="0"/>
      <w:divBdr>
        <w:top w:val="none" w:sz="0" w:space="0" w:color="auto"/>
        <w:left w:val="none" w:sz="0" w:space="0" w:color="auto"/>
        <w:bottom w:val="none" w:sz="0" w:space="0" w:color="auto"/>
        <w:right w:val="none" w:sz="0" w:space="0" w:color="auto"/>
      </w:divBdr>
    </w:div>
    <w:div w:id="528572335">
      <w:bodyDiv w:val="1"/>
      <w:marLeft w:val="0"/>
      <w:marRight w:val="0"/>
      <w:marTop w:val="0"/>
      <w:marBottom w:val="0"/>
      <w:divBdr>
        <w:top w:val="none" w:sz="0" w:space="0" w:color="auto"/>
        <w:left w:val="none" w:sz="0" w:space="0" w:color="auto"/>
        <w:bottom w:val="none" w:sz="0" w:space="0" w:color="auto"/>
        <w:right w:val="none" w:sz="0" w:space="0" w:color="auto"/>
      </w:divBdr>
    </w:div>
    <w:div w:id="547765908">
      <w:bodyDiv w:val="1"/>
      <w:marLeft w:val="0"/>
      <w:marRight w:val="0"/>
      <w:marTop w:val="0"/>
      <w:marBottom w:val="0"/>
      <w:divBdr>
        <w:top w:val="none" w:sz="0" w:space="0" w:color="auto"/>
        <w:left w:val="none" w:sz="0" w:space="0" w:color="auto"/>
        <w:bottom w:val="none" w:sz="0" w:space="0" w:color="auto"/>
        <w:right w:val="none" w:sz="0" w:space="0" w:color="auto"/>
      </w:divBdr>
    </w:div>
    <w:div w:id="630480432">
      <w:bodyDiv w:val="1"/>
      <w:marLeft w:val="0"/>
      <w:marRight w:val="0"/>
      <w:marTop w:val="0"/>
      <w:marBottom w:val="0"/>
      <w:divBdr>
        <w:top w:val="none" w:sz="0" w:space="0" w:color="auto"/>
        <w:left w:val="none" w:sz="0" w:space="0" w:color="auto"/>
        <w:bottom w:val="none" w:sz="0" w:space="0" w:color="auto"/>
        <w:right w:val="none" w:sz="0" w:space="0" w:color="auto"/>
      </w:divBdr>
    </w:div>
    <w:div w:id="716785356">
      <w:bodyDiv w:val="1"/>
      <w:marLeft w:val="0"/>
      <w:marRight w:val="0"/>
      <w:marTop w:val="0"/>
      <w:marBottom w:val="0"/>
      <w:divBdr>
        <w:top w:val="none" w:sz="0" w:space="0" w:color="auto"/>
        <w:left w:val="none" w:sz="0" w:space="0" w:color="auto"/>
        <w:bottom w:val="none" w:sz="0" w:space="0" w:color="auto"/>
        <w:right w:val="none" w:sz="0" w:space="0" w:color="auto"/>
      </w:divBdr>
    </w:div>
    <w:div w:id="799031579">
      <w:bodyDiv w:val="1"/>
      <w:marLeft w:val="0"/>
      <w:marRight w:val="0"/>
      <w:marTop w:val="0"/>
      <w:marBottom w:val="0"/>
      <w:divBdr>
        <w:top w:val="none" w:sz="0" w:space="0" w:color="auto"/>
        <w:left w:val="none" w:sz="0" w:space="0" w:color="auto"/>
        <w:bottom w:val="none" w:sz="0" w:space="0" w:color="auto"/>
        <w:right w:val="none" w:sz="0" w:space="0" w:color="auto"/>
      </w:divBdr>
    </w:div>
    <w:div w:id="829519335">
      <w:bodyDiv w:val="1"/>
      <w:marLeft w:val="0"/>
      <w:marRight w:val="0"/>
      <w:marTop w:val="0"/>
      <w:marBottom w:val="0"/>
      <w:divBdr>
        <w:top w:val="none" w:sz="0" w:space="0" w:color="auto"/>
        <w:left w:val="none" w:sz="0" w:space="0" w:color="auto"/>
        <w:bottom w:val="none" w:sz="0" w:space="0" w:color="auto"/>
        <w:right w:val="none" w:sz="0" w:space="0" w:color="auto"/>
      </w:divBdr>
    </w:div>
    <w:div w:id="907112292">
      <w:bodyDiv w:val="1"/>
      <w:marLeft w:val="0"/>
      <w:marRight w:val="0"/>
      <w:marTop w:val="0"/>
      <w:marBottom w:val="0"/>
      <w:divBdr>
        <w:top w:val="none" w:sz="0" w:space="0" w:color="auto"/>
        <w:left w:val="none" w:sz="0" w:space="0" w:color="auto"/>
        <w:bottom w:val="none" w:sz="0" w:space="0" w:color="auto"/>
        <w:right w:val="none" w:sz="0" w:space="0" w:color="auto"/>
      </w:divBdr>
    </w:div>
    <w:div w:id="950207666">
      <w:bodyDiv w:val="1"/>
      <w:marLeft w:val="0"/>
      <w:marRight w:val="0"/>
      <w:marTop w:val="0"/>
      <w:marBottom w:val="0"/>
      <w:divBdr>
        <w:top w:val="none" w:sz="0" w:space="0" w:color="auto"/>
        <w:left w:val="none" w:sz="0" w:space="0" w:color="auto"/>
        <w:bottom w:val="none" w:sz="0" w:space="0" w:color="auto"/>
        <w:right w:val="none" w:sz="0" w:space="0" w:color="auto"/>
      </w:divBdr>
    </w:div>
    <w:div w:id="1011641905">
      <w:bodyDiv w:val="1"/>
      <w:marLeft w:val="0"/>
      <w:marRight w:val="0"/>
      <w:marTop w:val="0"/>
      <w:marBottom w:val="0"/>
      <w:divBdr>
        <w:top w:val="none" w:sz="0" w:space="0" w:color="auto"/>
        <w:left w:val="none" w:sz="0" w:space="0" w:color="auto"/>
        <w:bottom w:val="none" w:sz="0" w:space="0" w:color="auto"/>
        <w:right w:val="none" w:sz="0" w:space="0" w:color="auto"/>
      </w:divBdr>
    </w:div>
    <w:div w:id="1212496453">
      <w:bodyDiv w:val="1"/>
      <w:marLeft w:val="0"/>
      <w:marRight w:val="0"/>
      <w:marTop w:val="0"/>
      <w:marBottom w:val="0"/>
      <w:divBdr>
        <w:top w:val="none" w:sz="0" w:space="0" w:color="auto"/>
        <w:left w:val="none" w:sz="0" w:space="0" w:color="auto"/>
        <w:bottom w:val="none" w:sz="0" w:space="0" w:color="auto"/>
        <w:right w:val="none" w:sz="0" w:space="0" w:color="auto"/>
      </w:divBdr>
    </w:div>
    <w:div w:id="1293485815">
      <w:bodyDiv w:val="1"/>
      <w:marLeft w:val="0"/>
      <w:marRight w:val="0"/>
      <w:marTop w:val="0"/>
      <w:marBottom w:val="0"/>
      <w:divBdr>
        <w:top w:val="none" w:sz="0" w:space="0" w:color="auto"/>
        <w:left w:val="none" w:sz="0" w:space="0" w:color="auto"/>
        <w:bottom w:val="none" w:sz="0" w:space="0" w:color="auto"/>
        <w:right w:val="none" w:sz="0" w:space="0" w:color="auto"/>
      </w:divBdr>
    </w:div>
    <w:div w:id="1656490539">
      <w:bodyDiv w:val="1"/>
      <w:marLeft w:val="0"/>
      <w:marRight w:val="0"/>
      <w:marTop w:val="0"/>
      <w:marBottom w:val="0"/>
      <w:divBdr>
        <w:top w:val="none" w:sz="0" w:space="0" w:color="auto"/>
        <w:left w:val="none" w:sz="0" w:space="0" w:color="auto"/>
        <w:bottom w:val="none" w:sz="0" w:space="0" w:color="auto"/>
        <w:right w:val="none" w:sz="0" w:space="0" w:color="auto"/>
      </w:divBdr>
    </w:div>
    <w:div w:id="1672247233">
      <w:bodyDiv w:val="1"/>
      <w:marLeft w:val="0"/>
      <w:marRight w:val="0"/>
      <w:marTop w:val="0"/>
      <w:marBottom w:val="0"/>
      <w:divBdr>
        <w:top w:val="none" w:sz="0" w:space="0" w:color="auto"/>
        <w:left w:val="none" w:sz="0" w:space="0" w:color="auto"/>
        <w:bottom w:val="none" w:sz="0" w:space="0" w:color="auto"/>
        <w:right w:val="none" w:sz="0" w:space="0" w:color="auto"/>
      </w:divBdr>
    </w:div>
    <w:div w:id="1782187311">
      <w:bodyDiv w:val="1"/>
      <w:marLeft w:val="0"/>
      <w:marRight w:val="0"/>
      <w:marTop w:val="0"/>
      <w:marBottom w:val="0"/>
      <w:divBdr>
        <w:top w:val="none" w:sz="0" w:space="0" w:color="auto"/>
        <w:left w:val="none" w:sz="0" w:space="0" w:color="auto"/>
        <w:bottom w:val="none" w:sz="0" w:space="0" w:color="auto"/>
        <w:right w:val="none" w:sz="0" w:space="0" w:color="auto"/>
      </w:divBdr>
    </w:div>
    <w:div w:id="1791824249">
      <w:bodyDiv w:val="1"/>
      <w:marLeft w:val="0"/>
      <w:marRight w:val="0"/>
      <w:marTop w:val="0"/>
      <w:marBottom w:val="0"/>
      <w:divBdr>
        <w:top w:val="none" w:sz="0" w:space="0" w:color="auto"/>
        <w:left w:val="none" w:sz="0" w:space="0" w:color="auto"/>
        <w:bottom w:val="none" w:sz="0" w:space="0" w:color="auto"/>
        <w:right w:val="none" w:sz="0" w:space="0" w:color="auto"/>
      </w:divBdr>
    </w:div>
    <w:div w:id="1814368645">
      <w:bodyDiv w:val="1"/>
      <w:marLeft w:val="0"/>
      <w:marRight w:val="0"/>
      <w:marTop w:val="0"/>
      <w:marBottom w:val="0"/>
      <w:divBdr>
        <w:top w:val="none" w:sz="0" w:space="0" w:color="auto"/>
        <w:left w:val="none" w:sz="0" w:space="0" w:color="auto"/>
        <w:bottom w:val="none" w:sz="0" w:space="0" w:color="auto"/>
        <w:right w:val="none" w:sz="0" w:space="0" w:color="auto"/>
      </w:divBdr>
    </w:div>
    <w:div w:id="1847209836">
      <w:bodyDiv w:val="1"/>
      <w:marLeft w:val="0"/>
      <w:marRight w:val="0"/>
      <w:marTop w:val="0"/>
      <w:marBottom w:val="0"/>
      <w:divBdr>
        <w:top w:val="none" w:sz="0" w:space="0" w:color="auto"/>
        <w:left w:val="none" w:sz="0" w:space="0" w:color="auto"/>
        <w:bottom w:val="none" w:sz="0" w:space="0" w:color="auto"/>
        <w:right w:val="none" w:sz="0" w:space="0" w:color="auto"/>
      </w:divBdr>
    </w:div>
    <w:div w:id="1971276886">
      <w:bodyDiv w:val="1"/>
      <w:marLeft w:val="0"/>
      <w:marRight w:val="0"/>
      <w:marTop w:val="0"/>
      <w:marBottom w:val="0"/>
      <w:divBdr>
        <w:top w:val="none" w:sz="0" w:space="0" w:color="auto"/>
        <w:left w:val="none" w:sz="0" w:space="0" w:color="auto"/>
        <w:bottom w:val="none" w:sz="0" w:space="0" w:color="auto"/>
        <w:right w:val="none" w:sz="0" w:space="0" w:color="auto"/>
      </w:divBdr>
    </w:div>
    <w:div w:id="1982076566">
      <w:bodyDiv w:val="1"/>
      <w:marLeft w:val="0"/>
      <w:marRight w:val="0"/>
      <w:marTop w:val="0"/>
      <w:marBottom w:val="0"/>
      <w:divBdr>
        <w:top w:val="none" w:sz="0" w:space="0" w:color="auto"/>
        <w:left w:val="none" w:sz="0" w:space="0" w:color="auto"/>
        <w:bottom w:val="none" w:sz="0" w:space="0" w:color="auto"/>
        <w:right w:val="none" w:sz="0" w:space="0" w:color="auto"/>
      </w:divBdr>
    </w:div>
    <w:div w:id="19960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24C9-C6DD-4C68-B59A-B957A766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3387</Words>
  <Characters>19650</Characters>
  <Application>Microsoft Office Word</Application>
  <DocSecurity>0</DocSecurity>
  <Lines>163</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28</cp:revision>
  <dcterms:created xsi:type="dcterms:W3CDTF">2026-01-05T09:54:00Z</dcterms:created>
  <dcterms:modified xsi:type="dcterms:W3CDTF">2026-03-02T13:38:00Z</dcterms:modified>
</cp:coreProperties>
</file>