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F7" w:rsidRPr="003A2B7F" w:rsidRDefault="00CB50F7" w:rsidP="00CB50F7">
      <w:pPr>
        <w:rPr>
          <w:b/>
        </w:rPr>
      </w:pPr>
      <w:bookmarkStart w:id="0" w:name="_GoBack"/>
      <w:bookmarkEnd w:id="0"/>
      <w:proofErr w:type="gramStart"/>
      <w:r>
        <w:rPr>
          <w:b/>
        </w:rPr>
        <w:t xml:space="preserve">Conform </w:t>
      </w:r>
      <w:r w:rsidRPr="00785FAB">
        <w:t xml:space="preserve"> HCL</w:t>
      </w:r>
      <w:proofErr w:type="gramEnd"/>
      <w:r w:rsidRPr="00785FAB">
        <w:t xml:space="preserve"> nr.</w:t>
      </w:r>
      <w:r>
        <w:t>131/27.04.2011</w:t>
      </w:r>
    </w:p>
    <w:p w:rsidR="00CB50F7" w:rsidRDefault="00CB50F7" w:rsidP="00CB50F7">
      <w:pPr>
        <w:rPr>
          <w:b/>
          <w:sz w:val="28"/>
          <w:szCs w:val="28"/>
          <w:lang w:val="it-IT"/>
        </w:rPr>
      </w:pPr>
    </w:p>
    <w:p w:rsidR="00CB50F7" w:rsidRDefault="00CB50F7" w:rsidP="00CB50F7">
      <w:pPr>
        <w:rPr>
          <w:b/>
          <w:sz w:val="28"/>
          <w:szCs w:val="28"/>
          <w:lang w:val="it-IT"/>
        </w:rPr>
      </w:pPr>
    </w:p>
    <w:p w:rsidR="00CB50F7" w:rsidRDefault="00CB50F7" w:rsidP="00CB50F7">
      <w:pPr>
        <w:rPr>
          <w:b/>
          <w:sz w:val="28"/>
          <w:szCs w:val="28"/>
          <w:lang w:val="it-IT"/>
        </w:rPr>
      </w:pPr>
    </w:p>
    <w:p w:rsidR="00CB50F7" w:rsidRDefault="00CB50F7" w:rsidP="00CB50F7">
      <w:pPr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CB50F7" w:rsidRDefault="00CB50F7" w:rsidP="00CB50F7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pentru eliberarea AUTORIZATIEI DE ACCES cu MMA peste 3,5 tone</w:t>
      </w:r>
    </w:p>
    <w:p w:rsidR="00CB50F7" w:rsidRDefault="00CB50F7" w:rsidP="00CB50F7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(cu valabilitate de o zi conf. Cap. 2, Art. 8/HCL. 131/27.04.2011) </w:t>
      </w:r>
    </w:p>
    <w:p w:rsidR="00CB50F7" w:rsidRDefault="00CB50F7" w:rsidP="00CB50F7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 Municipiul Ploiesti</w:t>
      </w:r>
    </w:p>
    <w:p w:rsidR="00CB50F7" w:rsidRDefault="00CB50F7" w:rsidP="00CB50F7">
      <w:pPr>
        <w:jc w:val="both"/>
        <w:rPr>
          <w:b/>
          <w:sz w:val="28"/>
          <w:szCs w:val="28"/>
          <w:lang w:val="it-IT"/>
        </w:rPr>
      </w:pPr>
    </w:p>
    <w:p w:rsidR="00CB50F7" w:rsidRDefault="00CB50F7" w:rsidP="00CB50F7">
      <w:pPr>
        <w:spacing w:line="276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>Societatea comerciala, sub denumirea_________________________________cod. fiscal_________________________________, inregistrata la Registrul Comertului cu nr._______________,avand sediul in localitatea____________________, str.____________________nr._______,bl._________, sc.____, ap._____, tel._____________</w:t>
      </w:r>
    </w:p>
    <w:p w:rsidR="00CB50F7" w:rsidRDefault="00CB50F7" w:rsidP="00CB50F7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Jud.______________,reprezentata prin _______________ in calitate de _________________</w:t>
      </w:r>
    </w:p>
    <w:p w:rsidR="00CB50F7" w:rsidRDefault="00CB50F7" w:rsidP="00CB50F7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domiciliat in localitatea ______________, str.____________________, nr._______, bl._____</w:t>
      </w:r>
    </w:p>
    <w:p w:rsidR="00CB50F7" w:rsidRDefault="00CB50F7" w:rsidP="00CB50F7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sc._______ap._____,tel______________, jud._____________ posesor al codului numeric personal________________________.</w:t>
      </w:r>
    </w:p>
    <w:p w:rsidR="00CB50F7" w:rsidRDefault="00CB50F7" w:rsidP="00CB50F7">
      <w:pPr>
        <w:jc w:val="center"/>
        <w:rPr>
          <w:b/>
          <w:sz w:val="28"/>
          <w:szCs w:val="28"/>
          <w:lang w:val="it-IT"/>
        </w:rPr>
      </w:pPr>
      <w:r w:rsidRPr="00CC05B6">
        <w:rPr>
          <w:b/>
          <w:sz w:val="28"/>
          <w:szCs w:val="28"/>
          <w:lang w:val="it-IT"/>
        </w:rPr>
        <w:t>Va rog</w:t>
      </w:r>
      <w:r>
        <w:rPr>
          <w:b/>
          <w:sz w:val="28"/>
          <w:szCs w:val="28"/>
          <w:lang w:val="it-IT"/>
        </w:rPr>
        <w:t xml:space="preserve"> sa aprobati eliberarea,</w:t>
      </w:r>
      <w:r w:rsidRPr="00937697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AUTORIZATIEI DE ACCES cu MMA peste 3,5 tone</w:t>
      </w:r>
    </w:p>
    <w:p w:rsidR="00CB50F7" w:rsidRDefault="00CB50F7" w:rsidP="00CB50F7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(cu valabilitate de o zi conf. Cap.2, Art.8/HCL.131/27.04.2011) pentru auto cu numarul de inmatriculare__________________ce se deplaseaza in Ploiesti, la adresa________</w:t>
      </w:r>
    </w:p>
    <w:p w:rsidR="00CB50F7" w:rsidRDefault="00CB50F7" w:rsidP="00CB50F7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____________________________________________________________________________________________________________________________________________________</w:t>
      </w:r>
    </w:p>
    <w:p w:rsidR="00CB50F7" w:rsidRDefault="00CB50F7" w:rsidP="00CB50F7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lastRenderedPageBreak/>
        <w:t>Anexez prezentei urmatoarele acte (in copie):</w:t>
      </w:r>
    </w:p>
    <w:p w:rsidR="00CB50F7" w:rsidRDefault="00CB50F7" w:rsidP="00CB50F7">
      <w:pPr>
        <w:jc w:val="center"/>
        <w:rPr>
          <w:b/>
          <w:sz w:val="28"/>
          <w:szCs w:val="28"/>
          <w:lang w:val="it-IT"/>
        </w:rPr>
      </w:pPr>
    </w:p>
    <w:p w:rsidR="00CB50F7" w:rsidRDefault="00CB50F7" w:rsidP="00CB50F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Certificatul de inmatriculare(AUTO);       </w:t>
      </w:r>
    </w:p>
    <w:p w:rsidR="00CB50F7" w:rsidRDefault="00CB50F7" w:rsidP="00CB50F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Dovada achitarii tarifului de:-MMA 3,5-7,5 tone  500 lei</w:t>
      </w:r>
    </w:p>
    <w:p w:rsidR="00CB50F7" w:rsidRPr="00541BE0" w:rsidRDefault="00CB50F7" w:rsidP="00CB50F7">
      <w:pPr>
        <w:pStyle w:val="ListParagraph"/>
        <w:spacing w:line="276" w:lineRule="auto"/>
        <w:ind w:left="144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                                              ⸖MMA 7,5 tone 1.000 lei</w:t>
      </w:r>
    </w:p>
    <w:p w:rsidR="00CB50F7" w:rsidRDefault="00CB50F7" w:rsidP="00CB50F7">
      <w:pPr>
        <w:spacing w:line="360" w:lineRule="auto"/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       Cunoscând ca declaratiile inexacte sunt pedepsite conform legii, declar pe propria raspundere ca:</w:t>
      </w:r>
    </w:p>
    <w:p w:rsidR="00CB50F7" w:rsidRPr="00763BBD" w:rsidRDefault="00CB50F7" w:rsidP="00CB50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color w:val="000000" w:themeColor="text1"/>
          <w:lang w:val="it-IT"/>
        </w:rPr>
      </w:pPr>
      <w:r w:rsidRPr="00763BBD">
        <w:rPr>
          <w:b/>
          <w:color w:val="000000" w:themeColor="text1"/>
          <w:lang w:val="it-IT"/>
        </w:rPr>
        <w:t>datele mentionate mai sus sunt adevarate si ca toate copiile documentelor depuse in vederea acordarii AUTORIZATIEI DE ACCES sunt conforme cu documentele originale detinute.</w:t>
      </w:r>
    </w:p>
    <w:p w:rsidR="00CB50F7" w:rsidRPr="00541BE0" w:rsidRDefault="00CB50F7" w:rsidP="00CB50F7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9048B6">
        <w:rPr>
          <w:b/>
          <w:sz w:val="18"/>
          <w:szCs w:val="18"/>
          <w:lang w:val="it-IT"/>
        </w:rPr>
        <w:t>Observatii: Copiile documentelor vor fi semnate si satmpilate, pentru conformitate cu originalul, de catre solicitant.</w:t>
      </w:r>
    </w:p>
    <w:p w:rsidR="00CB50F7" w:rsidRPr="00EF15B6" w:rsidRDefault="00CB50F7" w:rsidP="00CB50F7">
      <w:pPr>
        <w:spacing w:line="276" w:lineRule="auto"/>
        <w:ind w:firstLine="720"/>
        <w:jc w:val="both"/>
        <w:rPr>
          <w:sz w:val="20"/>
          <w:szCs w:val="20"/>
        </w:rPr>
      </w:pPr>
      <w:r w:rsidRPr="00EF15B6">
        <w:rPr>
          <w:sz w:val="20"/>
          <w:szCs w:val="20"/>
          <w:lang w:val="it-IT"/>
        </w:rPr>
        <w:t xml:space="preserve">Prin completarea si semnarea prezentei, sunt de acord cu datele cu caracter personal furnizate </w:t>
      </w:r>
      <w:proofErr w:type="spellStart"/>
      <w:r w:rsidRPr="00EF15B6">
        <w:rPr>
          <w:sz w:val="20"/>
          <w:szCs w:val="20"/>
        </w:rPr>
        <w:t>sa</w:t>
      </w:r>
      <w:proofErr w:type="spell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utilizate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prevederile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Regulamentului</w:t>
      </w:r>
      <w:proofErr w:type="spellEnd"/>
      <w:r w:rsidRPr="00EF15B6">
        <w:rPr>
          <w:sz w:val="20"/>
          <w:szCs w:val="20"/>
        </w:rPr>
        <w:t xml:space="preserve"> (UE) 2016/679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persoanelor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fizice</w:t>
      </w:r>
      <w:proofErr w:type="spellEnd"/>
      <w:r w:rsidRPr="00EF15B6">
        <w:rPr>
          <w:sz w:val="20"/>
          <w:szCs w:val="20"/>
        </w:rPr>
        <w:t xml:space="preserve"> in </w:t>
      </w:r>
      <w:proofErr w:type="spellStart"/>
      <w:r w:rsidRPr="00EF15B6">
        <w:rPr>
          <w:sz w:val="20"/>
          <w:szCs w:val="20"/>
        </w:rPr>
        <w:t>ceea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priveste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prelucrarea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libera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circulatie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acestor</w:t>
      </w:r>
      <w:proofErr w:type="spellEnd"/>
      <w:r w:rsidRPr="00EF15B6">
        <w:rPr>
          <w:sz w:val="20"/>
          <w:szCs w:val="20"/>
        </w:rPr>
        <w:t xml:space="preserve"> date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de </w:t>
      </w:r>
      <w:proofErr w:type="spellStart"/>
      <w:r w:rsidRPr="00EF15B6">
        <w:rPr>
          <w:sz w:val="20"/>
          <w:szCs w:val="20"/>
        </w:rPr>
        <w:t>abrogare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Directivei</w:t>
      </w:r>
      <w:proofErr w:type="spellEnd"/>
      <w:r w:rsidRPr="00EF15B6">
        <w:rPr>
          <w:sz w:val="20"/>
          <w:szCs w:val="20"/>
        </w:rPr>
        <w:t xml:space="preserve"> 95/46/CE (</w:t>
      </w:r>
      <w:proofErr w:type="spellStart"/>
      <w:r w:rsidRPr="00EF15B6">
        <w:rPr>
          <w:sz w:val="20"/>
          <w:szCs w:val="20"/>
        </w:rPr>
        <w:t>Regulamentul</w:t>
      </w:r>
      <w:proofErr w:type="spellEnd"/>
      <w:r w:rsidRPr="00EF15B6">
        <w:rPr>
          <w:sz w:val="20"/>
          <w:szCs w:val="20"/>
        </w:rPr>
        <w:t xml:space="preserve"> general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). </w:t>
      </w:r>
      <w:proofErr w:type="spellStart"/>
      <w:r w:rsidRPr="00EF15B6">
        <w:rPr>
          <w:sz w:val="20"/>
          <w:szCs w:val="20"/>
        </w:rPr>
        <w:t>Consimt</w:t>
      </w:r>
      <w:proofErr w:type="spellEnd"/>
      <w:r w:rsidRPr="00EF15B6">
        <w:rPr>
          <w:sz w:val="20"/>
          <w:szCs w:val="20"/>
        </w:rPr>
        <w:t xml:space="preserve"> ca </w:t>
      </w:r>
      <w:proofErr w:type="spellStart"/>
      <w:r w:rsidRPr="00EF15B6">
        <w:rPr>
          <w:sz w:val="20"/>
          <w:szCs w:val="20"/>
        </w:rPr>
        <w:t>datele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proofErr w:type="gramStart"/>
      <w:r w:rsidRPr="00EF15B6">
        <w:rPr>
          <w:sz w:val="20"/>
          <w:szCs w:val="20"/>
        </w:rPr>
        <w:t>sa</w:t>
      </w:r>
      <w:proofErr w:type="spellEnd"/>
      <w:proofErr w:type="gram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stocate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peperioada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necesara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efecturarii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tuturor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demersurilor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intreprinse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solutionarea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solicitarilor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sau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indeplinirea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atributiilor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obligatiilor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legale</w:t>
      </w:r>
      <w:proofErr w:type="spellEnd"/>
      <w:r w:rsidRPr="00EF15B6">
        <w:rPr>
          <w:sz w:val="20"/>
          <w:szCs w:val="20"/>
        </w:rPr>
        <w:t xml:space="preserve"> ale </w:t>
      </w:r>
      <w:proofErr w:type="spellStart"/>
      <w:r w:rsidRPr="00EF15B6">
        <w:rPr>
          <w:sz w:val="20"/>
          <w:szCs w:val="20"/>
        </w:rPr>
        <w:t>autoritatii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publice</w:t>
      </w:r>
      <w:proofErr w:type="spellEnd"/>
      <w:r w:rsidRPr="00EF15B6">
        <w:rPr>
          <w:sz w:val="20"/>
          <w:szCs w:val="20"/>
        </w:rPr>
        <w:t xml:space="preserve"> locale, </w:t>
      </w:r>
      <w:proofErr w:type="spellStart"/>
      <w:r w:rsidRPr="00EF15B6">
        <w:rPr>
          <w:sz w:val="20"/>
          <w:szCs w:val="20"/>
        </w:rPr>
        <w:t>dupa</w:t>
      </w:r>
      <w:proofErr w:type="spellEnd"/>
      <w:r w:rsidRPr="00EF15B6">
        <w:rPr>
          <w:sz w:val="20"/>
          <w:szCs w:val="20"/>
        </w:rPr>
        <w:t xml:space="preserve"> care </w:t>
      </w:r>
      <w:proofErr w:type="spellStart"/>
      <w:r w:rsidRPr="00EF15B6">
        <w:rPr>
          <w:sz w:val="20"/>
          <w:szCs w:val="20"/>
        </w:rPr>
        <w:t>vor</w:t>
      </w:r>
      <w:proofErr w:type="spellEnd"/>
      <w:r w:rsidRPr="00EF15B6">
        <w:rPr>
          <w:sz w:val="20"/>
          <w:szCs w:val="20"/>
        </w:rPr>
        <w:t xml:space="preserve"> fi </w:t>
      </w:r>
      <w:proofErr w:type="spellStart"/>
      <w:r w:rsidRPr="00EF15B6">
        <w:rPr>
          <w:sz w:val="20"/>
          <w:szCs w:val="20"/>
        </w:rPr>
        <w:t>arhivate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potrivit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legislatiei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aplicabile</w:t>
      </w:r>
      <w:proofErr w:type="spellEnd"/>
      <w:r w:rsidRPr="00EF15B6">
        <w:rPr>
          <w:sz w:val="20"/>
          <w:szCs w:val="20"/>
        </w:rPr>
        <w:t xml:space="preserve">, </w:t>
      </w:r>
      <w:proofErr w:type="spellStart"/>
      <w:r w:rsidRPr="00EF15B6">
        <w:rPr>
          <w:sz w:val="20"/>
          <w:szCs w:val="20"/>
        </w:rPr>
        <w:t>cunoscand</w:t>
      </w:r>
      <w:proofErr w:type="spellEnd"/>
      <w:r w:rsidRPr="00EF15B6">
        <w:rPr>
          <w:sz w:val="20"/>
          <w:szCs w:val="20"/>
        </w:rPr>
        <w:t xml:space="preserve"> ca pot </w:t>
      </w:r>
      <w:proofErr w:type="spellStart"/>
      <w:r w:rsidRPr="00EF15B6">
        <w:rPr>
          <w:sz w:val="20"/>
          <w:szCs w:val="20"/>
        </w:rPr>
        <w:t>reveni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oricand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asupra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consimtamantului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acordat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prin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prezenta</w:t>
      </w:r>
      <w:proofErr w:type="spellEnd"/>
      <w:r w:rsidRPr="00EF15B6">
        <w:rPr>
          <w:sz w:val="20"/>
          <w:szCs w:val="20"/>
        </w:rPr>
        <w:t>.</w:t>
      </w:r>
    </w:p>
    <w:p w:rsidR="00CB50F7" w:rsidRPr="00851AD2" w:rsidRDefault="00CB50F7" w:rsidP="00CB50F7">
      <w:pPr>
        <w:jc w:val="both"/>
        <w:rPr>
          <w:b/>
          <w:sz w:val="10"/>
          <w:lang w:val="it-IT"/>
        </w:rPr>
      </w:pPr>
    </w:p>
    <w:p w:rsidR="00CB50F7" w:rsidRDefault="00CB50F7" w:rsidP="00CB50F7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Semnatura__________________</w:t>
      </w:r>
    </w:p>
    <w:p w:rsidR="00CB50F7" w:rsidRPr="00851AD2" w:rsidRDefault="00CB50F7" w:rsidP="00CB50F7">
      <w:pPr>
        <w:spacing w:line="360" w:lineRule="auto"/>
        <w:jc w:val="both"/>
        <w:rPr>
          <w:b/>
          <w:sz w:val="2"/>
          <w:szCs w:val="12"/>
          <w:lang w:val="it-IT"/>
        </w:rPr>
      </w:pPr>
    </w:p>
    <w:p w:rsidR="00CB50F7" w:rsidRPr="00851AD2" w:rsidRDefault="00CB50F7" w:rsidP="00CB50F7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  <w:r w:rsidRPr="00851AD2">
        <w:rPr>
          <w:rFonts w:ascii="Bookman Old Style" w:hAnsi="Bookman Old Style"/>
          <w:b/>
          <w:sz w:val="32"/>
          <w:szCs w:val="32"/>
          <w:lang w:val="it-IT"/>
        </w:rPr>
        <w:t>Domnului     Primar    al    Municipiului    Ploiesti</w:t>
      </w:r>
    </w:p>
    <w:p w:rsidR="00CB50F7" w:rsidRPr="00EF15B6" w:rsidRDefault="00CB50F7" w:rsidP="00CB50F7">
      <w:pPr>
        <w:spacing w:line="360" w:lineRule="auto"/>
        <w:jc w:val="center"/>
        <w:rPr>
          <w:b/>
          <w:lang w:val="it-IT"/>
        </w:rPr>
      </w:pPr>
      <w:r w:rsidRPr="00EF15B6">
        <w:rPr>
          <w:b/>
          <w:lang w:val="it-IT"/>
        </w:rPr>
        <w:t>Document care contine date cu caracter personal protejate de prevederile Regulamentului (UE) 2016/679</w:t>
      </w:r>
    </w:p>
    <w:p w:rsidR="00CB50F7" w:rsidRPr="009048B6" w:rsidRDefault="00CB50F7" w:rsidP="00CB50F7">
      <w:pPr>
        <w:spacing w:line="360" w:lineRule="auto"/>
        <w:jc w:val="both"/>
        <w:rPr>
          <w:rFonts w:ascii="Bookman Old Style" w:hAnsi="Bookman Old Style"/>
          <w:b/>
          <w:sz w:val="40"/>
          <w:szCs w:val="40"/>
          <w:lang w:val="it-IT"/>
        </w:rPr>
      </w:pPr>
    </w:p>
    <w:p w:rsidR="00881FB7" w:rsidRDefault="00881FB7"/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1E"/>
    <w:multiLevelType w:val="multilevel"/>
    <w:tmpl w:val="120B71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FB020D"/>
    <w:multiLevelType w:val="hybridMultilevel"/>
    <w:tmpl w:val="010686F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F7"/>
    <w:rsid w:val="006C5BD7"/>
    <w:rsid w:val="00881FB7"/>
    <w:rsid w:val="00CB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8FD31-7C6A-4D15-9289-9ADDF0D7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50F7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CB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2025-11-24T10:08:00Z</dcterms:created>
  <dcterms:modified xsi:type="dcterms:W3CDTF">2025-11-24T10:08:00Z</dcterms:modified>
</cp:coreProperties>
</file>