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D748E" w14:textId="77777777" w:rsidR="00911FA4" w:rsidRPr="00911FA4" w:rsidRDefault="00911FA4" w:rsidP="00911FA4">
      <w:pPr>
        <w:pStyle w:val="Anexa1fix"/>
        <w:numPr>
          <w:ilvl w:val="0"/>
          <w:numId w:val="0"/>
        </w:numPr>
        <w:ind w:left="142"/>
        <w:jc w:val="center"/>
        <w:rPr>
          <w:sz w:val="28"/>
          <w:szCs w:val="28"/>
        </w:rPr>
      </w:pPr>
      <w:bookmarkStart w:id="0" w:name="_Toc238228718"/>
      <w:r w:rsidRPr="00911FA4">
        <w:rPr>
          <w:sz w:val="28"/>
          <w:szCs w:val="28"/>
        </w:rPr>
        <w:t>Caietul de Sarcini al Serviciului public de transport persoane</w:t>
      </w:r>
      <w:bookmarkEnd w:id="0"/>
    </w:p>
    <w:p w14:paraId="6EAD474C" w14:textId="77777777" w:rsidR="00911FA4" w:rsidRPr="00911FA4" w:rsidRDefault="00911FA4" w:rsidP="00911FA4">
      <w:pPr>
        <w:rPr>
          <w:szCs w:val="24"/>
          <w:lang w:val="ro-RO"/>
        </w:rPr>
      </w:pPr>
    </w:p>
    <w:p w14:paraId="0895150A" w14:textId="77777777" w:rsidR="00911FA4" w:rsidRPr="00911FA4" w:rsidRDefault="00911FA4" w:rsidP="00911FA4">
      <w:pPr>
        <w:jc w:val="center"/>
        <w:rPr>
          <w:b/>
          <w:bCs/>
          <w:sz w:val="28"/>
          <w:szCs w:val="28"/>
          <w:lang w:val="ro-RO"/>
        </w:rPr>
      </w:pPr>
      <w:r w:rsidRPr="00911FA4">
        <w:rPr>
          <w:b/>
          <w:bCs/>
          <w:sz w:val="28"/>
          <w:szCs w:val="28"/>
          <w:lang w:val="ro-RO"/>
        </w:rPr>
        <w:t>Capitolul I – Obiectivul Caietului de Sarcini</w:t>
      </w:r>
    </w:p>
    <w:p w14:paraId="5A54DFCC" w14:textId="77777777" w:rsidR="00911FA4" w:rsidRPr="00911FA4" w:rsidRDefault="00911FA4" w:rsidP="00911FA4">
      <w:pPr>
        <w:rPr>
          <w:szCs w:val="24"/>
          <w:lang w:val="ro-RO"/>
        </w:rPr>
      </w:pPr>
    </w:p>
    <w:p w14:paraId="051A73AC" w14:textId="77777777" w:rsidR="00911FA4" w:rsidRPr="00911FA4" w:rsidRDefault="00911FA4" w:rsidP="00911FA4">
      <w:pPr>
        <w:numPr>
          <w:ilvl w:val="0"/>
          <w:numId w:val="72"/>
        </w:numPr>
        <w:rPr>
          <w:b/>
          <w:szCs w:val="24"/>
          <w:lang w:val="ro-RO"/>
        </w:rPr>
      </w:pPr>
    </w:p>
    <w:p w14:paraId="62D449CD" w14:textId="77777777" w:rsidR="00911FA4" w:rsidRPr="00911FA4" w:rsidRDefault="00911FA4" w:rsidP="00911FA4">
      <w:pPr>
        <w:rPr>
          <w:szCs w:val="24"/>
          <w:lang w:val="ro-RO"/>
        </w:rPr>
      </w:pPr>
      <w:r w:rsidRPr="00911FA4">
        <w:rPr>
          <w:szCs w:val="24"/>
          <w:lang w:val="ro-RO"/>
        </w:rPr>
        <w:t xml:space="preserve">Prezentul caiet de sarcini stabileşte condiţiile de efectuare a serviciului de transport public local prin curse regulate pe raza UAT-urilor membre ADI </w:t>
      </w:r>
      <w:bookmarkStart w:id="1" w:name="_Hlk237967002"/>
      <w:r w:rsidRPr="00911FA4">
        <w:rPr>
          <w:lang w:val="ro-RO"/>
        </w:rPr>
        <w:t>„Transport Public Ploiești – Ariceștii Rahtivani”</w:t>
      </w:r>
      <w:r w:rsidRPr="00911FA4">
        <w:rPr>
          <w:szCs w:val="24"/>
          <w:lang w:val="ro-RO"/>
        </w:rPr>
        <w:t>, respectiv Municipiul Ploiești și Comuna Ariceștii Rahtivani</w:t>
      </w:r>
      <w:bookmarkEnd w:id="1"/>
      <w:r w:rsidRPr="00911FA4">
        <w:rPr>
          <w:szCs w:val="24"/>
          <w:lang w:val="ro-RO"/>
        </w:rPr>
        <w:t>, definind nivelurile de calitate, confort, siguranţă şi condiţiile tehnice necesare efectuării acestui serviciu.</w:t>
      </w:r>
    </w:p>
    <w:p w14:paraId="05201FC8" w14:textId="77777777" w:rsidR="00911FA4" w:rsidRPr="00911FA4" w:rsidRDefault="00911FA4" w:rsidP="00911FA4">
      <w:pPr>
        <w:rPr>
          <w:szCs w:val="24"/>
          <w:lang w:val="ro-RO"/>
        </w:rPr>
      </w:pPr>
    </w:p>
    <w:p w14:paraId="3C6FFB1F" w14:textId="77777777" w:rsidR="00911FA4" w:rsidRPr="00911FA4" w:rsidRDefault="00911FA4" w:rsidP="00911FA4">
      <w:pPr>
        <w:numPr>
          <w:ilvl w:val="0"/>
          <w:numId w:val="72"/>
        </w:numPr>
        <w:rPr>
          <w:b/>
          <w:szCs w:val="24"/>
          <w:lang w:val="ro-RO"/>
        </w:rPr>
      </w:pPr>
    </w:p>
    <w:p w14:paraId="2F01A855" w14:textId="77777777" w:rsidR="00911FA4" w:rsidRPr="00911FA4" w:rsidRDefault="00911FA4" w:rsidP="00911FA4">
      <w:pPr>
        <w:rPr>
          <w:szCs w:val="24"/>
          <w:lang w:val="ro-RO"/>
        </w:rPr>
      </w:pPr>
      <w:r w:rsidRPr="00911FA4">
        <w:rPr>
          <w:szCs w:val="24"/>
          <w:lang w:val="ro-RO"/>
        </w:rPr>
        <w:t>Prezentul caiet de sarcini a fost elaborat spre a servi drept documentaţie tehnică şi de referinţă în vederea stabilirii condiţiilor specifice de efectuare a serviciului de transport public local prin curse regulate, indiferent de tipul de gestiune.</w:t>
      </w:r>
    </w:p>
    <w:p w14:paraId="6DA39713" w14:textId="77777777" w:rsidR="00911FA4" w:rsidRPr="00911FA4" w:rsidRDefault="00911FA4" w:rsidP="00911FA4">
      <w:pPr>
        <w:rPr>
          <w:szCs w:val="24"/>
          <w:lang w:val="ro-RO"/>
        </w:rPr>
      </w:pPr>
    </w:p>
    <w:p w14:paraId="37E797B5" w14:textId="77777777" w:rsidR="00911FA4" w:rsidRPr="00911FA4" w:rsidRDefault="00911FA4" w:rsidP="00911FA4">
      <w:pPr>
        <w:numPr>
          <w:ilvl w:val="0"/>
          <w:numId w:val="72"/>
        </w:numPr>
        <w:rPr>
          <w:szCs w:val="24"/>
          <w:lang w:val="ro-RO"/>
        </w:rPr>
      </w:pPr>
    </w:p>
    <w:p w14:paraId="4AB3D27F" w14:textId="77777777" w:rsidR="00911FA4" w:rsidRPr="00911FA4" w:rsidRDefault="00911FA4" w:rsidP="00911FA4">
      <w:pPr>
        <w:rPr>
          <w:szCs w:val="24"/>
          <w:lang w:val="ro-RO"/>
        </w:rPr>
      </w:pPr>
      <w:r w:rsidRPr="00911FA4">
        <w:rPr>
          <w:szCs w:val="24"/>
          <w:lang w:val="ro-RO"/>
        </w:rPr>
        <w:t xml:space="preserve">Caietul de sarcini face parte integrantă din documentaţia necesară efectuării activităţilor de realizare a serviciului de transport public local prin curse regulate pe raza UAT-urilor membre </w:t>
      </w:r>
      <w:bookmarkStart w:id="2" w:name="_Hlk237967037"/>
      <w:r w:rsidRPr="00911FA4">
        <w:rPr>
          <w:szCs w:val="24"/>
          <w:lang w:val="ro-RO"/>
        </w:rPr>
        <w:t>ADI „Transport Public Ploiești – Ariceștii Rahtivani”, respectiv Municipiul Ploiești și Comuna Ariceștii Rahtivani</w:t>
      </w:r>
      <w:bookmarkEnd w:id="2"/>
      <w:r w:rsidRPr="00911FA4">
        <w:rPr>
          <w:szCs w:val="24"/>
          <w:lang w:val="ro-RO"/>
        </w:rPr>
        <w:t xml:space="preserve"> şi constituie ansamblul cerinţelor tehnice de bază.</w:t>
      </w:r>
    </w:p>
    <w:p w14:paraId="6F9F2082" w14:textId="77777777" w:rsidR="00911FA4" w:rsidRPr="00911FA4" w:rsidRDefault="00911FA4" w:rsidP="00911FA4">
      <w:pPr>
        <w:rPr>
          <w:szCs w:val="24"/>
          <w:lang w:val="ro-RO"/>
        </w:rPr>
      </w:pPr>
    </w:p>
    <w:p w14:paraId="46AF1B47" w14:textId="77777777" w:rsidR="00911FA4" w:rsidRPr="00911FA4" w:rsidRDefault="00911FA4" w:rsidP="00911FA4">
      <w:pPr>
        <w:numPr>
          <w:ilvl w:val="0"/>
          <w:numId w:val="72"/>
        </w:numPr>
        <w:rPr>
          <w:szCs w:val="24"/>
          <w:lang w:val="ro-RO"/>
        </w:rPr>
      </w:pPr>
    </w:p>
    <w:p w14:paraId="46B65CF7" w14:textId="77777777" w:rsidR="00911FA4" w:rsidRPr="00911FA4" w:rsidRDefault="00911FA4" w:rsidP="00911FA4">
      <w:pPr>
        <w:pStyle w:val="ListParagraph"/>
        <w:numPr>
          <w:ilvl w:val="0"/>
          <w:numId w:val="74"/>
        </w:numPr>
        <w:rPr>
          <w:lang w:val="ro-RO"/>
        </w:rPr>
      </w:pPr>
      <w:r w:rsidRPr="00911FA4">
        <w:rPr>
          <w:lang w:val="ro-RO"/>
        </w:rPr>
        <w:t>Prezentul caiet de sarcini conţine specificaţiile tehnice care definesc caracteristicile referitoare la nivelul calitativ, tehnic, de performanţă şi siguranţă în exploatare.</w:t>
      </w:r>
    </w:p>
    <w:p w14:paraId="5D195854" w14:textId="77777777" w:rsidR="00911FA4" w:rsidRPr="00911FA4" w:rsidRDefault="00911FA4" w:rsidP="00911FA4">
      <w:pPr>
        <w:pStyle w:val="ListParagraph"/>
        <w:numPr>
          <w:ilvl w:val="0"/>
          <w:numId w:val="74"/>
        </w:numPr>
        <w:rPr>
          <w:lang w:val="ro-RO"/>
        </w:rPr>
      </w:pPr>
      <w:r w:rsidRPr="00911FA4">
        <w:rPr>
          <w:lang w:val="ro-RO"/>
        </w:rPr>
        <w:t>Caietul de sarcini precizează reglementările obligatorii referitoare la protecţia muncii, prevenirea şi stingerea incendiilor şi protecţia mediului, care trebuie respectate pe parcursul efectuării serviciului de transport public local.</w:t>
      </w:r>
    </w:p>
    <w:p w14:paraId="305E7E3C" w14:textId="77777777" w:rsidR="00911FA4" w:rsidRPr="00911FA4" w:rsidRDefault="00911FA4" w:rsidP="00911FA4">
      <w:pPr>
        <w:rPr>
          <w:lang w:val="ro-RO"/>
        </w:rPr>
      </w:pPr>
    </w:p>
    <w:p w14:paraId="341D96F8" w14:textId="77777777" w:rsidR="00911FA4" w:rsidRPr="00911FA4" w:rsidRDefault="00911FA4" w:rsidP="00911FA4">
      <w:pPr>
        <w:numPr>
          <w:ilvl w:val="0"/>
          <w:numId w:val="72"/>
        </w:numPr>
        <w:rPr>
          <w:szCs w:val="24"/>
          <w:lang w:val="ro-RO"/>
        </w:rPr>
      </w:pPr>
    </w:p>
    <w:p w14:paraId="6E357365" w14:textId="77777777" w:rsidR="00911FA4" w:rsidRPr="00911FA4" w:rsidRDefault="00911FA4" w:rsidP="00911FA4">
      <w:pPr>
        <w:rPr>
          <w:lang w:val="ro-RO"/>
        </w:rPr>
      </w:pPr>
      <w:r w:rsidRPr="00911FA4">
        <w:rPr>
          <w:szCs w:val="24"/>
          <w:lang w:val="ro-RO"/>
        </w:rPr>
        <w:t xml:space="preserve">Terminologia utilizată este cea prevăzută în Regulamentul serviciului de transport public local în </w:t>
      </w:r>
      <w:r w:rsidRPr="00911FA4">
        <w:rPr>
          <w:lang w:val="ro-RO"/>
        </w:rPr>
        <w:t>Municipiul Ploiești și Comuna Ariceștii Rahtivani</w:t>
      </w:r>
      <w:r w:rsidRPr="00911FA4">
        <w:rPr>
          <w:szCs w:val="24"/>
          <w:lang w:val="ro-RO"/>
        </w:rPr>
        <w:t>.</w:t>
      </w:r>
    </w:p>
    <w:p w14:paraId="1398D897" w14:textId="77777777" w:rsidR="00911FA4" w:rsidRPr="00911FA4" w:rsidRDefault="00911FA4" w:rsidP="00911FA4">
      <w:pPr>
        <w:rPr>
          <w:szCs w:val="24"/>
          <w:lang w:val="ro-RO"/>
        </w:rPr>
      </w:pPr>
    </w:p>
    <w:p w14:paraId="69B9C5BC" w14:textId="77777777" w:rsidR="00911FA4" w:rsidRPr="00911FA4" w:rsidRDefault="00911FA4" w:rsidP="00911FA4">
      <w:pPr>
        <w:jc w:val="center"/>
        <w:rPr>
          <w:b/>
          <w:bCs/>
          <w:sz w:val="28"/>
          <w:szCs w:val="28"/>
          <w:lang w:val="ro-RO"/>
        </w:rPr>
      </w:pPr>
      <w:r w:rsidRPr="00911FA4">
        <w:rPr>
          <w:b/>
          <w:bCs/>
          <w:sz w:val="28"/>
          <w:szCs w:val="28"/>
          <w:lang w:val="ro-RO"/>
        </w:rPr>
        <w:t>Capitolul II – Cerințe organizatorice</w:t>
      </w:r>
    </w:p>
    <w:p w14:paraId="16E3B5EF" w14:textId="77777777" w:rsidR="00911FA4" w:rsidRPr="00911FA4" w:rsidRDefault="00911FA4" w:rsidP="00911FA4">
      <w:pPr>
        <w:rPr>
          <w:szCs w:val="24"/>
          <w:lang w:val="ro-RO"/>
        </w:rPr>
      </w:pPr>
    </w:p>
    <w:p w14:paraId="38C7563C" w14:textId="77777777" w:rsidR="00911FA4" w:rsidRPr="00911FA4" w:rsidRDefault="00911FA4" w:rsidP="00911FA4">
      <w:pPr>
        <w:numPr>
          <w:ilvl w:val="0"/>
          <w:numId w:val="72"/>
        </w:numPr>
        <w:rPr>
          <w:szCs w:val="24"/>
          <w:lang w:val="ro-RO"/>
        </w:rPr>
      </w:pPr>
    </w:p>
    <w:p w14:paraId="52440F6B" w14:textId="77777777" w:rsidR="00911FA4" w:rsidRPr="00911FA4" w:rsidRDefault="00911FA4" w:rsidP="00911FA4">
      <w:pPr>
        <w:rPr>
          <w:szCs w:val="24"/>
          <w:lang w:val="ro-RO"/>
        </w:rPr>
      </w:pPr>
      <w:r w:rsidRPr="00911FA4">
        <w:rPr>
          <w:szCs w:val="24"/>
          <w:lang w:val="ro-RO"/>
        </w:rPr>
        <w:t>Operatorul  serviciului de transport public local prin curse regulate pe raza UAT-urilor membre ADI „Transport Public Ploiești – Ariceștii Rahtivani”, respectiv Municipiul Ploiești și Comuna Ariceștii Rahtivani va asigura:</w:t>
      </w:r>
    </w:p>
    <w:p w14:paraId="18104AA0" w14:textId="77777777" w:rsidR="00911FA4" w:rsidRPr="00911FA4" w:rsidRDefault="00911FA4" w:rsidP="00911FA4">
      <w:pPr>
        <w:pStyle w:val="ListParagraph"/>
        <w:numPr>
          <w:ilvl w:val="0"/>
          <w:numId w:val="73"/>
        </w:numPr>
        <w:rPr>
          <w:lang w:val="ro-RO"/>
        </w:rPr>
      </w:pPr>
      <w:r w:rsidRPr="00911FA4">
        <w:rPr>
          <w:lang w:val="ro-RO"/>
        </w:rPr>
        <w:lastRenderedPageBreak/>
        <w:t>Numărul şi tipul corespunzător de mijloace de transport necesare realizării programului de circulaţie şi care satisfac condiţiile impuse privind siguranţa circulaţiei, confortul pasagerilor şi protecţia mediului;</w:t>
      </w:r>
    </w:p>
    <w:p w14:paraId="440B8BEE" w14:textId="77777777" w:rsidR="00911FA4" w:rsidRPr="00911FA4" w:rsidRDefault="00911FA4" w:rsidP="00911FA4">
      <w:pPr>
        <w:pStyle w:val="ListParagraph"/>
        <w:numPr>
          <w:ilvl w:val="0"/>
          <w:numId w:val="73"/>
        </w:numPr>
        <w:rPr>
          <w:lang w:val="ro-RO"/>
        </w:rPr>
      </w:pPr>
      <w:r w:rsidRPr="00911FA4">
        <w:rPr>
          <w:lang w:val="ro-RO"/>
        </w:rPr>
        <w:t>Numărul de mijloace de transport pentru înlocuirea celor care efectuează cursele cuprinse în programul de circulaţie, în cazul apariţiei unor defecţiuni ale acestora;</w:t>
      </w:r>
    </w:p>
    <w:p w14:paraId="0A03FEF5" w14:textId="77777777" w:rsidR="00911FA4" w:rsidRPr="00911FA4" w:rsidRDefault="00911FA4" w:rsidP="00911FA4">
      <w:pPr>
        <w:pStyle w:val="ListParagraph"/>
        <w:numPr>
          <w:ilvl w:val="0"/>
          <w:numId w:val="73"/>
        </w:numPr>
        <w:rPr>
          <w:lang w:val="ro-RO"/>
        </w:rPr>
      </w:pPr>
      <w:r w:rsidRPr="00911FA4">
        <w:rPr>
          <w:lang w:val="ro-RO"/>
        </w:rPr>
        <w:t>Respectarea reglementărilor legale privind omologarea, înmatricularea/înregistrarea şi efectuarea inspecţiilor tehnice periodice/reviziilor tehnice periodice pentru mijloacele de transport propuse pentru efectuarea serviciului;</w:t>
      </w:r>
    </w:p>
    <w:p w14:paraId="5658BA25" w14:textId="77777777" w:rsidR="00911FA4" w:rsidRPr="00911FA4" w:rsidRDefault="00911FA4" w:rsidP="00911FA4">
      <w:pPr>
        <w:pStyle w:val="ListParagraph"/>
        <w:numPr>
          <w:ilvl w:val="0"/>
          <w:numId w:val="73"/>
        </w:numPr>
        <w:rPr>
          <w:lang w:val="ro-RO"/>
        </w:rPr>
      </w:pPr>
      <w:r w:rsidRPr="00911FA4">
        <w:rPr>
          <w:lang w:val="ro-RO"/>
        </w:rPr>
        <w:t>Operaţiile de întreţinere şi reparaţii necesare parcului de mijloace de transport, stabilit prin contractul de atribuire a gestiunii, cu respectarea reglementărilor legale în vigoare privind efectuarea acestor activităţi (autorizarea operatorului economic, baza tehnico-materială, personalul utilizat etc.);</w:t>
      </w:r>
    </w:p>
    <w:p w14:paraId="24E9FFAD" w14:textId="77777777" w:rsidR="00911FA4" w:rsidRPr="00911FA4" w:rsidRDefault="00911FA4" w:rsidP="00911FA4">
      <w:pPr>
        <w:pStyle w:val="ListParagraph"/>
        <w:numPr>
          <w:ilvl w:val="0"/>
          <w:numId w:val="73"/>
        </w:numPr>
        <w:rPr>
          <w:lang w:val="ro-RO"/>
        </w:rPr>
      </w:pPr>
      <w:r w:rsidRPr="00911FA4">
        <w:rPr>
          <w:lang w:val="ro-RO"/>
        </w:rPr>
        <w:t>Menţinerea stării tehnice corespunzătoare a mijloacelor de transport, a instalaţiilor auxiliare şi a curăţeniei acestora;</w:t>
      </w:r>
    </w:p>
    <w:p w14:paraId="40024858" w14:textId="77777777" w:rsidR="00911FA4" w:rsidRPr="00911FA4" w:rsidRDefault="00911FA4" w:rsidP="00911FA4">
      <w:pPr>
        <w:pStyle w:val="ListParagraph"/>
        <w:numPr>
          <w:ilvl w:val="0"/>
          <w:numId w:val="73"/>
        </w:numPr>
        <w:rPr>
          <w:lang w:val="ro-RO"/>
        </w:rPr>
      </w:pPr>
      <w:r w:rsidRPr="00911FA4">
        <w:rPr>
          <w:lang w:val="ro-RO"/>
        </w:rPr>
        <w:t>Condiţii pentru spălarea, salubrizarea şi dezinfectarea mijloacelor de transport;</w:t>
      </w:r>
    </w:p>
    <w:p w14:paraId="329E3029" w14:textId="77777777" w:rsidR="00911FA4" w:rsidRPr="00911FA4" w:rsidRDefault="00911FA4" w:rsidP="00911FA4">
      <w:pPr>
        <w:pStyle w:val="ListParagraph"/>
        <w:numPr>
          <w:ilvl w:val="0"/>
          <w:numId w:val="73"/>
        </w:numPr>
        <w:rPr>
          <w:lang w:val="ro-RO"/>
        </w:rPr>
      </w:pPr>
      <w:r w:rsidRPr="00911FA4">
        <w:rPr>
          <w:lang w:val="ro-RO"/>
        </w:rPr>
        <w:t>Spaţii în suprafaţă suficientă pentru parcarea mijloacelor de transport;</w:t>
      </w:r>
    </w:p>
    <w:p w14:paraId="79AA66B7" w14:textId="77777777" w:rsidR="00911FA4" w:rsidRPr="00911FA4" w:rsidRDefault="00911FA4" w:rsidP="00911FA4">
      <w:pPr>
        <w:pStyle w:val="ListParagraph"/>
        <w:numPr>
          <w:ilvl w:val="0"/>
          <w:numId w:val="73"/>
        </w:numPr>
        <w:rPr>
          <w:lang w:val="ro-RO"/>
        </w:rPr>
      </w:pPr>
      <w:r w:rsidRPr="00911FA4">
        <w:rPr>
          <w:lang w:val="ro-RO"/>
        </w:rPr>
        <w:t>Dispecerat şi dotări speciale pentru urmărirea şi coordonarea în trafic a mijloacelor de transport, de intervenţie şi de depanare;</w:t>
      </w:r>
    </w:p>
    <w:p w14:paraId="193361CF" w14:textId="77777777" w:rsidR="00911FA4" w:rsidRPr="00911FA4" w:rsidRDefault="00911FA4" w:rsidP="00911FA4">
      <w:pPr>
        <w:pStyle w:val="ListParagraph"/>
        <w:numPr>
          <w:ilvl w:val="0"/>
          <w:numId w:val="73"/>
        </w:numPr>
        <w:rPr>
          <w:lang w:val="ro-RO"/>
        </w:rPr>
      </w:pPr>
      <w:r w:rsidRPr="00911FA4">
        <w:rPr>
          <w:lang w:val="ro-RO"/>
        </w:rPr>
        <w:t>Personal calificat şi vehicule de intervenţie operativă;</w:t>
      </w:r>
    </w:p>
    <w:p w14:paraId="633C0841" w14:textId="77777777" w:rsidR="00911FA4" w:rsidRPr="00911FA4" w:rsidRDefault="00911FA4" w:rsidP="00911FA4">
      <w:pPr>
        <w:pStyle w:val="ListParagraph"/>
        <w:numPr>
          <w:ilvl w:val="0"/>
          <w:numId w:val="73"/>
        </w:numPr>
        <w:rPr>
          <w:lang w:val="ro-RO"/>
        </w:rPr>
      </w:pPr>
      <w:r w:rsidRPr="00911FA4">
        <w:rPr>
          <w:lang w:val="ro-RO"/>
        </w:rPr>
        <w:t>Respectarea prevederilor legale în vigoare privind angajarea, desemnarea, pregătirea profesională, examinarea medicală şi psihologică a persoanelor cu funcţii care concură la siguranţa circulaţiei;</w:t>
      </w:r>
    </w:p>
    <w:p w14:paraId="11159F73" w14:textId="77777777" w:rsidR="00911FA4" w:rsidRPr="00911FA4" w:rsidRDefault="00911FA4" w:rsidP="00911FA4">
      <w:pPr>
        <w:pStyle w:val="ListParagraph"/>
        <w:numPr>
          <w:ilvl w:val="0"/>
          <w:numId w:val="73"/>
        </w:numPr>
        <w:rPr>
          <w:lang w:val="ro-RO"/>
        </w:rPr>
      </w:pPr>
      <w:r w:rsidRPr="00911FA4">
        <w:rPr>
          <w:lang w:val="ro-RO"/>
        </w:rPr>
        <w:t>Asigurarea pasagerilor şi a bagajelor acestora pentru riscurile ce cad în sarcina operatorului de transport/ transportatorului autorizat;</w:t>
      </w:r>
    </w:p>
    <w:p w14:paraId="0592BF98" w14:textId="77777777" w:rsidR="00911FA4" w:rsidRPr="00911FA4" w:rsidRDefault="00911FA4" w:rsidP="00911FA4">
      <w:pPr>
        <w:pStyle w:val="ListParagraph"/>
        <w:numPr>
          <w:ilvl w:val="0"/>
          <w:numId w:val="73"/>
        </w:numPr>
        <w:rPr>
          <w:lang w:val="ro-RO"/>
        </w:rPr>
      </w:pPr>
      <w:r w:rsidRPr="00911FA4">
        <w:rPr>
          <w:lang w:val="ro-RO"/>
        </w:rPr>
        <w:t>Respectarea capacităţilor de transport şi a programelor de circulaţie impuse prin contractul de atribuire a gestiunii;</w:t>
      </w:r>
    </w:p>
    <w:p w14:paraId="69CCE243" w14:textId="77777777" w:rsidR="00911FA4" w:rsidRPr="00911FA4" w:rsidRDefault="00911FA4" w:rsidP="00911FA4">
      <w:pPr>
        <w:pStyle w:val="ListParagraph"/>
        <w:numPr>
          <w:ilvl w:val="0"/>
          <w:numId w:val="73"/>
        </w:numPr>
        <w:rPr>
          <w:lang w:val="ro-RO"/>
        </w:rPr>
      </w:pPr>
      <w:r w:rsidRPr="00911FA4">
        <w:rPr>
          <w:lang w:val="ro-RO"/>
        </w:rPr>
        <w:t>Menţinerea stării tehnice corespunzătoare a mijloacelor de transport, a instalaţiilor auxiliare şi a curăţeniei acestora;</w:t>
      </w:r>
    </w:p>
    <w:p w14:paraId="74111F72" w14:textId="77777777" w:rsidR="00911FA4" w:rsidRPr="00911FA4" w:rsidRDefault="00911FA4" w:rsidP="00911FA4">
      <w:pPr>
        <w:pStyle w:val="ListParagraph"/>
        <w:numPr>
          <w:ilvl w:val="0"/>
          <w:numId w:val="73"/>
        </w:numPr>
        <w:rPr>
          <w:lang w:val="ro-RO"/>
        </w:rPr>
      </w:pPr>
      <w:r w:rsidRPr="00911FA4">
        <w:rPr>
          <w:lang w:val="ro-RO"/>
        </w:rPr>
        <w:t>Respectarea indicatorilor de performanţă şi de calitate stabiliţi prin contractul de delegare a gestiunii sau prin hotărârea de dare în administrare a serviciului şi precizaţi în regulamentul serviciilor de transport public local elaborat de autoritatea locală de transport şi aprobat prin hotărâre a consiliului local;</w:t>
      </w:r>
    </w:p>
    <w:p w14:paraId="4FF042F6" w14:textId="77777777" w:rsidR="00911FA4" w:rsidRPr="00911FA4" w:rsidRDefault="00911FA4" w:rsidP="00911FA4">
      <w:pPr>
        <w:pStyle w:val="ListParagraph"/>
        <w:numPr>
          <w:ilvl w:val="0"/>
          <w:numId w:val="73"/>
        </w:numPr>
        <w:rPr>
          <w:lang w:val="ro-RO"/>
        </w:rPr>
      </w:pPr>
      <w:r w:rsidRPr="00911FA4">
        <w:rPr>
          <w:lang w:val="ro-RO"/>
        </w:rPr>
        <w:t>Furnizarea către autoritatea administraţiei publice locale sau consiliul judeţean, după caz, a informaţiilor solicitate şi accesul la toate informaţiile necesare, în vederea verificării şi evaluării funcţionării şi dezvoltării serviciului de transport public local;</w:t>
      </w:r>
    </w:p>
    <w:p w14:paraId="4F45BC98" w14:textId="77777777" w:rsidR="00911FA4" w:rsidRPr="00911FA4" w:rsidRDefault="00911FA4" w:rsidP="00911FA4">
      <w:pPr>
        <w:pStyle w:val="ListParagraph"/>
        <w:numPr>
          <w:ilvl w:val="0"/>
          <w:numId w:val="73"/>
        </w:numPr>
        <w:rPr>
          <w:lang w:val="ro-RO"/>
        </w:rPr>
      </w:pPr>
      <w:r w:rsidRPr="00911FA4">
        <w:rPr>
          <w:lang w:val="ro-RO"/>
        </w:rPr>
        <w:t>Realizarea unui sistem de evidenţă a sesizărilor şi reclamaţiilor şi de rezolvare operativă a acestora;</w:t>
      </w:r>
    </w:p>
    <w:p w14:paraId="4160FC45" w14:textId="77777777" w:rsidR="00911FA4" w:rsidRPr="00911FA4" w:rsidRDefault="00911FA4" w:rsidP="00911FA4">
      <w:pPr>
        <w:pStyle w:val="ListParagraph"/>
        <w:numPr>
          <w:ilvl w:val="0"/>
          <w:numId w:val="73"/>
        </w:numPr>
        <w:rPr>
          <w:lang w:val="ro-RO"/>
        </w:rPr>
      </w:pPr>
      <w:r w:rsidRPr="00911FA4">
        <w:rPr>
          <w:lang w:val="ro-RO"/>
        </w:rPr>
        <w:t>Statistica accidentelor şi analiza acestora;</w:t>
      </w:r>
    </w:p>
    <w:p w14:paraId="40BAAFDE" w14:textId="77777777" w:rsidR="00911FA4" w:rsidRPr="00911FA4" w:rsidRDefault="00911FA4" w:rsidP="00911FA4">
      <w:pPr>
        <w:pStyle w:val="ListParagraph"/>
        <w:numPr>
          <w:ilvl w:val="0"/>
          <w:numId w:val="73"/>
        </w:numPr>
        <w:rPr>
          <w:lang w:val="ro-RO"/>
        </w:rPr>
      </w:pPr>
      <w:r w:rsidRPr="00911FA4">
        <w:rPr>
          <w:lang w:val="ro-RO"/>
        </w:rPr>
        <w:t>Aplicarea de metode performante de management care să conducă la reducerea costurilor de operare;</w:t>
      </w:r>
    </w:p>
    <w:p w14:paraId="54F9B874" w14:textId="77777777" w:rsidR="00911FA4" w:rsidRPr="00911FA4" w:rsidRDefault="00911FA4" w:rsidP="00911FA4">
      <w:pPr>
        <w:pStyle w:val="ListParagraph"/>
        <w:numPr>
          <w:ilvl w:val="0"/>
          <w:numId w:val="73"/>
        </w:numPr>
        <w:rPr>
          <w:lang w:val="ro-RO"/>
        </w:rPr>
      </w:pPr>
      <w:r w:rsidRPr="00911FA4">
        <w:rPr>
          <w:lang w:val="ro-RO"/>
        </w:rPr>
        <w:t>Respectarea reglementărilor legale în vigoare din domeniul transporturilor;</w:t>
      </w:r>
    </w:p>
    <w:p w14:paraId="0B262E0F" w14:textId="77777777" w:rsidR="00911FA4" w:rsidRPr="00911FA4" w:rsidRDefault="00911FA4" w:rsidP="00911FA4">
      <w:pPr>
        <w:pStyle w:val="ListParagraph"/>
        <w:numPr>
          <w:ilvl w:val="0"/>
          <w:numId w:val="73"/>
        </w:numPr>
        <w:rPr>
          <w:lang w:val="ro-RO"/>
        </w:rPr>
      </w:pPr>
      <w:r w:rsidRPr="00911FA4">
        <w:rPr>
          <w:lang w:val="ro-RO"/>
        </w:rPr>
        <w:lastRenderedPageBreak/>
        <w:t>Respectarea legislaţiei în vigoare privind protecţia muncii, protecţia mediului, prevenirea şi combaterea incendiilor;</w:t>
      </w:r>
    </w:p>
    <w:p w14:paraId="52C1A8D9" w14:textId="77777777" w:rsidR="00911FA4" w:rsidRPr="00911FA4" w:rsidRDefault="00911FA4" w:rsidP="00911FA4">
      <w:pPr>
        <w:pStyle w:val="ListParagraph"/>
        <w:numPr>
          <w:ilvl w:val="0"/>
          <w:numId w:val="73"/>
        </w:numPr>
        <w:rPr>
          <w:lang w:val="ro-RO"/>
        </w:rPr>
      </w:pPr>
      <w:r w:rsidRPr="00911FA4">
        <w:rPr>
          <w:lang w:val="ro-RO"/>
        </w:rPr>
        <w:t>Planificarea inspecţiilor tehnice periodice astfel încât să fie asigurat în fiecare zi numărul de vehicule necesar pentru acoperirea curselor cuprinse în programul de circulaţie;</w:t>
      </w:r>
    </w:p>
    <w:p w14:paraId="6A777DE6" w14:textId="77777777" w:rsidR="00911FA4" w:rsidRPr="00911FA4" w:rsidRDefault="00911FA4" w:rsidP="00911FA4">
      <w:pPr>
        <w:pStyle w:val="ListParagraph"/>
        <w:numPr>
          <w:ilvl w:val="0"/>
          <w:numId w:val="73"/>
        </w:numPr>
        <w:rPr>
          <w:lang w:val="ro-RO"/>
        </w:rPr>
      </w:pPr>
      <w:r w:rsidRPr="00911FA4">
        <w:rPr>
          <w:lang w:val="ro-RO"/>
        </w:rPr>
        <w:t>Alte condiţii specifice stabilite de Asociaţia de Dezvoltare Intercomunitară.</w:t>
      </w:r>
    </w:p>
    <w:p w14:paraId="0525BE12" w14:textId="77777777" w:rsidR="00911FA4" w:rsidRPr="00911FA4" w:rsidRDefault="00911FA4" w:rsidP="00911FA4">
      <w:pPr>
        <w:rPr>
          <w:lang w:val="ro-RO"/>
        </w:rPr>
      </w:pPr>
    </w:p>
    <w:p w14:paraId="13F96007" w14:textId="77777777" w:rsidR="00911FA4" w:rsidRPr="00911FA4" w:rsidRDefault="00911FA4" w:rsidP="00911FA4">
      <w:pPr>
        <w:numPr>
          <w:ilvl w:val="0"/>
          <w:numId w:val="72"/>
        </w:numPr>
        <w:rPr>
          <w:szCs w:val="24"/>
          <w:lang w:val="ro-RO"/>
        </w:rPr>
      </w:pPr>
    </w:p>
    <w:p w14:paraId="60E5BBD1" w14:textId="77777777" w:rsidR="00911FA4" w:rsidRPr="00911FA4" w:rsidRDefault="00911FA4" w:rsidP="00911FA4">
      <w:pPr>
        <w:rPr>
          <w:b/>
          <w:bCs/>
          <w:szCs w:val="24"/>
          <w:lang w:val="ro-RO"/>
        </w:rPr>
      </w:pPr>
      <w:r w:rsidRPr="00911FA4">
        <w:rPr>
          <w:b/>
          <w:bCs/>
          <w:szCs w:val="24"/>
          <w:lang w:val="ro-RO"/>
        </w:rPr>
        <w:t>Cerințe organizatorice minimale specifice</w:t>
      </w:r>
    </w:p>
    <w:p w14:paraId="68632182" w14:textId="77777777" w:rsidR="00911FA4" w:rsidRPr="00911FA4" w:rsidRDefault="00911FA4" w:rsidP="00911FA4">
      <w:pPr>
        <w:rPr>
          <w:szCs w:val="24"/>
          <w:lang w:val="ro-RO"/>
        </w:rPr>
      </w:pPr>
      <w:r w:rsidRPr="00911FA4">
        <w:rPr>
          <w:szCs w:val="24"/>
          <w:lang w:val="ro-RO"/>
        </w:rPr>
        <w:t>Ținând cont de complexitatea serviciului public de transport local pe raza UAT-urilor membre ADI „Transport Public Ploiești – Ariceștii Rahtivani”, respectiv Municipiul Ploiești și Comuna Ariceștii Rahtivani, în vederea atribuirii contractului de delegare de gestiune sunt obligatorii următoarele cerințe:</w:t>
      </w:r>
    </w:p>
    <w:p w14:paraId="3E09573C" w14:textId="77777777" w:rsidR="00911FA4" w:rsidRPr="00911FA4" w:rsidRDefault="00911FA4" w:rsidP="00911FA4">
      <w:pPr>
        <w:pStyle w:val="ListParagraph"/>
        <w:numPr>
          <w:ilvl w:val="0"/>
          <w:numId w:val="78"/>
        </w:numPr>
        <w:rPr>
          <w:lang w:val="ro-RO"/>
        </w:rPr>
      </w:pPr>
      <w:r w:rsidRPr="00911FA4">
        <w:rPr>
          <w:lang w:val="ro-RO"/>
        </w:rPr>
        <w:t>Domeniul de activitate al delegatului este solicitat a fi conform cod CAEN 4931: Transporturi urbane, suburbane, metropolitane de călători (CAEN Rev. 2) – înscris obligatoriu în cadrul Certificatului emis de O.R.C ca activitate autorizată a ofertantului.</w:t>
      </w:r>
    </w:p>
    <w:p w14:paraId="07647EEE" w14:textId="77777777" w:rsidR="00911FA4" w:rsidRPr="00911FA4" w:rsidRDefault="00911FA4" w:rsidP="00911FA4">
      <w:pPr>
        <w:pStyle w:val="ListParagraph"/>
        <w:numPr>
          <w:ilvl w:val="0"/>
          <w:numId w:val="78"/>
        </w:numPr>
        <w:rPr>
          <w:lang w:val="ro-RO"/>
        </w:rPr>
      </w:pPr>
      <w:r w:rsidRPr="00911FA4">
        <w:rPr>
          <w:lang w:val="ro-RO"/>
        </w:rPr>
        <w:t>Delegatul trebuie să dețină licență de transport conform prevederilor O.U.G nr.27/2011 privind transporturile rutiere.</w:t>
      </w:r>
    </w:p>
    <w:p w14:paraId="356613AE" w14:textId="77777777" w:rsidR="00911FA4" w:rsidRPr="00911FA4" w:rsidRDefault="00911FA4" w:rsidP="00911FA4">
      <w:pPr>
        <w:pStyle w:val="ListParagraph"/>
        <w:numPr>
          <w:ilvl w:val="0"/>
          <w:numId w:val="78"/>
        </w:numPr>
        <w:rPr>
          <w:lang w:val="ro-RO"/>
        </w:rPr>
      </w:pPr>
      <w:r w:rsidRPr="00911FA4">
        <w:rPr>
          <w:lang w:val="ro-RO"/>
        </w:rPr>
        <w:t>Având în vedere specificul serviciului de transport local (cu acordarea unor gratuități specifice prin lege unor categorii de persoane precum persoanele cu handicap, veteranii de război și văduvele veteranilor de război, în baza unor legitimații de transport personalizate pentru elaborarea cărora sunt procesate date cu caracter personal), operatorul va fi înscris obligatoriu în Registrul de Evidență a Prelucrătorilor de Date cu Caracter Personal, Înscrierea în Registru se realizează gratuit de către Autoritatea Națională de Supraveghere a Prelucrării Datelor cu Caracter Personal în conformitate cu prevederile Legii nr.677/2001 pentru protecția persoanelor cu privire la prelucrarea datelor cu caracter personal și libera circulație a acestor date, modificată și completată și ale Legii nr. 506/2004 privind prelucrarea datelor cu caracter personal și protecția viei private în sectorul comunicațiilor electronice.</w:t>
      </w:r>
    </w:p>
    <w:p w14:paraId="280DBBED" w14:textId="77777777" w:rsidR="00911FA4" w:rsidRPr="00911FA4" w:rsidRDefault="00911FA4" w:rsidP="00911FA4">
      <w:pPr>
        <w:pStyle w:val="ListParagraph"/>
        <w:numPr>
          <w:ilvl w:val="0"/>
          <w:numId w:val="78"/>
        </w:numPr>
        <w:rPr>
          <w:lang w:val="ro-RO"/>
        </w:rPr>
      </w:pPr>
      <w:r w:rsidRPr="00911FA4">
        <w:rPr>
          <w:lang w:val="ro-RO"/>
        </w:rPr>
        <w:t>Operatorul de transport trebuie să dispună de un minim de personal calificat și de resurse umane obligatorii pentru îndeplinirea contractului:</w:t>
      </w:r>
    </w:p>
    <w:p w14:paraId="31EF320A" w14:textId="77777777" w:rsidR="00911FA4" w:rsidRPr="00911FA4" w:rsidRDefault="00911FA4" w:rsidP="00911FA4">
      <w:pPr>
        <w:pStyle w:val="ListParagraph"/>
        <w:numPr>
          <w:ilvl w:val="1"/>
          <w:numId w:val="78"/>
        </w:numPr>
        <w:rPr>
          <w:lang w:val="ro-RO"/>
        </w:rPr>
      </w:pPr>
      <w:r w:rsidRPr="00911FA4">
        <w:rPr>
          <w:lang w:val="ro-RO"/>
        </w:rPr>
        <w:t>Minim o persoană de specialitate desemnată să conducă permanent și efectiv activitatea de transport cu certificat de competență profesională eliberat de ARR în conformitate cu OMT nr. 761/1999;</w:t>
      </w:r>
    </w:p>
    <w:p w14:paraId="405F734A" w14:textId="77777777" w:rsidR="00911FA4" w:rsidRPr="00911FA4" w:rsidRDefault="00911FA4" w:rsidP="00911FA4">
      <w:pPr>
        <w:pStyle w:val="ListParagraph"/>
        <w:numPr>
          <w:ilvl w:val="1"/>
          <w:numId w:val="78"/>
        </w:numPr>
        <w:rPr>
          <w:lang w:val="ro-RO"/>
        </w:rPr>
      </w:pPr>
      <w:r w:rsidRPr="00911FA4">
        <w:rPr>
          <w:lang w:val="ro-RO"/>
        </w:rPr>
        <w:t>Minim o persoană desemnată să îndeplinească funcția de conducător al unității/subunității de reparații auto, în conformitate  cu reglementările  Ordinului MTCT Nr. 2131/2005 pentru aprobarea Reglementărilor privind autorizarea operatorilor economici care desfășoară activități de reparații, de întreținere, de reglare, de modificări constructive, de reconstrucție a vehiculelor rutiere, precum și de dezmembrare a vehiculelor scoase din uz, cu certificat de atestare profesională eliberat de RAR în conformitate cu ordinul MTCT nr. 2131/2005;</w:t>
      </w:r>
    </w:p>
    <w:p w14:paraId="28D6A691" w14:textId="77777777" w:rsidR="00911FA4" w:rsidRPr="00911FA4" w:rsidRDefault="00911FA4" w:rsidP="00911FA4">
      <w:pPr>
        <w:pStyle w:val="ListParagraph"/>
        <w:numPr>
          <w:ilvl w:val="1"/>
          <w:numId w:val="78"/>
        </w:numPr>
        <w:rPr>
          <w:lang w:val="ro-RO"/>
        </w:rPr>
      </w:pPr>
      <w:r w:rsidRPr="00911FA4">
        <w:rPr>
          <w:lang w:val="ro-RO"/>
        </w:rPr>
        <w:t>Minim 5 de șoferi disponibili (conform numărului minim de autobuze necesare îndeplinirii contractului);</w:t>
      </w:r>
    </w:p>
    <w:p w14:paraId="4DC0C37E" w14:textId="77777777" w:rsidR="00911FA4" w:rsidRPr="00911FA4" w:rsidRDefault="00911FA4" w:rsidP="00911FA4">
      <w:pPr>
        <w:pStyle w:val="ListParagraph"/>
        <w:numPr>
          <w:ilvl w:val="0"/>
          <w:numId w:val="78"/>
        </w:numPr>
        <w:rPr>
          <w:lang w:val="ro-RO"/>
        </w:rPr>
      </w:pPr>
      <w:r w:rsidRPr="00911FA4">
        <w:rPr>
          <w:lang w:val="ro-RO"/>
        </w:rPr>
        <w:lastRenderedPageBreak/>
        <w:t>Operatorul trebuie să dețină în proprietate sau în leasing financiar, sau acordat de către Entitatea Contractantă în baza Contractului de Servicii Publice un sistem de Management integrat al transportului public urban. Sistemul va cuprinde cel puțin următoarele elemente:</w:t>
      </w:r>
    </w:p>
    <w:p w14:paraId="7718A92A" w14:textId="77777777" w:rsidR="00911FA4" w:rsidRPr="00911FA4" w:rsidRDefault="00911FA4" w:rsidP="00911FA4">
      <w:pPr>
        <w:pStyle w:val="ListParagraph"/>
        <w:numPr>
          <w:ilvl w:val="1"/>
          <w:numId w:val="78"/>
        </w:numPr>
        <w:rPr>
          <w:lang w:val="ro-RO"/>
        </w:rPr>
      </w:pPr>
      <w:r w:rsidRPr="00911FA4">
        <w:rPr>
          <w:lang w:val="ro-RO"/>
        </w:rPr>
        <w:t>Validatoare duale pentru bilete suport hârtie și pentru legitimații de transport tip card;</w:t>
      </w:r>
    </w:p>
    <w:p w14:paraId="081E9BC9" w14:textId="77777777" w:rsidR="00911FA4" w:rsidRPr="00911FA4" w:rsidRDefault="00911FA4" w:rsidP="00911FA4">
      <w:pPr>
        <w:pStyle w:val="ListParagraph"/>
        <w:numPr>
          <w:ilvl w:val="1"/>
          <w:numId w:val="78"/>
        </w:numPr>
        <w:rPr>
          <w:lang w:val="ro-RO"/>
        </w:rPr>
      </w:pPr>
      <w:r w:rsidRPr="00911FA4">
        <w:rPr>
          <w:lang w:val="ro-RO"/>
        </w:rPr>
        <w:t>Program soft pentru evidența validărilor titlurilor de călătorie a tuturor utilizatorilor și evidență distinctă a prestației efectuate pentru beneficiarii de reduceri sau gratuități acordate la transportul public în municipiul Carei: persoane cu handicap, însoțitorii persoanelor cu handicap, pensionari, elevi, studenți, veterani de război, etc.</w:t>
      </w:r>
    </w:p>
    <w:p w14:paraId="194B1450" w14:textId="77777777" w:rsidR="00911FA4" w:rsidRPr="00911FA4" w:rsidRDefault="00911FA4" w:rsidP="00911FA4">
      <w:pPr>
        <w:pStyle w:val="ListParagraph"/>
        <w:numPr>
          <w:ilvl w:val="1"/>
          <w:numId w:val="78"/>
        </w:numPr>
        <w:rPr>
          <w:lang w:val="ro-RO"/>
        </w:rPr>
      </w:pPr>
      <w:r w:rsidRPr="00911FA4">
        <w:rPr>
          <w:lang w:val="ro-RO"/>
        </w:rPr>
        <w:t>Sistem de numerotare automată a îmbarcărilor/debarcărilor din mijloacele de transport în comun;</w:t>
      </w:r>
    </w:p>
    <w:p w14:paraId="7056ED91" w14:textId="77777777" w:rsidR="00911FA4" w:rsidRPr="00911FA4" w:rsidRDefault="00911FA4" w:rsidP="00911FA4">
      <w:pPr>
        <w:pStyle w:val="ListParagraph"/>
        <w:numPr>
          <w:ilvl w:val="1"/>
          <w:numId w:val="78"/>
        </w:numPr>
        <w:rPr>
          <w:lang w:val="ro-RO"/>
        </w:rPr>
      </w:pPr>
      <w:r w:rsidRPr="00911FA4">
        <w:rPr>
          <w:lang w:val="ro-RO"/>
        </w:rPr>
        <w:t>Automate de vânzare bilete în puncte urcare/coborâre călători, capabile să dea rest, echipate cu sistem de avarii, vandalizări sau alarmă efracție cu transmitere la distanță, sisteme de comunicație și program soft dispecerizare;</w:t>
      </w:r>
    </w:p>
    <w:p w14:paraId="51E4CFD5" w14:textId="77777777" w:rsidR="00911FA4" w:rsidRPr="00911FA4" w:rsidRDefault="00911FA4" w:rsidP="00911FA4">
      <w:pPr>
        <w:pStyle w:val="ListParagraph"/>
        <w:numPr>
          <w:ilvl w:val="0"/>
          <w:numId w:val="78"/>
        </w:numPr>
        <w:rPr>
          <w:lang w:val="ro-RO"/>
        </w:rPr>
      </w:pPr>
      <w:r w:rsidRPr="00911FA4">
        <w:rPr>
          <w:lang w:val="ro-RO"/>
        </w:rPr>
        <w:t>Sistem centralizat de monitorizare al vehiculelor compus din cel puțin:</w:t>
      </w:r>
    </w:p>
    <w:p w14:paraId="5205F778" w14:textId="77777777" w:rsidR="00911FA4" w:rsidRPr="00911FA4" w:rsidRDefault="00911FA4" w:rsidP="00911FA4">
      <w:pPr>
        <w:pStyle w:val="ListParagraph"/>
        <w:numPr>
          <w:ilvl w:val="1"/>
          <w:numId w:val="78"/>
        </w:numPr>
        <w:rPr>
          <w:lang w:val="ro-RO"/>
        </w:rPr>
      </w:pPr>
      <w:r w:rsidRPr="00911FA4">
        <w:rPr>
          <w:lang w:val="ro-RO"/>
        </w:rPr>
        <w:t>Computere bord cu sistem comunicație, localizare GPS, aplicație software pentru localizarea pe hartă a zonei deservite, urmărirea și coordonarea în trafic a vehiculelor pentru respectarea graficelor de circulație;</w:t>
      </w:r>
    </w:p>
    <w:p w14:paraId="49F38F4F" w14:textId="77777777" w:rsidR="00911FA4" w:rsidRPr="00911FA4" w:rsidRDefault="00911FA4" w:rsidP="00911FA4">
      <w:pPr>
        <w:pStyle w:val="ListParagraph"/>
        <w:numPr>
          <w:ilvl w:val="1"/>
          <w:numId w:val="78"/>
        </w:numPr>
        <w:rPr>
          <w:lang w:val="ro-RO"/>
        </w:rPr>
      </w:pPr>
      <w:r w:rsidRPr="00911FA4">
        <w:rPr>
          <w:lang w:val="ro-RO"/>
        </w:rPr>
        <w:t>Panouri de informare dinamică în mijlocul de transport a numelui stației curente și a celei ce urmează în funcție de locația exactă GPS a mijlocului de transport sincronizate cu sistemul de monitorizare vehicule;</w:t>
      </w:r>
    </w:p>
    <w:p w14:paraId="1FCDA5F0" w14:textId="77777777" w:rsidR="00911FA4" w:rsidRPr="00911FA4" w:rsidRDefault="00911FA4" w:rsidP="00911FA4">
      <w:pPr>
        <w:pStyle w:val="ListParagraph"/>
        <w:numPr>
          <w:ilvl w:val="1"/>
          <w:numId w:val="78"/>
        </w:numPr>
        <w:rPr>
          <w:lang w:val="ro-RO"/>
        </w:rPr>
      </w:pPr>
      <w:r w:rsidRPr="00911FA4">
        <w:rPr>
          <w:lang w:val="ro-RO"/>
        </w:rPr>
        <w:t>Sisteme voice-box pentru informarea audio în mijlocul de transport (prin instalația de sonorizare a acestuia) a numelui stației curente și a celei ce urmează;</w:t>
      </w:r>
    </w:p>
    <w:p w14:paraId="2F63B2AB" w14:textId="77777777" w:rsidR="00911FA4" w:rsidRPr="00911FA4" w:rsidRDefault="00911FA4" w:rsidP="00911FA4">
      <w:pPr>
        <w:pStyle w:val="ListParagraph"/>
        <w:numPr>
          <w:ilvl w:val="1"/>
          <w:numId w:val="78"/>
        </w:numPr>
        <w:rPr>
          <w:lang w:val="ro-RO"/>
        </w:rPr>
      </w:pPr>
      <w:r w:rsidRPr="00911FA4">
        <w:rPr>
          <w:lang w:val="ro-RO"/>
        </w:rPr>
        <w:t>Panouri pentru informarea dinamică în stații a timpilor de sosire a mijloacelor de transport, în funcție de locația reală GPS a mijlocului de transport, sincronizate cu sistemul de monitorizare vehicule;</w:t>
      </w:r>
    </w:p>
    <w:p w14:paraId="1ECA12BB" w14:textId="77777777" w:rsidR="00911FA4" w:rsidRPr="00911FA4" w:rsidRDefault="00911FA4" w:rsidP="00911FA4">
      <w:pPr>
        <w:rPr>
          <w:szCs w:val="24"/>
          <w:lang w:val="ro-RO"/>
        </w:rPr>
      </w:pPr>
      <w:r w:rsidRPr="00911FA4">
        <w:rPr>
          <w:szCs w:val="24"/>
          <w:lang w:val="ro-RO"/>
        </w:rPr>
        <w:t>Obligaţiile şi răspunderile personalului cu funcţii care concură la siguranţa circulaţiei sunt cuprinse în Regulamentul serviciului de transport public local pe raza UAT-urilor membre ADI „Transport Public Ploiești – Ariceștii Rahtivani”, respectiv Municipiul Ploiești și Comuna Ariceștii Rahtivani.</w:t>
      </w:r>
    </w:p>
    <w:p w14:paraId="493D43C9" w14:textId="77777777" w:rsidR="00911FA4" w:rsidRPr="00911FA4" w:rsidRDefault="00911FA4" w:rsidP="00911FA4">
      <w:pPr>
        <w:rPr>
          <w:szCs w:val="24"/>
          <w:lang w:val="ro-RO"/>
        </w:rPr>
      </w:pPr>
    </w:p>
    <w:p w14:paraId="4E5E442B" w14:textId="77777777" w:rsidR="00911FA4" w:rsidRPr="00911FA4" w:rsidRDefault="00911FA4" w:rsidP="00911FA4">
      <w:pPr>
        <w:numPr>
          <w:ilvl w:val="0"/>
          <w:numId w:val="72"/>
        </w:numPr>
        <w:rPr>
          <w:szCs w:val="24"/>
          <w:lang w:val="ro-RO"/>
        </w:rPr>
      </w:pPr>
    </w:p>
    <w:p w14:paraId="116A10C6" w14:textId="77777777" w:rsidR="00911FA4" w:rsidRPr="00911FA4" w:rsidRDefault="00911FA4" w:rsidP="00911FA4">
      <w:pPr>
        <w:rPr>
          <w:b/>
          <w:bCs/>
          <w:szCs w:val="24"/>
          <w:lang w:val="ro-RO"/>
        </w:rPr>
      </w:pPr>
      <w:r w:rsidRPr="00911FA4">
        <w:rPr>
          <w:b/>
          <w:bCs/>
          <w:szCs w:val="24"/>
          <w:lang w:val="ro-RO"/>
        </w:rPr>
        <w:t>Programul lucrărilor de investiţii:</w:t>
      </w:r>
    </w:p>
    <w:p w14:paraId="2D1225AB" w14:textId="77777777" w:rsidR="00911FA4" w:rsidRPr="00911FA4" w:rsidRDefault="00911FA4" w:rsidP="00911FA4">
      <w:pPr>
        <w:pStyle w:val="ListParagraph"/>
        <w:numPr>
          <w:ilvl w:val="0"/>
          <w:numId w:val="75"/>
        </w:numPr>
        <w:rPr>
          <w:lang w:val="ro-RO"/>
        </w:rPr>
      </w:pPr>
      <w:r w:rsidRPr="00911FA4">
        <w:rPr>
          <w:lang w:val="ro-RO"/>
        </w:rPr>
        <w:t>Finanţarea  şi realizarea  lucrărilor  de investiţii  aferente serviciilor  de administrare  a domeniului public şi privat se face cu respectarea legislaţiei în vigoare privind  iniţierea, fundamentarea, promovarea investiţiilor publice, a legislaţiei privind achiziţiile publice de lucrări, bunuri şi servicii şi cu respectarea dispoziţiilor legale referitoare la calitatea şi disciplina în construcţii, urbanism şi amenajarea teritoriului.</w:t>
      </w:r>
    </w:p>
    <w:p w14:paraId="2C3BCB44" w14:textId="77777777" w:rsidR="00911FA4" w:rsidRPr="00911FA4" w:rsidRDefault="00911FA4" w:rsidP="00911FA4">
      <w:pPr>
        <w:pStyle w:val="ListParagraph"/>
        <w:numPr>
          <w:ilvl w:val="0"/>
          <w:numId w:val="75"/>
        </w:numPr>
        <w:rPr>
          <w:lang w:val="ro-RO"/>
        </w:rPr>
      </w:pPr>
      <w:r w:rsidRPr="00911FA4">
        <w:rPr>
          <w:lang w:val="ro-RO"/>
        </w:rPr>
        <w:t>Finanţarea lucrărilor de investiţii se va asigura din următoarele surse:</w:t>
      </w:r>
    </w:p>
    <w:p w14:paraId="0CF1C7BF" w14:textId="77777777" w:rsidR="00911FA4" w:rsidRPr="00911FA4" w:rsidRDefault="00911FA4" w:rsidP="00911FA4">
      <w:pPr>
        <w:pStyle w:val="ListParagraph"/>
        <w:numPr>
          <w:ilvl w:val="1"/>
          <w:numId w:val="75"/>
        </w:numPr>
        <w:rPr>
          <w:lang w:val="ro-RO"/>
        </w:rPr>
      </w:pPr>
      <w:r w:rsidRPr="00911FA4">
        <w:rPr>
          <w:lang w:val="ro-RO"/>
        </w:rPr>
        <w:t>Alocaţii de la bugetul local;</w:t>
      </w:r>
    </w:p>
    <w:p w14:paraId="3288AE46" w14:textId="77777777" w:rsidR="00911FA4" w:rsidRPr="00911FA4" w:rsidRDefault="00911FA4" w:rsidP="00911FA4">
      <w:pPr>
        <w:pStyle w:val="ListParagraph"/>
        <w:numPr>
          <w:ilvl w:val="1"/>
          <w:numId w:val="75"/>
        </w:numPr>
        <w:rPr>
          <w:lang w:val="ro-RO"/>
        </w:rPr>
      </w:pPr>
      <w:r w:rsidRPr="00911FA4">
        <w:rPr>
          <w:lang w:val="ro-RO"/>
        </w:rPr>
        <w:lastRenderedPageBreak/>
        <w:t>Credite bancare, interne sau externe garantate de autoritatea administraţiei publice locale;</w:t>
      </w:r>
    </w:p>
    <w:p w14:paraId="40927CA3" w14:textId="77777777" w:rsidR="00911FA4" w:rsidRPr="00911FA4" w:rsidRDefault="00911FA4" w:rsidP="00911FA4">
      <w:pPr>
        <w:pStyle w:val="ListParagraph"/>
        <w:numPr>
          <w:ilvl w:val="1"/>
          <w:numId w:val="75"/>
        </w:numPr>
        <w:rPr>
          <w:lang w:val="ro-RO"/>
        </w:rPr>
      </w:pPr>
      <w:r w:rsidRPr="00911FA4">
        <w:rPr>
          <w:lang w:val="ro-RO"/>
        </w:rPr>
        <w:t>Fonduri nerambursabile conform unor programe de finanţare;</w:t>
      </w:r>
    </w:p>
    <w:p w14:paraId="4EC43E73" w14:textId="77777777" w:rsidR="00911FA4" w:rsidRPr="00911FA4" w:rsidRDefault="00911FA4" w:rsidP="00911FA4">
      <w:pPr>
        <w:pStyle w:val="ListParagraph"/>
        <w:numPr>
          <w:ilvl w:val="1"/>
          <w:numId w:val="75"/>
        </w:numPr>
        <w:rPr>
          <w:lang w:val="ro-RO"/>
        </w:rPr>
      </w:pPr>
      <w:r w:rsidRPr="00911FA4">
        <w:rPr>
          <w:lang w:val="ro-RO"/>
        </w:rPr>
        <w:t>Surse proprii ale operatorului constituite din amortismentul cumulat asupra imobilizărilor corporale proprii, cota parte din profitul realizat precum şi valoarea redeventei care va rămâne la dispoziţia operatorului;</w:t>
      </w:r>
    </w:p>
    <w:p w14:paraId="599C9552" w14:textId="77777777" w:rsidR="00911FA4" w:rsidRPr="00911FA4" w:rsidRDefault="00911FA4" w:rsidP="00911FA4">
      <w:pPr>
        <w:pStyle w:val="ListParagraph"/>
        <w:numPr>
          <w:ilvl w:val="1"/>
          <w:numId w:val="75"/>
        </w:numPr>
        <w:rPr>
          <w:lang w:val="ro-RO"/>
        </w:rPr>
      </w:pPr>
      <w:r w:rsidRPr="00911FA4">
        <w:rPr>
          <w:lang w:val="ro-RO"/>
        </w:rPr>
        <w:t>Alte surse constituite potrivit legii;</w:t>
      </w:r>
    </w:p>
    <w:p w14:paraId="671958EE" w14:textId="77777777" w:rsidR="00911FA4" w:rsidRPr="00911FA4" w:rsidRDefault="00911FA4" w:rsidP="00911FA4">
      <w:pPr>
        <w:pStyle w:val="ListParagraph"/>
        <w:numPr>
          <w:ilvl w:val="0"/>
          <w:numId w:val="75"/>
        </w:numPr>
        <w:rPr>
          <w:lang w:val="ro-RO"/>
        </w:rPr>
      </w:pPr>
      <w:r w:rsidRPr="00911FA4">
        <w:rPr>
          <w:lang w:val="ro-RO"/>
        </w:rPr>
        <w:t xml:space="preserve">Operatorul de servicii are obligaţia să efectueze inventarierea domeniului public şi privat al Municipiului Ploiești și Comunei Ariceștii Rahtivani cel puţin o dată pe an. Propunerile de casare şi valorificare sunt făcute de comisiile de inventariere și se aprobă de </w:t>
      </w:r>
      <w:bookmarkStart w:id="3" w:name="_Hlk237967238"/>
      <w:r w:rsidRPr="00911FA4">
        <w:rPr>
          <w:lang w:val="ro-RO"/>
        </w:rPr>
        <w:t>Consiliul Local Ploiești și Consiliul Local Ariceștii Rahtivani</w:t>
      </w:r>
      <w:bookmarkEnd w:id="3"/>
      <w:r w:rsidRPr="00911FA4">
        <w:rPr>
          <w:lang w:val="ro-RO"/>
        </w:rPr>
        <w:t>.</w:t>
      </w:r>
    </w:p>
    <w:p w14:paraId="5275A31D" w14:textId="77777777" w:rsidR="00911FA4" w:rsidRPr="00911FA4" w:rsidRDefault="00911FA4" w:rsidP="00911FA4">
      <w:pPr>
        <w:pStyle w:val="ListParagraph"/>
        <w:numPr>
          <w:ilvl w:val="0"/>
          <w:numId w:val="75"/>
        </w:numPr>
        <w:rPr>
          <w:lang w:val="ro-RO"/>
        </w:rPr>
      </w:pPr>
      <w:r w:rsidRPr="00911FA4">
        <w:rPr>
          <w:lang w:val="ro-RO"/>
        </w:rPr>
        <w:t>Procesul  verbal  de  inventariere  anuală  pentru  inventarierea  anuală a infrastructurii de transport public se  transmite proprietarului bunurilor până cel mai târziu la data de 15 ianuarie pentru anul financiar precedent constituind documentul justificativ în baza căruia se înregistrează atât în contabilitatea operatorului de servicii cât şi în contabilitatea proprietarului plusurile sau minusurile de inventar constatate.</w:t>
      </w:r>
    </w:p>
    <w:p w14:paraId="05FF64A8" w14:textId="77777777" w:rsidR="00911FA4" w:rsidRPr="00911FA4" w:rsidRDefault="00911FA4" w:rsidP="00911FA4">
      <w:pPr>
        <w:rPr>
          <w:lang w:val="ro-RO"/>
        </w:rPr>
      </w:pPr>
    </w:p>
    <w:p w14:paraId="31C541B2" w14:textId="77777777" w:rsidR="00911FA4" w:rsidRPr="00911FA4" w:rsidRDefault="00911FA4" w:rsidP="00911FA4">
      <w:pPr>
        <w:numPr>
          <w:ilvl w:val="0"/>
          <w:numId w:val="72"/>
        </w:numPr>
        <w:rPr>
          <w:szCs w:val="24"/>
          <w:lang w:val="ro-RO"/>
        </w:rPr>
      </w:pPr>
    </w:p>
    <w:p w14:paraId="77761A22" w14:textId="77777777" w:rsidR="00911FA4" w:rsidRPr="00911FA4" w:rsidRDefault="00911FA4" w:rsidP="00911FA4">
      <w:pPr>
        <w:rPr>
          <w:b/>
          <w:bCs/>
          <w:szCs w:val="24"/>
          <w:lang w:val="ro-RO"/>
        </w:rPr>
      </w:pPr>
      <w:r w:rsidRPr="00911FA4">
        <w:rPr>
          <w:b/>
          <w:bCs/>
          <w:szCs w:val="24"/>
          <w:lang w:val="ro-RO"/>
        </w:rPr>
        <w:t>Finanţarea serviciilor de administrare a domeniului public şi privat</w:t>
      </w:r>
    </w:p>
    <w:p w14:paraId="08D58DB4" w14:textId="77777777" w:rsidR="00911FA4" w:rsidRPr="00911FA4" w:rsidRDefault="00911FA4" w:rsidP="00911FA4">
      <w:pPr>
        <w:pStyle w:val="ListParagraph"/>
        <w:numPr>
          <w:ilvl w:val="0"/>
          <w:numId w:val="76"/>
        </w:numPr>
        <w:rPr>
          <w:lang w:val="ro-RO"/>
        </w:rPr>
      </w:pPr>
      <w:r w:rsidRPr="00911FA4">
        <w:rPr>
          <w:lang w:val="ro-RO"/>
        </w:rPr>
        <w:t>În funcţie de natura activităţii, serviciile de administrare a domeniului public şi privat pot fi servicii care desfăşoară activităţi de natură economică care se autofinanţează sau servicii care desfăşoară activităţi de natură instituţional – administrativă ori socială şi care sunt finanţate prin alocaţii bugetare.</w:t>
      </w:r>
    </w:p>
    <w:p w14:paraId="03A9F5E8" w14:textId="77777777" w:rsidR="00911FA4" w:rsidRPr="00911FA4" w:rsidRDefault="00911FA4" w:rsidP="00911FA4">
      <w:pPr>
        <w:pStyle w:val="ListParagraph"/>
        <w:numPr>
          <w:ilvl w:val="0"/>
          <w:numId w:val="76"/>
        </w:numPr>
        <w:rPr>
          <w:lang w:val="ro-RO"/>
        </w:rPr>
      </w:pPr>
      <w:r w:rsidRPr="00911FA4">
        <w:rPr>
          <w:lang w:val="ro-RO"/>
        </w:rPr>
        <w:t>Cheltuielile curente pentru asigurarea funcţionării propriu zise a serviciilor de administrare a domeniului public şi privat precum şi pentru întreţinerea, reabilitarea şi exploatarea infrastructurii aferente se asigură prin încasarea de la utilizator pe baza tarifelor şi preţurilor legale aprobate, a unor sume reprezentând contravaloarea serviciilor prestate precum şi prin compensației de la bugetul local cu respectarea următoarelor condiţii:</w:t>
      </w:r>
    </w:p>
    <w:p w14:paraId="2A4B6BA5" w14:textId="77777777" w:rsidR="00911FA4" w:rsidRPr="00911FA4" w:rsidRDefault="00911FA4" w:rsidP="00911FA4">
      <w:pPr>
        <w:pStyle w:val="ListParagraph"/>
        <w:numPr>
          <w:ilvl w:val="1"/>
          <w:numId w:val="75"/>
        </w:numPr>
        <w:rPr>
          <w:lang w:val="ro-RO"/>
        </w:rPr>
      </w:pPr>
      <w:r w:rsidRPr="00911FA4">
        <w:rPr>
          <w:lang w:val="ro-RO"/>
        </w:rPr>
        <w:t>Organizarea şi desfăşurarea pe principii şi criterii comerciale a activităţilor prestate;</w:t>
      </w:r>
    </w:p>
    <w:p w14:paraId="2A6D72C8" w14:textId="77777777" w:rsidR="00911FA4" w:rsidRPr="00911FA4" w:rsidRDefault="00911FA4" w:rsidP="00911FA4">
      <w:pPr>
        <w:pStyle w:val="ListParagraph"/>
        <w:numPr>
          <w:ilvl w:val="1"/>
          <w:numId w:val="75"/>
        </w:numPr>
        <w:rPr>
          <w:lang w:val="ro-RO"/>
        </w:rPr>
      </w:pPr>
      <w:r w:rsidRPr="00911FA4">
        <w:rPr>
          <w:lang w:val="ro-RO"/>
        </w:rPr>
        <w:t>Protejarea autonomiei financiare a operatorului;</w:t>
      </w:r>
    </w:p>
    <w:p w14:paraId="43D93454" w14:textId="77777777" w:rsidR="00911FA4" w:rsidRPr="00911FA4" w:rsidRDefault="00911FA4" w:rsidP="00911FA4">
      <w:pPr>
        <w:pStyle w:val="ListParagraph"/>
        <w:numPr>
          <w:ilvl w:val="1"/>
          <w:numId w:val="75"/>
        </w:numPr>
        <w:rPr>
          <w:lang w:val="ro-RO"/>
        </w:rPr>
      </w:pPr>
      <w:r w:rsidRPr="00911FA4">
        <w:rPr>
          <w:lang w:val="ro-RO"/>
        </w:rPr>
        <w:t>Reflectarea costului efectiv al prestării serviciilor de administrare a domeniului public şi privat în structura şi nivelul tarifelor, preţului biletelor şi alocaţiei bugetară;</w:t>
      </w:r>
    </w:p>
    <w:p w14:paraId="7EB953E7" w14:textId="77777777" w:rsidR="00911FA4" w:rsidRPr="00911FA4" w:rsidRDefault="00911FA4" w:rsidP="00911FA4">
      <w:pPr>
        <w:pStyle w:val="ListParagraph"/>
        <w:numPr>
          <w:ilvl w:val="1"/>
          <w:numId w:val="75"/>
        </w:numPr>
        <w:rPr>
          <w:lang w:val="ro-RO"/>
        </w:rPr>
      </w:pPr>
      <w:r w:rsidRPr="00911FA4">
        <w:rPr>
          <w:lang w:val="ro-RO"/>
        </w:rPr>
        <w:t>Ajustarea periodică a preţurilor şi tarifelor;</w:t>
      </w:r>
    </w:p>
    <w:p w14:paraId="26D4B982" w14:textId="77777777" w:rsidR="00911FA4" w:rsidRPr="00911FA4" w:rsidRDefault="00911FA4" w:rsidP="00911FA4">
      <w:pPr>
        <w:pStyle w:val="ListParagraph"/>
        <w:numPr>
          <w:ilvl w:val="1"/>
          <w:numId w:val="75"/>
        </w:numPr>
        <w:rPr>
          <w:lang w:val="ro-RO"/>
        </w:rPr>
      </w:pPr>
      <w:r w:rsidRPr="00911FA4">
        <w:rPr>
          <w:lang w:val="ro-RO"/>
        </w:rPr>
        <w:t>Recuperarea  integrală  a cheltuielilor  prin tarife, preţul biletelor  şi alocaţie bugetară;</w:t>
      </w:r>
    </w:p>
    <w:p w14:paraId="49DD7BFB" w14:textId="77777777" w:rsidR="00911FA4" w:rsidRPr="00911FA4" w:rsidRDefault="00911FA4" w:rsidP="00911FA4">
      <w:pPr>
        <w:pStyle w:val="ListParagraph"/>
        <w:numPr>
          <w:ilvl w:val="1"/>
          <w:numId w:val="75"/>
        </w:numPr>
        <w:rPr>
          <w:lang w:val="ro-RO"/>
        </w:rPr>
      </w:pPr>
      <w:r w:rsidRPr="00911FA4">
        <w:rPr>
          <w:lang w:val="ro-RO"/>
        </w:rPr>
        <w:t>Acoperirea prin tarife a preţului biletelor şi alocaţiei bugetare, cel puţin a sumelor investite şi a cheltuielilor curente de funcţionare şi de întreţinere a serviciilor de administrare a domeniului public şi privat;</w:t>
      </w:r>
    </w:p>
    <w:p w14:paraId="50EA1829" w14:textId="77777777" w:rsidR="00911FA4" w:rsidRPr="00911FA4" w:rsidRDefault="00911FA4" w:rsidP="00911FA4">
      <w:pPr>
        <w:pStyle w:val="ListParagraph"/>
        <w:numPr>
          <w:ilvl w:val="0"/>
          <w:numId w:val="76"/>
        </w:numPr>
        <w:rPr>
          <w:lang w:val="ro-RO"/>
        </w:rPr>
      </w:pPr>
      <w:r w:rsidRPr="00911FA4">
        <w:rPr>
          <w:lang w:val="ro-RO"/>
        </w:rPr>
        <w:t xml:space="preserve">Activitatea de administrare şi exploatare a transportului public de călători se va face pe baza bugetului de venituri şi cheltuieli propriu. Veniturile vor fi realizate din vânzarea </w:t>
      </w:r>
      <w:r w:rsidRPr="00911FA4">
        <w:rPr>
          <w:lang w:val="ro-RO"/>
        </w:rPr>
        <w:lastRenderedPageBreak/>
        <w:t>biletelor şi abonamentelor, din încasările de la beneficiari a contravalorii serviciilor prestate (transport de persoane, servicii de publicitate, inspectii tehnice, etc.) precum şi din compensații și diferențe de tarif de la bugetul de pe raza UAT-urilor membre ADI „Transport Public Ploiești – Ariceștii Rahtivani”, respectiv Municipiul Ploiești și Comuna Ariceștii Rahtivani.</w:t>
      </w:r>
    </w:p>
    <w:p w14:paraId="3FADBDC7" w14:textId="77777777" w:rsidR="00911FA4" w:rsidRPr="00911FA4" w:rsidRDefault="00911FA4" w:rsidP="00911FA4">
      <w:pPr>
        <w:pStyle w:val="ListParagraph"/>
        <w:numPr>
          <w:ilvl w:val="0"/>
          <w:numId w:val="76"/>
        </w:numPr>
        <w:rPr>
          <w:lang w:val="ro-RO"/>
        </w:rPr>
      </w:pPr>
      <w:r w:rsidRPr="00911FA4">
        <w:rPr>
          <w:lang w:val="ro-RO"/>
        </w:rPr>
        <w:t>Operatorul de servicii va asigura personalul de deservire a activităţilor de domeniu public în corelare cu necesarul de forţă de muncă şi cu prevederile bugetare. Negocierea salariilor se va face ţinând cont de prevederile Contractul Colectiv de Muncă şi de compensările şi indexările aprobate de parlament şi guvern pe perioade de valabilitate a contractului.</w:t>
      </w:r>
    </w:p>
    <w:p w14:paraId="07564FD1" w14:textId="77777777" w:rsidR="00911FA4" w:rsidRPr="00911FA4" w:rsidRDefault="00911FA4" w:rsidP="00911FA4">
      <w:pPr>
        <w:pStyle w:val="ListParagraph"/>
        <w:numPr>
          <w:ilvl w:val="0"/>
          <w:numId w:val="76"/>
        </w:numPr>
        <w:rPr>
          <w:lang w:val="ro-RO"/>
        </w:rPr>
      </w:pPr>
      <w:r w:rsidRPr="00911FA4">
        <w:rPr>
          <w:lang w:val="ro-RO"/>
        </w:rPr>
        <w:t>Operatorul va asigura întocmirea tuturor documentelor care stau la baza decontării şi le va depune spre verificare delegatarului.</w:t>
      </w:r>
    </w:p>
    <w:p w14:paraId="1540B435" w14:textId="77777777" w:rsidR="00911FA4" w:rsidRPr="00911FA4" w:rsidRDefault="00911FA4" w:rsidP="00911FA4">
      <w:pPr>
        <w:pStyle w:val="ListParagraph"/>
        <w:numPr>
          <w:ilvl w:val="0"/>
          <w:numId w:val="76"/>
        </w:numPr>
        <w:rPr>
          <w:lang w:val="ro-RO"/>
        </w:rPr>
      </w:pPr>
      <w:r w:rsidRPr="00911FA4">
        <w:rPr>
          <w:lang w:val="ro-RO"/>
        </w:rPr>
        <w:t>Alocaţia bugetară pentru investiţii şi activitatea curentă se va stabili anual şi va fi cuprinsă şi aprobată de către Consiliul Local Ploiești și Consiliul Local Ariceștii Rahtivani prin bugetul consolidat al operatorului.</w:t>
      </w:r>
    </w:p>
    <w:p w14:paraId="6E4E2054" w14:textId="77777777" w:rsidR="00911FA4" w:rsidRPr="00911FA4" w:rsidRDefault="00911FA4" w:rsidP="00911FA4">
      <w:pPr>
        <w:rPr>
          <w:szCs w:val="24"/>
          <w:lang w:val="ro-RO"/>
        </w:rPr>
      </w:pPr>
    </w:p>
    <w:p w14:paraId="463B36DE" w14:textId="77777777" w:rsidR="00911FA4" w:rsidRPr="00911FA4" w:rsidRDefault="00911FA4" w:rsidP="00911FA4">
      <w:pPr>
        <w:jc w:val="center"/>
        <w:rPr>
          <w:b/>
          <w:bCs/>
          <w:sz w:val="28"/>
          <w:szCs w:val="28"/>
          <w:lang w:val="ro-RO"/>
        </w:rPr>
      </w:pPr>
      <w:r w:rsidRPr="00911FA4">
        <w:rPr>
          <w:b/>
          <w:bCs/>
          <w:sz w:val="28"/>
          <w:szCs w:val="28"/>
          <w:lang w:val="ro-RO"/>
        </w:rPr>
        <w:t>Capitolul III – Sistemul de transport public local de persoane</w:t>
      </w:r>
    </w:p>
    <w:p w14:paraId="68B4C254" w14:textId="77777777" w:rsidR="00911FA4" w:rsidRPr="00911FA4" w:rsidRDefault="00911FA4" w:rsidP="00911FA4">
      <w:pPr>
        <w:rPr>
          <w:szCs w:val="24"/>
          <w:lang w:val="ro-RO"/>
        </w:rPr>
      </w:pPr>
    </w:p>
    <w:p w14:paraId="79900EFE" w14:textId="77777777" w:rsidR="00911FA4" w:rsidRPr="00911FA4" w:rsidRDefault="00911FA4" w:rsidP="00911FA4">
      <w:pPr>
        <w:numPr>
          <w:ilvl w:val="0"/>
          <w:numId w:val="72"/>
        </w:numPr>
        <w:rPr>
          <w:szCs w:val="24"/>
          <w:lang w:val="ro-RO"/>
        </w:rPr>
      </w:pPr>
    </w:p>
    <w:p w14:paraId="269C177E" w14:textId="77777777" w:rsidR="00911FA4" w:rsidRPr="00911FA4" w:rsidRDefault="00911FA4" w:rsidP="00911FA4">
      <w:pPr>
        <w:rPr>
          <w:szCs w:val="24"/>
          <w:lang w:val="ro-RO"/>
        </w:rPr>
      </w:pPr>
      <w:r w:rsidRPr="00911FA4">
        <w:rPr>
          <w:szCs w:val="24"/>
          <w:lang w:val="ro-RO"/>
        </w:rPr>
        <w:t>Operatorul de transport rutier are dreptul să efectueze, în condiţiile legislaţiei în vigoare, transport rutier public local prin curse regulate pe raza UAT-urilor membre ADI „Transport Public Ploiești – Ariceștii Rahtivani”, respectiv Municipiul Ploiești și Comuna Ariceștii Rahtivani.</w:t>
      </w:r>
    </w:p>
    <w:p w14:paraId="4D3E01EF" w14:textId="77777777" w:rsidR="00911FA4" w:rsidRPr="00911FA4" w:rsidRDefault="00911FA4" w:rsidP="00911FA4">
      <w:pPr>
        <w:rPr>
          <w:szCs w:val="24"/>
          <w:lang w:val="ro-RO"/>
        </w:rPr>
      </w:pPr>
    </w:p>
    <w:p w14:paraId="5EDCFA66" w14:textId="77777777" w:rsidR="00911FA4" w:rsidRPr="00911FA4" w:rsidRDefault="00911FA4" w:rsidP="00911FA4">
      <w:pPr>
        <w:numPr>
          <w:ilvl w:val="0"/>
          <w:numId w:val="72"/>
        </w:numPr>
        <w:rPr>
          <w:szCs w:val="24"/>
          <w:lang w:val="ro-RO"/>
        </w:rPr>
      </w:pPr>
    </w:p>
    <w:p w14:paraId="5E7F0D52" w14:textId="77777777" w:rsidR="00911FA4" w:rsidRPr="00911FA4" w:rsidRDefault="00911FA4" w:rsidP="00911FA4">
      <w:pPr>
        <w:rPr>
          <w:szCs w:val="24"/>
          <w:lang w:val="ro-RO"/>
        </w:rPr>
      </w:pPr>
      <w:r w:rsidRPr="00911FA4">
        <w:rPr>
          <w:szCs w:val="24"/>
          <w:lang w:val="ro-RO"/>
        </w:rPr>
        <w:t>Operatorul de transport/transportatorul  autorizat are obligaţia să efectueze serviciul de transport public local de persoane prin curse regulate, cu respectarea programului de transport, care conţine  condiţiile  specifice  privind traseele,  perioadele  şi programul  de circulaţie, capacitatea mijloacelor de transport, numărul mijloacelor de transport necesare.</w:t>
      </w:r>
    </w:p>
    <w:p w14:paraId="4B2EDCB4" w14:textId="77777777" w:rsidR="00911FA4" w:rsidRPr="00911FA4" w:rsidRDefault="00911FA4" w:rsidP="00911FA4">
      <w:pPr>
        <w:rPr>
          <w:szCs w:val="24"/>
          <w:lang w:val="ro-RO"/>
        </w:rPr>
      </w:pPr>
      <w:r w:rsidRPr="00911FA4">
        <w:rPr>
          <w:szCs w:val="24"/>
          <w:lang w:val="ro-RO"/>
        </w:rPr>
        <w:t>Programul  de  transport  public local se întocmeşte și se aprobă de Consiliul Local Ploiești și Consiliul Local Ariceștii Rahtivani operatorul putând să facă propuneri în acest sens.</w:t>
      </w:r>
    </w:p>
    <w:p w14:paraId="5FD5BE07" w14:textId="77777777" w:rsidR="00911FA4" w:rsidRPr="00911FA4" w:rsidRDefault="00911FA4" w:rsidP="00911FA4">
      <w:pPr>
        <w:rPr>
          <w:szCs w:val="24"/>
          <w:lang w:val="ro-RO"/>
        </w:rPr>
      </w:pPr>
      <w:r w:rsidRPr="00911FA4">
        <w:rPr>
          <w:szCs w:val="24"/>
          <w:lang w:val="ro-RO"/>
        </w:rPr>
        <w:t>Programul de transport public prin curse regulate pe raza UAT-urilor membre ADI „Transport Public Ploiești – Ariceștii Rahtivani”, respectiv Municipiul Ploiești și Comuna Ariceștii Rahtivani, este  prezentat în Anexa 1.</w:t>
      </w:r>
    </w:p>
    <w:p w14:paraId="25E80E2D" w14:textId="77777777" w:rsidR="00911FA4" w:rsidRPr="00911FA4" w:rsidRDefault="00911FA4" w:rsidP="00911FA4">
      <w:pPr>
        <w:rPr>
          <w:szCs w:val="24"/>
          <w:lang w:val="ro-RO"/>
        </w:rPr>
      </w:pPr>
      <w:r w:rsidRPr="00911FA4">
        <w:rPr>
          <w:szCs w:val="24"/>
          <w:lang w:val="ro-RO"/>
        </w:rPr>
        <w:t>Periodic, traseele şi programul de transport se actualizează, prin modificarea acestora în funcţie de cerinţele de deplasare ale populaţiei şi în corelare cu transportul public judeţean, interjudeţean,  internaţional,  feroviar, aerian. În acest sens operatorul poate înainta UAT-urilor membre ADI „Transport Public Ploiești – Ariceștii Rahtivani”, respectiv Municipiul Ploiești și Comuna Ariceștii Rahtivani ,propuneri fundamentate.</w:t>
      </w:r>
    </w:p>
    <w:p w14:paraId="5274A2F2" w14:textId="77777777" w:rsidR="00911FA4" w:rsidRPr="00911FA4" w:rsidRDefault="00911FA4" w:rsidP="00911FA4">
      <w:pPr>
        <w:rPr>
          <w:szCs w:val="24"/>
          <w:lang w:val="ro-RO"/>
        </w:rPr>
      </w:pPr>
    </w:p>
    <w:p w14:paraId="5F9C0C82" w14:textId="77777777" w:rsidR="00911FA4" w:rsidRPr="00911FA4" w:rsidRDefault="00911FA4" w:rsidP="00911FA4">
      <w:pPr>
        <w:numPr>
          <w:ilvl w:val="0"/>
          <w:numId w:val="72"/>
        </w:numPr>
        <w:rPr>
          <w:szCs w:val="24"/>
          <w:lang w:val="ro-RO"/>
        </w:rPr>
      </w:pPr>
    </w:p>
    <w:p w14:paraId="0098B4F7" w14:textId="77777777" w:rsidR="00911FA4" w:rsidRPr="00911FA4" w:rsidRDefault="00911FA4" w:rsidP="00911FA4">
      <w:pPr>
        <w:rPr>
          <w:szCs w:val="24"/>
          <w:lang w:val="ro-RO"/>
        </w:rPr>
      </w:pPr>
      <w:r w:rsidRPr="00911FA4">
        <w:rPr>
          <w:szCs w:val="24"/>
          <w:lang w:val="ro-RO"/>
        </w:rPr>
        <w:lastRenderedPageBreak/>
        <w:t>Denumirea staţiilor şi amplasarea lor pentru fiecare traseu sunt prezentate în anexa 2 (conţine denumirea staţiilor, amplasarea lor, eventualele dotări, pentru ambele sensuri de parcurgere a traseului).</w:t>
      </w:r>
    </w:p>
    <w:p w14:paraId="7D63241F" w14:textId="77777777" w:rsidR="00911FA4" w:rsidRPr="00911FA4" w:rsidRDefault="00911FA4" w:rsidP="00911FA4">
      <w:pPr>
        <w:rPr>
          <w:szCs w:val="24"/>
          <w:lang w:val="ro-RO"/>
        </w:rPr>
      </w:pPr>
    </w:p>
    <w:p w14:paraId="5F6DA289" w14:textId="77777777" w:rsidR="00911FA4" w:rsidRPr="00911FA4" w:rsidRDefault="00911FA4" w:rsidP="00911FA4">
      <w:pPr>
        <w:numPr>
          <w:ilvl w:val="0"/>
          <w:numId w:val="72"/>
        </w:numPr>
        <w:rPr>
          <w:szCs w:val="24"/>
          <w:lang w:val="ro-RO"/>
        </w:rPr>
      </w:pPr>
    </w:p>
    <w:p w14:paraId="0C014F18" w14:textId="77777777" w:rsidR="00911FA4" w:rsidRPr="00911FA4" w:rsidRDefault="00911FA4" w:rsidP="00911FA4">
      <w:pPr>
        <w:rPr>
          <w:szCs w:val="24"/>
          <w:lang w:val="ro-RO"/>
        </w:rPr>
      </w:pPr>
      <w:r w:rsidRPr="00911FA4">
        <w:rPr>
          <w:szCs w:val="24"/>
          <w:lang w:val="ro-RO"/>
        </w:rPr>
        <w:t>În vederea realizării unui sistem de transport public local de persoane pe raza UAT-urilor membre ADI „Transport Public Ploiești – Ariceștii Rahtivani”, respectiv Municipiul Ploiești și Comuna Ariceștii Rahtivani, care să asigure deplasarea călătorilor în condiţii de siguranţă a circulaţiei rutiere şi pietonale, confort, regularitate şi continuitate, operatorul de transport trebuie să îndeplinească următoarele cerinţe:</w:t>
      </w:r>
    </w:p>
    <w:p w14:paraId="2943FFB8" w14:textId="77777777" w:rsidR="00911FA4" w:rsidRPr="00911FA4" w:rsidRDefault="00911FA4" w:rsidP="00911FA4">
      <w:pPr>
        <w:pStyle w:val="ListParagraph"/>
        <w:numPr>
          <w:ilvl w:val="0"/>
          <w:numId w:val="77"/>
        </w:numPr>
        <w:rPr>
          <w:lang w:val="ro-RO"/>
        </w:rPr>
      </w:pPr>
      <w:r w:rsidRPr="00911FA4">
        <w:rPr>
          <w:lang w:val="ro-RO"/>
        </w:rPr>
        <w:t>Să asigure afişarea la părţile din faţă şi laterală dreapta ale mijlocului de transport a indicativului şi capetelor traseului; la partea din spate a mijlocului de transport se va afişa cel puţin indicativul traseului. Elementele de informare menţionate anterior vor fi iluminate corespunzător pe timp de noapte sau în condiţii de vizibilitate scăzută.</w:t>
      </w:r>
    </w:p>
    <w:p w14:paraId="30B611EF" w14:textId="77777777" w:rsidR="00911FA4" w:rsidRPr="00911FA4" w:rsidRDefault="00911FA4" w:rsidP="00911FA4">
      <w:pPr>
        <w:pStyle w:val="ListParagraph"/>
        <w:numPr>
          <w:ilvl w:val="0"/>
          <w:numId w:val="77"/>
        </w:numPr>
        <w:rPr>
          <w:lang w:val="ro-RO"/>
        </w:rPr>
      </w:pPr>
      <w:r w:rsidRPr="00911FA4">
        <w:rPr>
          <w:lang w:val="ro-RO"/>
        </w:rPr>
        <w:t>În salonul mijlocului de transport se va asigura informarea publicului călător prin mijloace vizuale şi sonore cu privire la denumirea staţiei care urmează şi la legăturile cu alte mijloace de transport public local de persoane;</w:t>
      </w:r>
    </w:p>
    <w:p w14:paraId="53DABA5E" w14:textId="77777777" w:rsidR="00911FA4" w:rsidRPr="00911FA4" w:rsidRDefault="00911FA4" w:rsidP="00911FA4">
      <w:pPr>
        <w:pStyle w:val="ListParagraph"/>
        <w:numPr>
          <w:ilvl w:val="0"/>
          <w:numId w:val="77"/>
        </w:numPr>
        <w:rPr>
          <w:lang w:val="ro-RO"/>
        </w:rPr>
      </w:pPr>
      <w:r w:rsidRPr="00911FA4">
        <w:rPr>
          <w:lang w:val="ro-RO"/>
        </w:rPr>
        <w:t>Să asigure afişarea în salonul mijlocului de transport a numelui conducătorului acestuia, a hărţii schematice care să permită vizualizarea traseului şi a reţelei de trasee, a instrucţiunilor privind modul de desfăşurare a transportului, a obligaţiilor publicului călător şi a altor informaţii de utilitate publică privind transportul, stabilite prin reglementările în vigoare.</w:t>
      </w:r>
    </w:p>
    <w:p w14:paraId="092C7900" w14:textId="77777777" w:rsidR="00911FA4" w:rsidRPr="00911FA4" w:rsidRDefault="00911FA4" w:rsidP="00911FA4">
      <w:pPr>
        <w:pStyle w:val="ListParagraph"/>
        <w:numPr>
          <w:ilvl w:val="0"/>
          <w:numId w:val="77"/>
        </w:numPr>
        <w:rPr>
          <w:lang w:val="ro-RO"/>
        </w:rPr>
      </w:pPr>
      <w:r w:rsidRPr="00911FA4">
        <w:rPr>
          <w:lang w:val="ro-RO"/>
        </w:rPr>
        <w:t>Să asigure vânzarea legitimaţiilor/abonamentelor de călătorie în toate staţiile stabilite de comun acord, conform Anexei 6 a Contractului de Servicii Publice.</w:t>
      </w:r>
    </w:p>
    <w:p w14:paraId="0A2AA81B" w14:textId="77777777" w:rsidR="00911FA4" w:rsidRPr="00911FA4" w:rsidRDefault="00911FA4" w:rsidP="00911FA4">
      <w:pPr>
        <w:pStyle w:val="ListParagraph"/>
        <w:numPr>
          <w:ilvl w:val="0"/>
          <w:numId w:val="77"/>
        </w:numPr>
        <w:rPr>
          <w:lang w:val="ro-RO"/>
        </w:rPr>
      </w:pPr>
      <w:r w:rsidRPr="00911FA4">
        <w:rPr>
          <w:lang w:val="ro-RO"/>
        </w:rPr>
        <w:t>În staţiile din programul de circulaţie, să asigure afişarea codului traseului, a intervalelor de succedare a curselor, precum şi a hărţilor simplificate cu indicarea traseelor şi staţiilor pentru informarea publicului călător; afişajul se va face la înălţimea de cel mult 1.80 m, textul afişajului fiind realizat cu litere îngroşate de cca. 1 cm. înălţime; programul de circulaţie actualizat şi detaliat va fi pus obligatoriu la dispoziţia publicului călător şi pe site-ul Internet al operatorului de transport.</w:t>
      </w:r>
    </w:p>
    <w:p w14:paraId="217FC2A4" w14:textId="77777777" w:rsidR="00911FA4" w:rsidRPr="00911FA4" w:rsidRDefault="00911FA4" w:rsidP="00911FA4">
      <w:pPr>
        <w:pStyle w:val="ListParagraph"/>
        <w:numPr>
          <w:ilvl w:val="0"/>
          <w:numId w:val="77"/>
        </w:numPr>
        <w:rPr>
          <w:lang w:val="ro-RO"/>
        </w:rPr>
      </w:pPr>
      <w:r w:rsidRPr="00911FA4">
        <w:rPr>
          <w:lang w:val="ro-RO"/>
        </w:rPr>
        <w:t>Să emită abonamente de călătorie cu respectarea reglementărilor în vigoare, inclusiv pentru categoriile sociale care beneficiază de reduceri ale costului abonamentului;</w:t>
      </w:r>
    </w:p>
    <w:p w14:paraId="3D5AD536" w14:textId="77777777" w:rsidR="00911FA4" w:rsidRPr="00911FA4" w:rsidRDefault="00911FA4" w:rsidP="00911FA4">
      <w:pPr>
        <w:pStyle w:val="ListParagraph"/>
        <w:numPr>
          <w:ilvl w:val="0"/>
          <w:numId w:val="77"/>
        </w:numPr>
        <w:rPr>
          <w:lang w:val="ro-RO"/>
        </w:rPr>
      </w:pPr>
      <w:r w:rsidRPr="00911FA4">
        <w:rPr>
          <w:lang w:val="ro-RO"/>
        </w:rPr>
        <w:t>Să asigure accesul liber şi nediscriminatoriu la transport, în baza documentelor stabilite de reglementările legale în vigoare, al persoanelor care beneficiază de facilităţi/gratuităţi  la transport;</w:t>
      </w:r>
    </w:p>
    <w:p w14:paraId="60B244F8" w14:textId="77777777" w:rsidR="00911FA4" w:rsidRPr="00911FA4" w:rsidRDefault="00911FA4" w:rsidP="00911FA4">
      <w:pPr>
        <w:pStyle w:val="ListParagraph"/>
        <w:numPr>
          <w:ilvl w:val="0"/>
          <w:numId w:val="77"/>
        </w:numPr>
        <w:rPr>
          <w:lang w:val="ro-RO"/>
        </w:rPr>
      </w:pPr>
      <w:r w:rsidRPr="00911FA4">
        <w:rPr>
          <w:lang w:val="ro-RO"/>
        </w:rPr>
        <w:t>Să asigure transportul gratuit al copiilor sub 5 ani;</w:t>
      </w:r>
    </w:p>
    <w:p w14:paraId="320CBB75" w14:textId="77777777" w:rsidR="00911FA4" w:rsidRPr="00911FA4" w:rsidRDefault="00911FA4" w:rsidP="00911FA4">
      <w:pPr>
        <w:pStyle w:val="ListParagraph"/>
        <w:numPr>
          <w:ilvl w:val="0"/>
          <w:numId w:val="77"/>
        </w:numPr>
        <w:rPr>
          <w:lang w:val="ro-RO"/>
        </w:rPr>
      </w:pPr>
      <w:r w:rsidRPr="00911FA4">
        <w:rPr>
          <w:lang w:val="ro-RO"/>
        </w:rPr>
        <w:t>Mijlocul de transport trebuie să aibă locuri rezervate pentru persoane cu handicap, bătrâni, femei însărcinate, persoane cu copii în braţe;</w:t>
      </w:r>
    </w:p>
    <w:p w14:paraId="2D80376B" w14:textId="77777777" w:rsidR="00911FA4" w:rsidRPr="00911FA4" w:rsidRDefault="00911FA4" w:rsidP="00911FA4">
      <w:pPr>
        <w:pStyle w:val="ListParagraph"/>
        <w:numPr>
          <w:ilvl w:val="0"/>
          <w:numId w:val="77"/>
        </w:numPr>
        <w:rPr>
          <w:lang w:val="ro-RO"/>
        </w:rPr>
      </w:pPr>
      <w:r w:rsidRPr="00911FA4">
        <w:rPr>
          <w:lang w:val="ro-RO"/>
        </w:rPr>
        <w:t>Să supravegheze urcarea şi coborârea călătorilor, mijlocul de transport să nu pornească din staţii cu uşile deschise sau cu călători aflaţi pe scările acestuia, precum şi cu călători agăţaţi de exteriorul caroseriei;</w:t>
      </w:r>
    </w:p>
    <w:p w14:paraId="2ADADB64" w14:textId="77777777" w:rsidR="00911FA4" w:rsidRPr="00911FA4" w:rsidRDefault="00911FA4" w:rsidP="00911FA4">
      <w:pPr>
        <w:pStyle w:val="ListParagraph"/>
        <w:numPr>
          <w:ilvl w:val="0"/>
          <w:numId w:val="77"/>
        </w:numPr>
        <w:rPr>
          <w:lang w:val="ro-RO"/>
        </w:rPr>
      </w:pPr>
      <w:r w:rsidRPr="00911FA4">
        <w:rPr>
          <w:lang w:val="ro-RO"/>
        </w:rPr>
        <w:t xml:space="preserve">Să nu admită la transport în salonul mijlocului de transport materii mirositoare, inflamabile, butelii de aragaz, tuburi de oxigen sau alte gaze, butoaie cu carbid, materiale explozibile, produse caustice ori acide, alte materiale sau obiecte care, prin </w:t>
      </w:r>
      <w:r w:rsidRPr="00911FA4">
        <w:rPr>
          <w:lang w:val="ro-RO"/>
        </w:rPr>
        <w:lastRenderedPageBreak/>
        <w:t>format ori dimensiune, pot produce daune, vătămări corporale sau, prin natura materialului, pot murdări ori alte obiecte sau mărfuri interzise la transportul public;</w:t>
      </w:r>
    </w:p>
    <w:p w14:paraId="291F44CD" w14:textId="77777777" w:rsidR="00911FA4" w:rsidRPr="00911FA4" w:rsidRDefault="00911FA4" w:rsidP="00911FA4">
      <w:pPr>
        <w:pStyle w:val="ListParagraph"/>
        <w:numPr>
          <w:ilvl w:val="0"/>
          <w:numId w:val="77"/>
        </w:numPr>
        <w:rPr>
          <w:lang w:val="ro-RO"/>
        </w:rPr>
      </w:pPr>
      <w:r w:rsidRPr="00911FA4">
        <w:rPr>
          <w:lang w:val="ro-RO"/>
        </w:rPr>
        <w:t>Să nu îmbarce călători peste capacitatea maximă admisă a mijlocului de transport, exprimată prin numărul total de locuri;</w:t>
      </w:r>
    </w:p>
    <w:p w14:paraId="2F9F2C2A" w14:textId="77777777" w:rsidR="00911FA4" w:rsidRPr="00911FA4" w:rsidRDefault="00911FA4" w:rsidP="00911FA4">
      <w:pPr>
        <w:pStyle w:val="ListParagraph"/>
        <w:numPr>
          <w:ilvl w:val="0"/>
          <w:numId w:val="77"/>
        </w:numPr>
        <w:rPr>
          <w:lang w:val="ro-RO"/>
        </w:rPr>
      </w:pPr>
      <w:r w:rsidRPr="00911FA4">
        <w:rPr>
          <w:lang w:val="ro-RO"/>
        </w:rPr>
        <w:t>Să îmbarce/debarce călători numai în staţiile special amenajate, prevăzute în programul de circulaţie;</w:t>
      </w:r>
    </w:p>
    <w:p w14:paraId="086E09DF" w14:textId="77777777" w:rsidR="00911FA4" w:rsidRPr="00911FA4" w:rsidRDefault="00911FA4" w:rsidP="00911FA4">
      <w:pPr>
        <w:pStyle w:val="ListParagraph"/>
        <w:numPr>
          <w:ilvl w:val="0"/>
          <w:numId w:val="77"/>
        </w:numPr>
        <w:rPr>
          <w:lang w:val="ro-RO"/>
        </w:rPr>
      </w:pPr>
      <w:r w:rsidRPr="00911FA4">
        <w:rPr>
          <w:lang w:val="ro-RO"/>
        </w:rPr>
        <w:t>Să utilizeze numai legitimaţii/abonamente de călătorie cu regim special, agreate de Consiliul Local Ploiești și Consiliul Local Ariceștii Rahtivani;</w:t>
      </w:r>
    </w:p>
    <w:p w14:paraId="007D75D9" w14:textId="77777777" w:rsidR="00911FA4" w:rsidRPr="00911FA4" w:rsidRDefault="00911FA4" w:rsidP="00911FA4">
      <w:pPr>
        <w:pStyle w:val="ListParagraph"/>
        <w:numPr>
          <w:ilvl w:val="0"/>
          <w:numId w:val="77"/>
        </w:numPr>
        <w:rPr>
          <w:lang w:val="ro-RO"/>
        </w:rPr>
      </w:pPr>
      <w:r w:rsidRPr="00911FA4">
        <w:rPr>
          <w:lang w:val="ro-RO"/>
        </w:rPr>
        <w:t>Să nu permită transportul călătorilor decât pe bază de legitimaţii/abonamente de călătorie valabile sau alte documente prevăzute de reglementările legale în vigoare;</w:t>
      </w:r>
    </w:p>
    <w:p w14:paraId="681EC465" w14:textId="77777777" w:rsidR="00911FA4" w:rsidRPr="00911FA4" w:rsidRDefault="00911FA4" w:rsidP="00911FA4">
      <w:pPr>
        <w:pStyle w:val="ListParagraph"/>
        <w:numPr>
          <w:ilvl w:val="0"/>
          <w:numId w:val="77"/>
        </w:numPr>
        <w:rPr>
          <w:lang w:val="ro-RO"/>
        </w:rPr>
      </w:pPr>
      <w:r w:rsidRPr="00911FA4">
        <w:rPr>
          <w:lang w:val="ro-RO"/>
        </w:rPr>
        <w:t>Să asigure călătorii şi bagajele acestora pentru riscurile care cad în sarcina operatorului de transport;</w:t>
      </w:r>
    </w:p>
    <w:p w14:paraId="7F614A3A" w14:textId="77777777" w:rsidR="00911FA4" w:rsidRPr="00911FA4" w:rsidRDefault="00911FA4" w:rsidP="00911FA4">
      <w:pPr>
        <w:pStyle w:val="ListParagraph"/>
        <w:numPr>
          <w:ilvl w:val="0"/>
          <w:numId w:val="77"/>
        </w:numPr>
        <w:rPr>
          <w:lang w:val="ro-RO"/>
        </w:rPr>
      </w:pPr>
      <w:r w:rsidRPr="00911FA4">
        <w:rPr>
          <w:lang w:val="ro-RO"/>
        </w:rPr>
        <w:t>Să ţină evidenţa curselor sosite şi plecate, la fiecare capăt de linie;</w:t>
      </w:r>
    </w:p>
    <w:p w14:paraId="5269A22F" w14:textId="77777777" w:rsidR="00911FA4" w:rsidRPr="00911FA4" w:rsidRDefault="00911FA4" w:rsidP="00911FA4">
      <w:pPr>
        <w:pStyle w:val="ListParagraph"/>
        <w:numPr>
          <w:ilvl w:val="0"/>
          <w:numId w:val="77"/>
        </w:numPr>
        <w:rPr>
          <w:lang w:val="ro-RO"/>
        </w:rPr>
      </w:pPr>
      <w:r w:rsidRPr="00911FA4">
        <w:rPr>
          <w:lang w:val="ro-RO"/>
        </w:rPr>
        <w:t>Să asigure informarea anticipată a publicului călător în legătură cu modificarea/suspendarea programului de circulaţie sau a unui traseu, în caz de forţă majoră;</w:t>
      </w:r>
    </w:p>
    <w:p w14:paraId="397FBC84" w14:textId="77777777" w:rsidR="00911FA4" w:rsidRPr="00911FA4" w:rsidRDefault="00911FA4" w:rsidP="00911FA4">
      <w:pPr>
        <w:pStyle w:val="ListParagraph"/>
        <w:numPr>
          <w:ilvl w:val="0"/>
          <w:numId w:val="77"/>
        </w:numPr>
        <w:rPr>
          <w:lang w:val="ro-RO"/>
        </w:rPr>
      </w:pPr>
      <w:r w:rsidRPr="00911FA4">
        <w:rPr>
          <w:lang w:val="ro-RO"/>
        </w:rPr>
        <w:t>Să asigure, zilnic şi ori de câte ori este nevoie, salubrizarea, spălarea şi dezinfectarea mijloacelor de transport;</w:t>
      </w:r>
    </w:p>
    <w:p w14:paraId="746FECD1" w14:textId="77777777" w:rsidR="00911FA4" w:rsidRPr="00911FA4" w:rsidRDefault="00911FA4" w:rsidP="00911FA4">
      <w:pPr>
        <w:pStyle w:val="ListParagraph"/>
        <w:numPr>
          <w:ilvl w:val="0"/>
          <w:numId w:val="77"/>
        </w:numPr>
        <w:rPr>
          <w:lang w:val="ro-RO"/>
        </w:rPr>
      </w:pPr>
      <w:r w:rsidRPr="00911FA4">
        <w:rPr>
          <w:lang w:val="ro-RO"/>
        </w:rPr>
        <w:t>Să asigure condiţiile de execuţie a transportului în condiţii de regularitate, siguranţă şi confort;</w:t>
      </w:r>
    </w:p>
    <w:p w14:paraId="04DCF81A" w14:textId="77777777" w:rsidR="00911FA4" w:rsidRPr="00911FA4" w:rsidRDefault="00911FA4" w:rsidP="00911FA4">
      <w:pPr>
        <w:pStyle w:val="ListParagraph"/>
        <w:numPr>
          <w:ilvl w:val="0"/>
          <w:numId w:val="77"/>
        </w:numPr>
        <w:rPr>
          <w:lang w:val="ro-RO"/>
        </w:rPr>
      </w:pPr>
      <w:r w:rsidRPr="00911FA4">
        <w:rPr>
          <w:lang w:val="ro-RO"/>
        </w:rPr>
        <w:t>Mijloacele de transport trebuie să fie echipate cu instalaţie de încălzire/condiţionare a aerului în stare de funcţionare. Instalaţiile de climatizare şi de încălzire vor trebui menţinute în funcţiune pe întregul traseu şi în toate mijloacele de transport, astfel:</w:t>
      </w:r>
    </w:p>
    <w:p w14:paraId="2C26BFC2" w14:textId="77777777" w:rsidR="00911FA4" w:rsidRPr="00911FA4" w:rsidRDefault="00911FA4" w:rsidP="00911FA4">
      <w:pPr>
        <w:pStyle w:val="ListParagraph"/>
        <w:numPr>
          <w:ilvl w:val="1"/>
          <w:numId w:val="77"/>
        </w:numPr>
        <w:rPr>
          <w:lang w:val="ro-RO"/>
        </w:rPr>
      </w:pPr>
      <w:r w:rsidRPr="00911FA4">
        <w:rPr>
          <w:lang w:val="ro-RO"/>
        </w:rPr>
        <w:t>În mijloacele de transport dotate cu instalaţii de climatizare acestea vor fi menţinute în funcţiune asigurând în orice perioadă a anului o temperatură ambientală în mijlocul de transport de cca. 18-22 grade Celsius;</w:t>
      </w:r>
    </w:p>
    <w:p w14:paraId="659745CC" w14:textId="77777777" w:rsidR="00911FA4" w:rsidRPr="00911FA4" w:rsidRDefault="00911FA4" w:rsidP="00911FA4">
      <w:pPr>
        <w:pStyle w:val="ListParagraph"/>
        <w:numPr>
          <w:ilvl w:val="1"/>
          <w:numId w:val="77"/>
        </w:numPr>
        <w:rPr>
          <w:lang w:val="ro-RO"/>
        </w:rPr>
      </w:pPr>
      <w:r w:rsidRPr="00911FA4">
        <w:rPr>
          <w:lang w:val="ro-RO"/>
        </w:rPr>
        <w:t>În mijoacele de transport dotate doar cu instalaţii de încălzire aceste instalaţii vor trebui pornite şi menţinute în stare de funcţionare, atât pe traseu cât şi pe perioada staţionării, atunci când temperatura exterioară este sub 10 grade Celsius;</w:t>
      </w:r>
    </w:p>
    <w:p w14:paraId="775D9885" w14:textId="77777777" w:rsidR="00911FA4" w:rsidRPr="00911FA4" w:rsidRDefault="00911FA4" w:rsidP="00911FA4">
      <w:pPr>
        <w:pStyle w:val="ListParagraph"/>
        <w:numPr>
          <w:ilvl w:val="1"/>
          <w:numId w:val="77"/>
        </w:numPr>
        <w:rPr>
          <w:lang w:val="ro-RO"/>
        </w:rPr>
      </w:pPr>
      <w:r w:rsidRPr="00911FA4">
        <w:rPr>
          <w:lang w:val="ro-RO"/>
        </w:rPr>
        <w:t>La temperaturi exterioare scăzute mijloacele de transport vor staţiona în staţiile terminus cu o singură uşă de acces deschisă şi cu instalaţia de încălzire în funcţiune</w:t>
      </w:r>
    </w:p>
    <w:p w14:paraId="5CB1185B" w14:textId="77777777" w:rsidR="00911FA4" w:rsidRPr="00911FA4" w:rsidRDefault="00911FA4" w:rsidP="00911FA4">
      <w:pPr>
        <w:pStyle w:val="ListParagraph"/>
        <w:numPr>
          <w:ilvl w:val="0"/>
          <w:numId w:val="77"/>
        </w:numPr>
        <w:rPr>
          <w:lang w:val="ro-RO"/>
        </w:rPr>
      </w:pPr>
      <w:r w:rsidRPr="00911FA4">
        <w:rPr>
          <w:lang w:val="ro-RO"/>
        </w:rPr>
        <w:t>Mijloacele de transport trebuie să aibă un aspect estetic corespunzător;</w:t>
      </w:r>
    </w:p>
    <w:p w14:paraId="11004695" w14:textId="77777777" w:rsidR="00911FA4" w:rsidRPr="00911FA4" w:rsidRDefault="00911FA4" w:rsidP="00911FA4">
      <w:pPr>
        <w:pStyle w:val="ListParagraph"/>
        <w:numPr>
          <w:ilvl w:val="0"/>
          <w:numId w:val="77"/>
        </w:numPr>
        <w:rPr>
          <w:lang w:val="ro-RO"/>
        </w:rPr>
      </w:pPr>
      <w:r w:rsidRPr="00911FA4">
        <w:rPr>
          <w:lang w:val="ro-RO"/>
        </w:rPr>
        <w:t>Pe părţile laterale ale mijlocului de transport va fi inscripţionată denumirea executantului transportului;</w:t>
      </w:r>
    </w:p>
    <w:p w14:paraId="52A08EB4" w14:textId="77777777" w:rsidR="00911FA4" w:rsidRPr="00911FA4" w:rsidRDefault="00911FA4" w:rsidP="00911FA4">
      <w:pPr>
        <w:pStyle w:val="ListParagraph"/>
        <w:numPr>
          <w:ilvl w:val="0"/>
          <w:numId w:val="77"/>
        </w:numPr>
        <w:rPr>
          <w:lang w:val="ro-RO"/>
        </w:rPr>
      </w:pPr>
      <w:r w:rsidRPr="00911FA4">
        <w:rPr>
          <w:lang w:val="ro-RO"/>
        </w:rPr>
        <w:t>La bordul mijlocului de transport trebuie să existe mijloace pentru prevenirea şi combaterea incendiilor, precum şi ciocan pentru spart geamurile în caz de necesitate;</w:t>
      </w:r>
    </w:p>
    <w:p w14:paraId="748F81A7" w14:textId="77777777" w:rsidR="00911FA4" w:rsidRPr="00911FA4" w:rsidRDefault="00911FA4" w:rsidP="00911FA4">
      <w:pPr>
        <w:pStyle w:val="ListParagraph"/>
        <w:numPr>
          <w:ilvl w:val="0"/>
          <w:numId w:val="77"/>
        </w:numPr>
        <w:rPr>
          <w:lang w:val="ro-RO"/>
        </w:rPr>
      </w:pPr>
      <w:r w:rsidRPr="00911FA4">
        <w:rPr>
          <w:lang w:val="ro-RO"/>
        </w:rPr>
        <w:t>Mijloacele de transport trebuie să aibă inspecţia tehnică periodică sau, după caz, revizia tehnică periodică efectuată la termen;</w:t>
      </w:r>
    </w:p>
    <w:p w14:paraId="406DE3F2" w14:textId="77777777" w:rsidR="00911FA4" w:rsidRPr="00911FA4" w:rsidRDefault="00911FA4" w:rsidP="00911FA4">
      <w:pPr>
        <w:pStyle w:val="ListParagraph"/>
        <w:numPr>
          <w:ilvl w:val="0"/>
          <w:numId w:val="77"/>
        </w:numPr>
        <w:rPr>
          <w:lang w:val="ro-RO"/>
        </w:rPr>
      </w:pPr>
      <w:r w:rsidRPr="00911FA4">
        <w:rPr>
          <w:lang w:val="ro-RO"/>
        </w:rPr>
        <w:t>Mijloacele de transport trebuie să îndeplinească condiţiile impuse de legislaţia în vigoare privind siguranţa circulaţiei şi protecţia mediului;</w:t>
      </w:r>
    </w:p>
    <w:p w14:paraId="52CE938E" w14:textId="77777777" w:rsidR="00911FA4" w:rsidRPr="00911FA4" w:rsidRDefault="00911FA4" w:rsidP="00911FA4">
      <w:pPr>
        <w:pStyle w:val="ListParagraph"/>
        <w:numPr>
          <w:ilvl w:val="0"/>
          <w:numId w:val="77"/>
        </w:numPr>
        <w:rPr>
          <w:lang w:val="ro-RO"/>
        </w:rPr>
      </w:pPr>
      <w:r w:rsidRPr="00911FA4">
        <w:rPr>
          <w:lang w:val="ro-RO"/>
        </w:rPr>
        <w:lastRenderedPageBreak/>
        <w:t>Să fundamenteze necesarul anual de fonduri pentru investiţii din surse proprii, precum şi diferenţa de tarif pentru protecţie socială, conform legislaţiei în vigoare, pentru a fi supuse aprobării consiliului local;</w:t>
      </w:r>
    </w:p>
    <w:p w14:paraId="59FF83DA" w14:textId="77777777" w:rsidR="00911FA4" w:rsidRPr="00911FA4" w:rsidRDefault="00911FA4" w:rsidP="00911FA4">
      <w:pPr>
        <w:pStyle w:val="ListParagraph"/>
        <w:numPr>
          <w:ilvl w:val="0"/>
          <w:numId w:val="77"/>
        </w:numPr>
        <w:rPr>
          <w:lang w:val="ro-RO"/>
        </w:rPr>
      </w:pPr>
      <w:r w:rsidRPr="00911FA4">
        <w:rPr>
          <w:lang w:val="ro-RO"/>
        </w:rPr>
        <w:t>Să elaboreze bugetul privind întreţinerea curentă, reparaţiile curente şi accidentale la bunurile concesionate/închiriate de la concedent, conform programelor de întreţinere, reparaţii, dotări şi investiţii aprobate de acesta;</w:t>
      </w:r>
    </w:p>
    <w:p w14:paraId="3A723729" w14:textId="77777777" w:rsidR="00911FA4" w:rsidRPr="00911FA4" w:rsidRDefault="00911FA4" w:rsidP="00911FA4">
      <w:pPr>
        <w:pStyle w:val="ListParagraph"/>
        <w:numPr>
          <w:ilvl w:val="0"/>
          <w:numId w:val="77"/>
        </w:numPr>
        <w:rPr>
          <w:lang w:val="ro-RO"/>
        </w:rPr>
      </w:pPr>
      <w:r w:rsidRPr="00911FA4">
        <w:rPr>
          <w:lang w:val="ro-RO"/>
        </w:rPr>
        <w:t>Să asigure informarea permanentă a călătorilor cu privire la traseele, programele de circulaţie deservite, tarifele aplicate, precum şi modificarea acestora;</w:t>
      </w:r>
    </w:p>
    <w:p w14:paraId="4ABAE820" w14:textId="77777777" w:rsidR="00911FA4" w:rsidRPr="00911FA4" w:rsidRDefault="00911FA4" w:rsidP="00911FA4">
      <w:pPr>
        <w:pStyle w:val="ListParagraph"/>
        <w:numPr>
          <w:ilvl w:val="0"/>
          <w:numId w:val="77"/>
        </w:numPr>
        <w:rPr>
          <w:lang w:val="ro-RO"/>
        </w:rPr>
      </w:pPr>
      <w:r w:rsidRPr="00911FA4">
        <w:rPr>
          <w:lang w:val="ro-RO"/>
        </w:rPr>
        <w:t>Să aplice normele de protecţie a muncii specifice activităţii desfăşurate în cadrul serviciului contractat;</w:t>
      </w:r>
    </w:p>
    <w:p w14:paraId="7F67F15B" w14:textId="77777777" w:rsidR="00911FA4" w:rsidRPr="00911FA4" w:rsidRDefault="00911FA4" w:rsidP="00911FA4">
      <w:pPr>
        <w:pStyle w:val="ListParagraph"/>
        <w:numPr>
          <w:ilvl w:val="0"/>
          <w:numId w:val="77"/>
        </w:numPr>
        <w:rPr>
          <w:lang w:val="ro-RO"/>
        </w:rPr>
      </w:pPr>
      <w:r w:rsidRPr="00911FA4">
        <w:rPr>
          <w:lang w:val="ro-RO"/>
        </w:rPr>
        <w:t>Să asigure finanţarea pregătirii profesionale şi efectuarea examinărilor medicale şi psihologice ale propriilor angajaţi;</w:t>
      </w:r>
    </w:p>
    <w:p w14:paraId="51A3392D" w14:textId="77777777" w:rsidR="00911FA4" w:rsidRPr="00911FA4" w:rsidRDefault="00911FA4" w:rsidP="00911FA4">
      <w:pPr>
        <w:pStyle w:val="ListParagraph"/>
        <w:numPr>
          <w:ilvl w:val="0"/>
          <w:numId w:val="77"/>
        </w:numPr>
        <w:rPr>
          <w:lang w:val="ro-RO"/>
        </w:rPr>
      </w:pPr>
      <w:r w:rsidRPr="00911FA4">
        <w:rPr>
          <w:lang w:val="ro-RO"/>
        </w:rPr>
        <w:t>Să elaboreze strategii de management care să conducă la reducerea costurilor de operare, inclusiv prin aplicarea procedurilor concurenţiale impuse de normele legale în vigoare privind achiziţiile de lucrări sau bunuri, şi la gestionarea serviciului public pe criterii de competitivitate şi eficienţă economică;</w:t>
      </w:r>
    </w:p>
    <w:p w14:paraId="7DD55CC5" w14:textId="77777777" w:rsidR="00911FA4" w:rsidRPr="00911FA4" w:rsidRDefault="00911FA4" w:rsidP="00911FA4">
      <w:pPr>
        <w:pStyle w:val="ListParagraph"/>
        <w:numPr>
          <w:ilvl w:val="0"/>
          <w:numId w:val="77"/>
        </w:numPr>
        <w:rPr>
          <w:lang w:val="ro-RO"/>
        </w:rPr>
      </w:pPr>
      <w:r w:rsidRPr="00911FA4">
        <w:rPr>
          <w:lang w:val="ro-RO"/>
        </w:rPr>
        <w:t>Să prezinte programe pentru dezvoltarea, modernizarea şi exploatarea eficientă a bazei tehnico-materiale aferente serviciului prestat;</w:t>
      </w:r>
    </w:p>
    <w:p w14:paraId="7D54E135" w14:textId="77777777" w:rsidR="00911FA4" w:rsidRPr="00911FA4" w:rsidRDefault="00911FA4" w:rsidP="00911FA4">
      <w:pPr>
        <w:pStyle w:val="ListParagraph"/>
        <w:numPr>
          <w:ilvl w:val="0"/>
          <w:numId w:val="77"/>
        </w:numPr>
        <w:rPr>
          <w:lang w:val="ro-RO"/>
        </w:rPr>
      </w:pPr>
      <w:r w:rsidRPr="00911FA4">
        <w:rPr>
          <w:lang w:val="ro-RO"/>
        </w:rPr>
        <w:t>Conducătorii mijloacelor de transport sunt obligați să oprească aliniat trotuarului staţiilor amenajate astfel încât urcarea/coborârea călătorilor să se poate face cu uşurinţă şi în condiţii de siguranţă;</w:t>
      </w:r>
    </w:p>
    <w:p w14:paraId="3C50A0F8" w14:textId="77777777" w:rsidR="00911FA4" w:rsidRPr="00911FA4" w:rsidRDefault="00911FA4" w:rsidP="00911FA4">
      <w:pPr>
        <w:pStyle w:val="ListParagraph"/>
        <w:numPr>
          <w:ilvl w:val="0"/>
          <w:numId w:val="77"/>
        </w:numPr>
        <w:rPr>
          <w:lang w:val="ro-RO"/>
        </w:rPr>
      </w:pPr>
      <w:r w:rsidRPr="00911FA4">
        <w:rPr>
          <w:lang w:val="ro-RO"/>
        </w:rPr>
        <w:t xml:space="preserve">Dacă retragerea la garaj se face pe traseul de circulaţie obişnuit conducătorul mijlocului de transport </w:t>
      </w:r>
      <w:r w:rsidRPr="00911FA4">
        <w:rPr>
          <w:lang w:val="ro-RO"/>
        </w:rPr>
        <w:tab/>
        <w:t xml:space="preserve"> este obligat să preia călătorii de pe traseu;</w:t>
      </w:r>
    </w:p>
    <w:p w14:paraId="7C3C2787" w14:textId="77777777" w:rsidR="00911FA4" w:rsidRPr="00911FA4" w:rsidRDefault="00911FA4" w:rsidP="00911FA4">
      <w:pPr>
        <w:rPr>
          <w:szCs w:val="24"/>
          <w:lang w:val="ro-RO"/>
        </w:rPr>
      </w:pPr>
    </w:p>
    <w:p w14:paraId="2AC5534A" w14:textId="77777777" w:rsidR="00911FA4" w:rsidRPr="00911FA4" w:rsidRDefault="00911FA4" w:rsidP="00911FA4">
      <w:pPr>
        <w:spacing w:before="0"/>
        <w:jc w:val="left"/>
        <w:rPr>
          <w:szCs w:val="24"/>
          <w:lang w:val="ro-RO"/>
        </w:rPr>
      </w:pPr>
      <w:r w:rsidRPr="00911FA4">
        <w:rPr>
          <w:szCs w:val="24"/>
          <w:lang w:val="ro-RO"/>
        </w:rPr>
        <w:br w:type="page"/>
      </w:r>
    </w:p>
    <w:p w14:paraId="6F19116D" w14:textId="77777777" w:rsidR="00911FA4" w:rsidRPr="00911FA4" w:rsidRDefault="00911FA4" w:rsidP="00911FA4">
      <w:pPr>
        <w:jc w:val="left"/>
        <w:rPr>
          <w:b/>
          <w:bCs/>
          <w:sz w:val="28"/>
          <w:szCs w:val="28"/>
          <w:lang w:val="ro-RO"/>
        </w:rPr>
      </w:pPr>
      <w:r w:rsidRPr="00911FA4">
        <w:rPr>
          <w:b/>
          <w:bCs/>
          <w:sz w:val="28"/>
          <w:szCs w:val="28"/>
          <w:lang w:val="ro-RO"/>
        </w:rPr>
        <w:lastRenderedPageBreak/>
        <w:t>Anexa 1 la Caietul de Sarcini al Serviciului public de transport</w:t>
      </w:r>
    </w:p>
    <w:p w14:paraId="2FBE70BE" w14:textId="77777777" w:rsidR="00911FA4" w:rsidRPr="00911FA4" w:rsidRDefault="00911FA4" w:rsidP="00911FA4">
      <w:pPr>
        <w:rPr>
          <w:b/>
          <w:bCs/>
          <w:szCs w:val="24"/>
          <w:lang w:val="ro-RO"/>
        </w:rPr>
      </w:pPr>
      <w:r w:rsidRPr="00911FA4">
        <w:rPr>
          <w:b/>
          <w:bCs/>
          <w:szCs w:val="24"/>
          <w:lang w:val="ro-RO"/>
        </w:rPr>
        <w:t>Programul de transport</w:t>
      </w:r>
    </w:p>
    <w:p w14:paraId="37F80376" w14:textId="77777777" w:rsidR="00911FA4" w:rsidRPr="00911FA4" w:rsidRDefault="00911FA4" w:rsidP="00911FA4">
      <w:pPr>
        <w:shd w:val="clear" w:color="auto" w:fill="A6A6A6" w:themeFill="background1" w:themeFillShade="A6"/>
        <w:rPr>
          <w:b/>
          <w:bCs/>
          <w:szCs w:val="24"/>
          <w:lang w:val="ro-RO"/>
        </w:rPr>
      </w:pPr>
      <w:r w:rsidRPr="00911FA4">
        <w:rPr>
          <w:b/>
          <w:bCs/>
          <w:szCs w:val="24"/>
          <w:lang w:val="ro-RO"/>
        </w:rPr>
        <w:t>Luni -Vineri</w:t>
      </w:r>
    </w:p>
    <w:tbl>
      <w:tblPr>
        <w:tblStyle w:val="TableGrid"/>
        <w:tblW w:w="5000" w:type="pct"/>
        <w:tblLook w:val="04A0" w:firstRow="1" w:lastRow="0" w:firstColumn="1" w:lastColumn="0" w:noHBand="0" w:noVBand="1"/>
      </w:tblPr>
      <w:tblGrid>
        <w:gridCol w:w="1176"/>
        <w:gridCol w:w="1994"/>
        <w:gridCol w:w="595"/>
        <w:gridCol w:w="906"/>
        <w:gridCol w:w="906"/>
        <w:gridCol w:w="906"/>
        <w:gridCol w:w="906"/>
        <w:gridCol w:w="795"/>
        <w:gridCol w:w="832"/>
      </w:tblGrid>
      <w:tr w:rsidR="00911FA4" w:rsidRPr="00911FA4" w14:paraId="16D5F812" w14:textId="77777777" w:rsidTr="001C4270">
        <w:trPr>
          <w:trHeight w:val="402"/>
        </w:trPr>
        <w:tc>
          <w:tcPr>
            <w:tcW w:w="705" w:type="pct"/>
            <w:vMerge w:val="restart"/>
          </w:tcPr>
          <w:p w14:paraId="40A9A8EC" w14:textId="77777777" w:rsidR="00911FA4" w:rsidRPr="00911FA4" w:rsidRDefault="00911FA4" w:rsidP="001C4270">
            <w:pPr>
              <w:rPr>
                <w:b/>
                <w:bCs/>
                <w:szCs w:val="24"/>
                <w:lang w:val="ro-RO"/>
              </w:rPr>
            </w:pPr>
            <w:r w:rsidRPr="00911FA4">
              <w:rPr>
                <w:b/>
                <w:bCs/>
                <w:szCs w:val="24"/>
                <w:lang w:val="ro-RO"/>
              </w:rPr>
              <w:t>Linia Nr. Stații/ sens Lungimea</w:t>
            </w:r>
          </w:p>
        </w:tc>
        <w:tc>
          <w:tcPr>
            <w:tcW w:w="1022" w:type="pct"/>
            <w:vMerge w:val="restart"/>
          </w:tcPr>
          <w:p w14:paraId="47C24485" w14:textId="77777777" w:rsidR="00911FA4" w:rsidRPr="00911FA4" w:rsidRDefault="00911FA4" w:rsidP="001C4270">
            <w:pPr>
              <w:rPr>
                <w:b/>
                <w:bCs/>
                <w:szCs w:val="24"/>
                <w:lang w:val="ro-RO"/>
              </w:rPr>
            </w:pPr>
            <w:r w:rsidRPr="00911FA4">
              <w:rPr>
                <w:b/>
                <w:bCs/>
                <w:szCs w:val="24"/>
                <w:lang w:val="ro-RO"/>
              </w:rPr>
              <w:t xml:space="preserve">Traseul </w:t>
            </w:r>
          </w:p>
        </w:tc>
        <w:tc>
          <w:tcPr>
            <w:tcW w:w="329" w:type="pct"/>
            <w:vMerge w:val="restart"/>
            <w:textDirection w:val="btLr"/>
            <w:vAlign w:val="center"/>
          </w:tcPr>
          <w:p w14:paraId="02CB738B" w14:textId="77777777" w:rsidR="00911FA4" w:rsidRPr="00911FA4" w:rsidRDefault="00911FA4" w:rsidP="001C4270">
            <w:pPr>
              <w:ind w:left="113" w:right="113"/>
              <w:jc w:val="center"/>
              <w:rPr>
                <w:b/>
                <w:bCs/>
                <w:szCs w:val="24"/>
                <w:lang w:val="ro-RO"/>
              </w:rPr>
            </w:pPr>
            <w:r w:rsidRPr="00911FA4">
              <w:rPr>
                <w:b/>
                <w:bCs/>
                <w:szCs w:val="24"/>
                <w:lang w:val="ro-RO"/>
              </w:rPr>
              <w:t>Capacitate</w:t>
            </w:r>
          </w:p>
        </w:tc>
        <w:tc>
          <w:tcPr>
            <w:tcW w:w="2032" w:type="pct"/>
            <w:gridSpan w:val="4"/>
          </w:tcPr>
          <w:p w14:paraId="521C4B13" w14:textId="77777777" w:rsidR="00911FA4" w:rsidRPr="00911FA4" w:rsidRDefault="00911FA4" w:rsidP="001C4270">
            <w:pPr>
              <w:rPr>
                <w:b/>
                <w:bCs/>
                <w:szCs w:val="24"/>
                <w:lang w:val="ro-RO"/>
              </w:rPr>
            </w:pPr>
            <w:r w:rsidRPr="00911FA4">
              <w:rPr>
                <w:b/>
                <w:bCs/>
                <w:szCs w:val="24"/>
                <w:lang w:val="ro-RO"/>
              </w:rPr>
              <w:t>Interval de Succedare</w:t>
            </w:r>
          </w:p>
        </w:tc>
        <w:tc>
          <w:tcPr>
            <w:tcW w:w="912" w:type="pct"/>
            <w:gridSpan w:val="2"/>
            <w:vMerge w:val="restart"/>
          </w:tcPr>
          <w:p w14:paraId="2278FEDC" w14:textId="77777777" w:rsidR="00911FA4" w:rsidRPr="00911FA4" w:rsidRDefault="00911FA4" w:rsidP="001C4270">
            <w:pPr>
              <w:rPr>
                <w:b/>
                <w:bCs/>
                <w:szCs w:val="24"/>
                <w:lang w:val="ro-RO"/>
              </w:rPr>
            </w:pPr>
            <w:r w:rsidRPr="00911FA4">
              <w:rPr>
                <w:b/>
                <w:bCs/>
                <w:szCs w:val="24"/>
                <w:lang w:val="ro-RO"/>
              </w:rPr>
              <w:t xml:space="preserve">Plecări de la capete traseu </w:t>
            </w:r>
          </w:p>
        </w:tc>
      </w:tr>
      <w:tr w:rsidR="00911FA4" w:rsidRPr="00911FA4" w14:paraId="370F48F4" w14:textId="77777777" w:rsidTr="001C4270">
        <w:trPr>
          <w:trHeight w:val="204"/>
        </w:trPr>
        <w:tc>
          <w:tcPr>
            <w:tcW w:w="705" w:type="pct"/>
            <w:vMerge/>
          </w:tcPr>
          <w:p w14:paraId="299A7C38" w14:textId="77777777" w:rsidR="00911FA4" w:rsidRPr="00911FA4" w:rsidRDefault="00911FA4" w:rsidP="001C4270">
            <w:pPr>
              <w:rPr>
                <w:b/>
                <w:bCs/>
                <w:szCs w:val="24"/>
                <w:lang w:val="ro-RO"/>
              </w:rPr>
            </w:pPr>
          </w:p>
        </w:tc>
        <w:tc>
          <w:tcPr>
            <w:tcW w:w="1022" w:type="pct"/>
            <w:vMerge/>
          </w:tcPr>
          <w:p w14:paraId="269C343B" w14:textId="77777777" w:rsidR="00911FA4" w:rsidRPr="00911FA4" w:rsidRDefault="00911FA4" w:rsidP="001C4270">
            <w:pPr>
              <w:rPr>
                <w:b/>
                <w:bCs/>
                <w:szCs w:val="24"/>
                <w:lang w:val="ro-RO"/>
              </w:rPr>
            </w:pPr>
          </w:p>
        </w:tc>
        <w:tc>
          <w:tcPr>
            <w:tcW w:w="329" w:type="pct"/>
            <w:vMerge/>
          </w:tcPr>
          <w:p w14:paraId="518C84A3" w14:textId="77777777" w:rsidR="00911FA4" w:rsidRPr="00911FA4" w:rsidRDefault="00911FA4" w:rsidP="001C4270">
            <w:pPr>
              <w:rPr>
                <w:b/>
                <w:bCs/>
                <w:szCs w:val="24"/>
                <w:lang w:val="ro-RO"/>
              </w:rPr>
            </w:pPr>
          </w:p>
        </w:tc>
        <w:tc>
          <w:tcPr>
            <w:tcW w:w="2032" w:type="pct"/>
            <w:gridSpan w:val="4"/>
          </w:tcPr>
          <w:p w14:paraId="16C94CD1" w14:textId="77777777" w:rsidR="00911FA4" w:rsidRPr="00911FA4" w:rsidRDefault="00911FA4" w:rsidP="001C4270">
            <w:pPr>
              <w:rPr>
                <w:b/>
                <w:bCs/>
                <w:szCs w:val="24"/>
                <w:lang w:val="ro-RO"/>
              </w:rPr>
            </w:pPr>
            <w:r w:rsidRPr="00911FA4">
              <w:rPr>
                <w:b/>
                <w:bCs/>
                <w:szCs w:val="24"/>
                <w:lang w:val="ro-RO"/>
              </w:rPr>
              <w:t xml:space="preserve">Orele de trecere prin stații în intervalul </w:t>
            </w:r>
          </w:p>
        </w:tc>
        <w:tc>
          <w:tcPr>
            <w:tcW w:w="912" w:type="pct"/>
            <w:gridSpan w:val="2"/>
            <w:vMerge/>
          </w:tcPr>
          <w:p w14:paraId="43949B1C" w14:textId="77777777" w:rsidR="00911FA4" w:rsidRPr="00911FA4" w:rsidRDefault="00911FA4" w:rsidP="001C4270">
            <w:pPr>
              <w:rPr>
                <w:b/>
                <w:bCs/>
                <w:szCs w:val="24"/>
                <w:lang w:val="ro-RO"/>
              </w:rPr>
            </w:pPr>
          </w:p>
        </w:tc>
      </w:tr>
      <w:tr w:rsidR="00911FA4" w:rsidRPr="00911FA4" w14:paraId="5D913366" w14:textId="77777777" w:rsidTr="001C4270">
        <w:trPr>
          <w:trHeight w:val="204"/>
        </w:trPr>
        <w:tc>
          <w:tcPr>
            <w:tcW w:w="705" w:type="pct"/>
            <w:vMerge/>
          </w:tcPr>
          <w:p w14:paraId="606E92ED" w14:textId="77777777" w:rsidR="00911FA4" w:rsidRPr="00911FA4" w:rsidRDefault="00911FA4" w:rsidP="001C4270">
            <w:pPr>
              <w:rPr>
                <w:b/>
                <w:bCs/>
                <w:szCs w:val="24"/>
                <w:lang w:val="ro-RO"/>
              </w:rPr>
            </w:pPr>
          </w:p>
        </w:tc>
        <w:tc>
          <w:tcPr>
            <w:tcW w:w="1022" w:type="pct"/>
            <w:vMerge/>
          </w:tcPr>
          <w:p w14:paraId="0D078995" w14:textId="77777777" w:rsidR="00911FA4" w:rsidRPr="00911FA4" w:rsidRDefault="00911FA4" w:rsidP="001C4270">
            <w:pPr>
              <w:rPr>
                <w:b/>
                <w:bCs/>
                <w:szCs w:val="24"/>
                <w:lang w:val="ro-RO"/>
              </w:rPr>
            </w:pPr>
          </w:p>
        </w:tc>
        <w:tc>
          <w:tcPr>
            <w:tcW w:w="329" w:type="pct"/>
            <w:vMerge/>
          </w:tcPr>
          <w:p w14:paraId="7535D9CA" w14:textId="77777777" w:rsidR="00911FA4" w:rsidRPr="00911FA4" w:rsidRDefault="00911FA4" w:rsidP="001C4270">
            <w:pPr>
              <w:rPr>
                <w:b/>
                <w:bCs/>
                <w:szCs w:val="24"/>
                <w:lang w:val="ro-RO"/>
              </w:rPr>
            </w:pPr>
          </w:p>
        </w:tc>
        <w:tc>
          <w:tcPr>
            <w:tcW w:w="508" w:type="pct"/>
          </w:tcPr>
          <w:p w14:paraId="2DF11138" w14:textId="77777777" w:rsidR="00911FA4" w:rsidRPr="00911FA4" w:rsidRDefault="00911FA4" w:rsidP="001C4270">
            <w:pPr>
              <w:rPr>
                <w:b/>
                <w:bCs/>
                <w:szCs w:val="24"/>
                <w:lang w:val="ro-RO"/>
              </w:rPr>
            </w:pPr>
            <w:r w:rsidRPr="00911FA4">
              <w:rPr>
                <w:b/>
                <w:bCs/>
                <w:szCs w:val="24"/>
                <w:lang w:val="ro-RO"/>
              </w:rPr>
              <w:t>05:00 - 10:00</w:t>
            </w:r>
          </w:p>
        </w:tc>
        <w:tc>
          <w:tcPr>
            <w:tcW w:w="508" w:type="pct"/>
          </w:tcPr>
          <w:p w14:paraId="142E6E7C" w14:textId="77777777" w:rsidR="00911FA4" w:rsidRPr="00911FA4" w:rsidRDefault="00911FA4" w:rsidP="001C4270">
            <w:pPr>
              <w:rPr>
                <w:b/>
                <w:bCs/>
                <w:szCs w:val="24"/>
                <w:lang w:val="ro-RO"/>
              </w:rPr>
            </w:pPr>
            <w:r w:rsidRPr="00911FA4">
              <w:rPr>
                <w:b/>
                <w:bCs/>
                <w:szCs w:val="24"/>
                <w:lang w:val="ro-RO"/>
              </w:rPr>
              <w:t>10:01 -14:00</w:t>
            </w:r>
          </w:p>
        </w:tc>
        <w:tc>
          <w:tcPr>
            <w:tcW w:w="508" w:type="pct"/>
          </w:tcPr>
          <w:p w14:paraId="5451360E" w14:textId="77777777" w:rsidR="00911FA4" w:rsidRPr="00911FA4" w:rsidRDefault="00911FA4" w:rsidP="001C4270">
            <w:pPr>
              <w:rPr>
                <w:b/>
                <w:bCs/>
                <w:szCs w:val="24"/>
                <w:lang w:val="ro-RO"/>
              </w:rPr>
            </w:pPr>
            <w:r w:rsidRPr="00911FA4">
              <w:rPr>
                <w:b/>
                <w:bCs/>
                <w:szCs w:val="24"/>
                <w:lang w:val="ro-RO"/>
              </w:rPr>
              <w:t>14:01 -18:00</w:t>
            </w:r>
          </w:p>
        </w:tc>
        <w:tc>
          <w:tcPr>
            <w:tcW w:w="508" w:type="pct"/>
          </w:tcPr>
          <w:p w14:paraId="4A939AF7" w14:textId="77777777" w:rsidR="00911FA4" w:rsidRPr="00911FA4" w:rsidRDefault="00911FA4" w:rsidP="001C4270">
            <w:pPr>
              <w:rPr>
                <w:b/>
                <w:bCs/>
                <w:szCs w:val="24"/>
                <w:lang w:val="ro-RO"/>
              </w:rPr>
            </w:pPr>
            <w:r w:rsidRPr="00911FA4">
              <w:rPr>
                <w:b/>
                <w:bCs/>
                <w:szCs w:val="24"/>
                <w:lang w:val="ro-RO"/>
              </w:rPr>
              <w:t>18:01 – 22:00</w:t>
            </w:r>
          </w:p>
        </w:tc>
        <w:tc>
          <w:tcPr>
            <w:tcW w:w="446" w:type="pct"/>
          </w:tcPr>
          <w:p w14:paraId="1BACD471" w14:textId="77777777" w:rsidR="00911FA4" w:rsidRPr="00911FA4" w:rsidRDefault="00911FA4" w:rsidP="001C4270">
            <w:pPr>
              <w:rPr>
                <w:b/>
                <w:bCs/>
                <w:szCs w:val="24"/>
                <w:lang w:val="ro-RO"/>
              </w:rPr>
            </w:pPr>
            <w:r w:rsidRPr="00911FA4">
              <w:rPr>
                <w:b/>
                <w:bCs/>
                <w:szCs w:val="24"/>
                <w:lang w:val="ro-RO"/>
              </w:rPr>
              <w:t>prima</w:t>
            </w:r>
          </w:p>
        </w:tc>
        <w:tc>
          <w:tcPr>
            <w:tcW w:w="466" w:type="pct"/>
          </w:tcPr>
          <w:p w14:paraId="505EBD4E" w14:textId="77777777" w:rsidR="00911FA4" w:rsidRPr="00911FA4" w:rsidRDefault="00911FA4" w:rsidP="001C4270">
            <w:pPr>
              <w:rPr>
                <w:b/>
                <w:bCs/>
                <w:szCs w:val="24"/>
                <w:lang w:val="ro-RO"/>
              </w:rPr>
            </w:pPr>
            <w:r w:rsidRPr="00911FA4">
              <w:rPr>
                <w:b/>
                <w:bCs/>
                <w:szCs w:val="24"/>
                <w:lang w:val="ro-RO"/>
              </w:rPr>
              <w:t>ultima</w:t>
            </w:r>
          </w:p>
        </w:tc>
      </w:tr>
      <w:tr w:rsidR="00911FA4" w:rsidRPr="00911FA4" w14:paraId="299AA6D0" w14:textId="77777777" w:rsidTr="001C4270">
        <w:tc>
          <w:tcPr>
            <w:tcW w:w="705" w:type="pct"/>
            <w:vMerge w:val="restart"/>
          </w:tcPr>
          <w:p w14:paraId="266DB6A2" w14:textId="77777777" w:rsidR="00911FA4" w:rsidRPr="00911FA4" w:rsidRDefault="00911FA4" w:rsidP="001C4270">
            <w:pPr>
              <w:rPr>
                <w:szCs w:val="24"/>
                <w:lang w:val="ro-RO"/>
              </w:rPr>
            </w:pPr>
            <w:r w:rsidRPr="00911FA4">
              <w:rPr>
                <w:szCs w:val="24"/>
                <w:lang w:val="ro-RO"/>
              </w:rPr>
              <w:t xml:space="preserve">Traseu 310 </w:t>
            </w:r>
            <w:r w:rsidRPr="00911FA4">
              <w:rPr>
                <w:szCs w:val="24"/>
                <w:lang w:val="ro-RO"/>
              </w:rPr>
              <w:br/>
              <w:t>8  stații tur</w:t>
            </w:r>
            <w:r w:rsidRPr="00911FA4">
              <w:rPr>
                <w:szCs w:val="24"/>
                <w:lang w:val="ro-RO"/>
              </w:rPr>
              <w:br/>
              <w:t>4 stații retur</w:t>
            </w:r>
            <w:r w:rsidRPr="00911FA4">
              <w:rPr>
                <w:szCs w:val="24"/>
                <w:lang w:val="ro-RO"/>
              </w:rPr>
              <w:br/>
              <w:t>27.5 km tur/retur</w:t>
            </w:r>
          </w:p>
        </w:tc>
        <w:tc>
          <w:tcPr>
            <w:tcW w:w="1022" w:type="pct"/>
            <w:vMerge w:val="restart"/>
          </w:tcPr>
          <w:p w14:paraId="5A0431E0" w14:textId="77777777" w:rsidR="00911FA4" w:rsidRPr="00911FA4" w:rsidRDefault="00911FA4" w:rsidP="001C4270">
            <w:pPr>
              <w:pStyle w:val="ListParagraph"/>
              <w:ind w:left="0"/>
              <w:rPr>
                <w:noProof/>
                <w:lang w:val="ro-RO"/>
              </w:rPr>
            </w:pPr>
            <w:r w:rsidRPr="00911FA4">
              <w:rPr>
                <w:noProof/>
                <w:lang w:val="ro-RO"/>
              </w:rPr>
              <w:t>Străzi:Emile Zola, Vasile Milea, Piața Eroilor, Vasile Lupu, Trei Ierarhi, Gh.Gr.Cantacuzino, DN72, Bruxelles, Londra, Schelei, DJ1011, Primăverii, DN72, Gh. Cantacuzino, I.L.Caragiale, Vlad Țepeș, Cuza Vodă, Vasile Lupu, Piața Eroilor, Carpați, Emile Zola</w:t>
            </w:r>
          </w:p>
          <w:p w14:paraId="6DFA5416" w14:textId="77777777" w:rsidR="00911FA4" w:rsidRPr="00911FA4" w:rsidRDefault="00911FA4" w:rsidP="001C4270">
            <w:pPr>
              <w:pStyle w:val="ListParagraph"/>
              <w:ind w:left="720"/>
              <w:rPr>
                <w:noProof/>
                <w:lang w:val="ro-RO"/>
              </w:rPr>
            </w:pPr>
          </w:p>
          <w:p w14:paraId="3778B78B" w14:textId="77777777" w:rsidR="00911FA4" w:rsidRPr="00911FA4" w:rsidRDefault="00911FA4" w:rsidP="001C4270">
            <w:pPr>
              <w:rPr>
                <w:szCs w:val="24"/>
                <w:highlight w:val="yellow"/>
                <w:lang w:val="ro-RO"/>
              </w:rPr>
            </w:pPr>
            <w:r w:rsidRPr="00911FA4">
              <w:rPr>
                <w:noProof/>
                <w:lang w:val="ro-RO"/>
              </w:rPr>
              <w:t>STAȚII: Hale Catedrală, Biserica Înălțarea Domnului, Pod Înalt, Bauelemente, Jungheinrich, Lubbers, Biserică Buda, Bloc Buda, Dacheser, Pod Înalt, Biserica Înălțarea Domnului, Hale Catedrală.</w:t>
            </w:r>
          </w:p>
        </w:tc>
        <w:tc>
          <w:tcPr>
            <w:tcW w:w="329" w:type="pct"/>
            <w:vMerge w:val="restart"/>
          </w:tcPr>
          <w:p w14:paraId="2D262A89" w14:textId="77777777" w:rsidR="00911FA4" w:rsidRPr="00911FA4" w:rsidRDefault="00911FA4" w:rsidP="001C4270">
            <w:pPr>
              <w:rPr>
                <w:szCs w:val="24"/>
                <w:lang w:val="ro-RO"/>
              </w:rPr>
            </w:pPr>
            <w:r w:rsidRPr="00911FA4">
              <w:rPr>
                <w:szCs w:val="24"/>
                <w:lang w:val="ro-RO"/>
              </w:rPr>
              <w:t>66</w:t>
            </w:r>
          </w:p>
        </w:tc>
        <w:tc>
          <w:tcPr>
            <w:tcW w:w="508" w:type="pct"/>
          </w:tcPr>
          <w:p w14:paraId="2C3A97D9" w14:textId="77777777" w:rsidR="00911FA4" w:rsidRPr="00911FA4" w:rsidRDefault="00911FA4" w:rsidP="001C4270">
            <w:pPr>
              <w:rPr>
                <w:i/>
                <w:iCs/>
                <w:szCs w:val="24"/>
                <w:u w:val="single"/>
                <w:lang w:val="ro-RO"/>
              </w:rPr>
            </w:pPr>
            <w:r w:rsidRPr="00911FA4">
              <w:rPr>
                <w:i/>
                <w:iCs/>
                <w:szCs w:val="24"/>
                <w:u w:val="single"/>
                <w:lang w:val="ro-RO"/>
              </w:rPr>
              <w:t>TUR</w:t>
            </w:r>
          </w:p>
          <w:p w14:paraId="5EE01DA5" w14:textId="77777777" w:rsidR="00911FA4" w:rsidRPr="00911FA4" w:rsidRDefault="00911FA4" w:rsidP="001C4270">
            <w:pPr>
              <w:rPr>
                <w:szCs w:val="24"/>
                <w:lang w:val="ro-RO"/>
              </w:rPr>
            </w:pPr>
            <w:r w:rsidRPr="00911FA4">
              <w:rPr>
                <w:szCs w:val="24"/>
                <w:lang w:val="ro-RO"/>
              </w:rPr>
              <w:t>05:40</w:t>
            </w:r>
          </w:p>
          <w:p w14:paraId="56DE3D86" w14:textId="77777777" w:rsidR="00911FA4" w:rsidRPr="00911FA4" w:rsidRDefault="00911FA4" w:rsidP="001C4270">
            <w:pPr>
              <w:rPr>
                <w:i/>
                <w:iCs/>
                <w:szCs w:val="24"/>
                <w:u w:val="single"/>
                <w:lang w:val="ro-RO"/>
              </w:rPr>
            </w:pPr>
            <w:r w:rsidRPr="00911FA4">
              <w:rPr>
                <w:szCs w:val="24"/>
                <w:lang w:val="ro-RO"/>
              </w:rPr>
              <w:t>06:15</w:t>
            </w:r>
            <w:r w:rsidRPr="00911FA4">
              <w:rPr>
                <w:szCs w:val="24"/>
                <w:lang w:val="ro-RO"/>
              </w:rPr>
              <w:br/>
              <w:t>07:00</w:t>
            </w:r>
            <w:r w:rsidRPr="00911FA4">
              <w:rPr>
                <w:szCs w:val="24"/>
                <w:lang w:val="ro-RO"/>
              </w:rPr>
              <w:br/>
              <w:t>09:20</w:t>
            </w:r>
          </w:p>
        </w:tc>
        <w:tc>
          <w:tcPr>
            <w:tcW w:w="508" w:type="pct"/>
          </w:tcPr>
          <w:p w14:paraId="26EB1DD1" w14:textId="77777777" w:rsidR="00911FA4" w:rsidRPr="00911FA4" w:rsidRDefault="00911FA4" w:rsidP="001C4270">
            <w:pPr>
              <w:rPr>
                <w:i/>
                <w:iCs/>
                <w:szCs w:val="24"/>
                <w:u w:val="single"/>
                <w:lang w:val="ro-RO"/>
              </w:rPr>
            </w:pPr>
            <w:r w:rsidRPr="00911FA4">
              <w:rPr>
                <w:i/>
                <w:iCs/>
                <w:szCs w:val="24"/>
                <w:u w:val="single"/>
                <w:lang w:val="ro-RO"/>
              </w:rPr>
              <w:t>TUR</w:t>
            </w:r>
          </w:p>
          <w:p w14:paraId="24E39020" w14:textId="77777777" w:rsidR="00911FA4" w:rsidRPr="00911FA4" w:rsidRDefault="00911FA4" w:rsidP="001C4270">
            <w:pPr>
              <w:rPr>
                <w:szCs w:val="24"/>
                <w:lang w:val="ro-RO"/>
              </w:rPr>
            </w:pPr>
            <w:r w:rsidRPr="00911FA4">
              <w:rPr>
                <w:szCs w:val="24"/>
                <w:lang w:val="ro-RO"/>
              </w:rPr>
              <w:t>10:30</w:t>
            </w:r>
          </w:p>
          <w:p w14:paraId="491CF41D" w14:textId="77777777" w:rsidR="00911FA4" w:rsidRPr="00911FA4" w:rsidRDefault="00911FA4" w:rsidP="001C4270">
            <w:pPr>
              <w:rPr>
                <w:szCs w:val="24"/>
                <w:lang w:val="ro-RO"/>
              </w:rPr>
            </w:pPr>
            <w:r w:rsidRPr="00911FA4">
              <w:rPr>
                <w:szCs w:val="24"/>
                <w:lang w:val="ro-RO"/>
              </w:rPr>
              <w:t>12:30</w:t>
            </w:r>
          </w:p>
          <w:p w14:paraId="76CDEA3A" w14:textId="77777777" w:rsidR="00911FA4" w:rsidRPr="00911FA4" w:rsidRDefault="00911FA4" w:rsidP="001C4270">
            <w:pPr>
              <w:rPr>
                <w:szCs w:val="24"/>
                <w:lang w:val="ro-RO"/>
              </w:rPr>
            </w:pPr>
            <w:r w:rsidRPr="00911FA4">
              <w:rPr>
                <w:szCs w:val="24"/>
                <w:lang w:val="ro-RO"/>
              </w:rPr>
              <w:t>13:30</w:t>
            </w:r>
          </w:p>
        </w:tc>
        <w:tc>
          <w:tcPr>
            <w:tcW w:w="508" w:type="pct"/>
          </w:tcPr>
          <w:p w14:paraId="549FB046" w14:textId="77777777" w:rsidR="00911FA4" w:rsidRPr="00911FA4" w:rsidRDefault="00911FA4" w:rsidP="001C4270">
            <w:pPr>
              <w:rPr>
                <w:i/>
                <w:iCs/>
                <w:szCs w:val="24"/>
                <w:u w:val="single"/>
                <w:lang w:val="ro-RO"/>
              </w:rPr>
            </w:pPr>
            <w:r w:rsidRPr="00911FA4">
              <w:rPr>
                <w:i/>
                <w:iCs/>
                <w:szCs w:val="24"/>
                <w:u w:val="single"/>
                <w:lang w:val="ro-RO"/>
              </w:rPr>
              <w:t>TUR</w:t>
            </w:r>
          </w:p>
          <w:p w14:paraId="0D3A5B5A" w14:textId="77777777" w:rsidR="00911FA4" w:rsidRPr="00911FA4" w:rsidRDefault="00911FA4" w:rsidP="001C4270">
            <w:pPr>
              <w:rPr>
                <w:szCs w:val="24"/>
                <w:lang w:val="ro-RO"/>
              </w:rPr>
            </w:pPr>
            <w:r w:rsidRPr="00911FA4">
              <w:rPr>
                <w:szCs w:val="24"/>
                <w:lang w:val="ro-RO"/>
              </w:rPr>
              <w:t>16:30</w:t>
            </w:r>
          </w:p>
        </w:tc>
        <w:tc>
          <w:tcPr>
            <w:tcW w:w="508" w:type="pct"/>
          </w:tcPr>
          <w:p w14:paraId="12CF5115" w14:textId="77777777" w:rsidR="00911FA4" w:rsidRPr="00911FA4" w:rsidRDefault="00911FA4" w:rsidP="001C4270">
            <w:pPr>
              <w:rPr>
                <w:i/>
                <w:iCs/>
                <w:szCs w:val="24"/>
                <w:u w:val="single"/>
                <w:lang w:val="ro-RO"/>
              </w:rPr>
            </w:pPr>
            <w:r w:rsidRPr="00911FA4">
              <w:rPr>
                <w:i/>
                <w:iCs/>
                <w:szCs w:val="24"/>
                <w:u w:val="single"/>
                <w:lang w:val="ro-RO"/>
              </w:rPr>
              <w:t>TUR</w:t>
            </w:r>
          </w:p>
          <w:p w14:paraId="36664DC0" w14:textId="77777777" w:rsidR="00911FA4" w:rsidRPr="00911FA4" w:rsidRDefault="00911FA4" w:rsidP="001C4270">
            <w:pPr>
              <w:rPr>
                <w:szCs w:val="24"/>
                <w:lang w:val="ro-RO"/>
              </w:rPr>
            </w:pPr>
          </w:p>
        </w:tc>
        <w:tc>
          <w:tcPr>
            <w:tcW w:w="446" w:type="pct"/>
            <w:vMerge w:val="restart"/>
          </w:tcPr>
          <w:p w14:paraId="0DC17E4B" w14:textId="77777777" w:rsidR="00911FA4" w:rsidRPr="00911FA4" w:rsidRDefault="00911FA4" w:rsidP="001C4270">
            <w:pPr>
              <w:rPr>
                <w:szCs w:val="24"/>
                <w:lang w:val="ro-RO"/>
              </w:rPr>
            </w:pPr>
            <w:r w:rsidRPr="00911FA4">
              <w:rPr>
                <w:szCs w:val="24"/>
                <w:lang w:val="ro-RO"/>
              </w:rPr>
              <w:t>05:40</w:t>
            </w:r>
          </w:p>
        </w:tc>
        <w:tc>
          <w:tcPr>
            <w:tcW w:w="466" w:type="pct"/>
            <w:vMerge w:val="restart"/>
          </w:tcPr>
          <w:p w14:paraId="5316B7EB" w14:textId="77777777" w:rsidR="00911FA4" w:rsidRPr="00911FA4" w:rsidRDefault="00911FA4" w:rsidP="001C4270">
            <w:pPr>
              <w:rPr>
                <w:szCs w:val="24"/>
                <w:lang w:val="ro-RO"/>
              </w:rPr>
            </w:pPr>
            <w:r w:rsidRPr="00911FA4">
              <w:rPr>
                <w:szCs w:val="24"/>
                <w:lang w:val="ro-RO"/>
              </w:rPr>
              <w:t>18:00</w:t>
            </w:r>
          </w:p>
        </w:tc>
      </w:tr>
      <w:tr w:rsidR="00911FA4" w:rsidRPr="00911FA4" w14:paraId="0C008A8F" w14:textId="77777777" w:rsidTr="001C4270">
        <w:tc>
          <w:tcPr>
            <w:tcW w:w="705" w:type="pct"/>
            <w:vMerge/>
          </w:tcPr>
          <w:p w14:paraId="2CFE3761" w14:textId="77777777" w:rsidR="00911FA4" w:rsidRPr="00911FA4" w:rsidRDefault="00911FA4" w:rsidP="001C4270">
            <w:pPr>
              <w:rPr>
                <w:szCs w:val="24"/>
                <w:lang w:val="ro-RO"/>
              </w:rPr>
            </w:pPr>
          </w:p>
        </w:tc>
        <w:tc>
          <w:tcPr>
            <w:tcW w:w="1022" w:type="pct"/>
            <w:vMerge/>
          </w:tcPr>
          <w:p w14:paraId="2F9F5876" w14:textId="77777777" w:rsidR="00911FA4" w:rsidRPr="00911FA4" w:rsidRDefault="00911FA4" w:rsidP="001C4270">
            <w:pPr>
              <w:rPr>
                <w:szCs w:val="24"/>
                <w:lang w:val="ro-RO"/>
              </w:rPr>
            </w:pPr>
          </w:p>
        </w:tc>
        <w:tc>
          <w:tcPr>
            <w:tcW w:w="329" w:type="pct"/>
            <w:vMerge/>
          </w:tcPr>
          <w:p w14:paraId="0F1160A4" w14:textId="77777777" w:rsidR="00911FA4" w:rsidRPr="00911FA4" w:rsidRDefault="00911FA4" w:rsidP="001C4270">
            <w:pPr>
              <w:rPr>
                <w:szCs w:val="24"/>
                <w:lang w:val="ro-RO"/>
              </w:rPr>
            </w:pPr>
          </w:p>
        </w:tc>
        <w:tc>
          <w:tcPr>
            <w:tcW w:w="508" w:type="pct"/>
          </w:tcPr>
          <w:p w14:paraId="28B528C7" w14:textId="77777777" w:rsidR="00911FA4" w:rsidRPr="00911FA4" w:rsidRDefault="00911FA4" w:rsidP="001C4270">
            <w:pPr>
              <w:rPr>
                <w:i/>
                <w:iCs/>
                <w:szCs w:val="24"/>
                <w:u w:val="single"/>
                <w:lang w:val="ro-RO"/>
              </w:rPr>
            </w:pPr>
            <w:r w:rsidRPr="00911FA4">
              <w:rPr>
                <w:i/>
                <w:iCs/>
                <w:szCs w:val="24"/>
                <w:u w:val="single"/>
                <w:lang w:val="ro-RO"/>
              </w:rPr>
              <w:t>RETUR</w:t>
            </w:r>
          </w:p>
          <w:p w14:paraId="48EA32C8" w14:textId="77777777" w:rsidR="00911FA4" w:rsidRPr="00911FA4" w:rsidRDefault="00911FA4" w:rsidP="001C4270">
            <w:pPr>
              <w:rPr>
                <w:szCs w:val="24"/>
                <w:lang w:val="ro-RO"/>
              </w:rPr>
            </w:pPr>
            <w:r w:rsidRPr="00911FA4">
              <w:rPr>
                <w:szCs w:val="24"/>
                <w:lang w:val="ro-RO"/>
              </w:rPr>
              <w:t>06:00</w:t>
            </w:r>
          </w:p>
          <w:p w14:paraId="5BAB105A" w14:textId="77777777" w:rsidR="00911FA4" w:rsidRPr="00911FA4" w:rsidRDefault="00911FA4" w:rsidP="001C4270">
            <w:pPr>
              <w:rPr>
                <w:szCs w:val="24"/>
                <w:lang w:val="ro-RO"/>
              </w:rPr>
            </w:pPr>
            <w:r w:rsidRPr="00911FA4">
              <w:rPr>
                <w:szCs w:val="24"/>
                <w:lang w:val="ro-RO"/>
              </w:rPr>
              <w:t>07:00</w:t>
            </w:r>
          </w:p>
        </w:tc>
        <w:tc>
          <w:tcPr>
            <w:tcW w:w="508" w:type="pct"/>
          </w:tcPr>
          <w:p w14:paraId="4C9F2389" w14:textId="77777777" w:rsidR="00911FA4" w:rsidRPr="00911FA4" w:rsidRDefault="00911FA4" w:rsidP="001C4270">
            <w:pPr>
              <w:rPr>
                <w:i/>
                <w:iCs/>
                <w:szCs w:val="24"/>
                <w:u w:val="single"/>
                <w:lang w:val="ro-RO"/>
              </w:rPr>
            </w:pPr>
            <w:r w:rsidRPr="00911FA4">
              <w:rPr>
                <w:i/>
                <w:iCs/>
                <w:szCs w:val="24"/>
                <w:u w:val="single"/>
                <w:lang w:val="ro-RO"/>
              </w:rPr>
              <w:t>RETUR</w:t>
            </w:r>
          </w:p>
          <w:p w14:paraId="10232C9E" w14:textId="77777777" w:rsidR="00911FA4" w:rsidRPr="00911FA4" w:rsidRDefault="00911FA4" w:rsidP="001C4270">
            <w:pPr>
              <w:rPr>
                <w:szCs w:val="24"/>
                <w:lang w:val="ro-RO"/>
              </w:rPr>
            </w:pPr>
            <w:r w:rsidRPr="00911FA4">
              <w:rPr>
                <w:szCs w:val="24"/>
                <w:lang w:val="ro-RO"/>
              </w:rPr>
              <w:t>11:00</w:t>
            </w:r>
          </w:p>
          <w:p w14:paraId="307367D1" w14:textId="77777777" w:rsidR="00911FA4" w:rsidRPr="00911FA4" w:rsidRDefault="00911FA4" w:rsidP="001C4270">
            <w:pPr>
              <w:rPr>
                <w:szCs w:val="24"/>
                <w:lang w:val="ro-RO"/>
              </w:rPr>
            </w:pPr>
            <w:r w:rsidRPr="00911FA4">
              <w:rPr>
                <w:szCs w:val="24"/>
                <w:lang w:val="ro-RO"/>
              </w:rPr>
              <w:t>14:00</w:t>
            </w:r>
          </w:p>
        </w:tc>
        <w:tc>
          <w:tcPr>
            <w:tcW w:w="508" w:type="pct"/>
          </w:tcPr>
          <w:p w14:paraId="56627C2A" w14:textId="77777777" w:rsidR="00911FA4" w:rsidRPr="00911FA4" w:rsidRDefault="00911FA4" w:rsidP="001C4270">
            <w:pPr>
              <w:rPr>
                <w:i/>
                <w:iCs/>
                <w:szCs w:val="24"/>
                <w:u w:val="single"/>
                <w:lang w:val="ro-RO"/>
              </w:rPr>
            </w:pPr>
            <w:r w:rsidRPr="00911FA4">
              <w:rPr>
                <w:i/>
                <w:iCs/>
                <w:szCs w:val="24"/>
                <w:u w:val="single"/>
                <w:lang w:val="ro-RO"/>
              </w:rPr>
              <w:t>RETUR</w:t>
            </w:r>
          </w:p>
          <w:p w14:paraId="1B423CCA" w14:textId="77777777" w:rsidR="00911FA4" w:rsidRPr="00911FA4" w:rsidRDefault="00911FA4" w:rsidP="001C4270">
            <w:pPr>
              <w:rPr>
                <w:szCs w:val="24"/>
                <w:lang w:val="ro-RO"/>
              </w:rPr>
            </w:pPr>
          </w:p>
        </w:tc>
        <w:tc>
          <w:tcPr>
            <w:tcW w:w="508" w:type="pct"/>
          </w:tcPr>
          <w:p w14:paraId="5722C994" w14:textId="77777777" w:rsidR="00911FA4" w:rsidRPr="00911FA4" w:rsidRDefault="00911FA4" w:rsidP="001C4270">
            <w:pPr>
              <w:rPr>
                <w:i/>
                <w:iCs/>
                <w:szCs w:val="24"/>
                <w:u w:val="single"/>
                <w:lang w:val="ro-RO"/>
              </w:rPr>
            </w:pPr>
            <w:r w:rsidRPr="00911FA4">
              <w:rPr>
                <w:i/>
                <w:iCs/>
                <w:szCs w:val="24"/>
                <w:u w:val="single"/>
                <w:lang w:val="ro-RO"/>
              </w:rPr>
              <w:t>RETUR</w:t>
            </w:r>
          </w:p>
          <w:p w14:paraId="6C9C1572" w14:textId="77777777" w:rsidR="00911FA4" w:rsidRPr="00911FA4" w:rsidRDefault="00911FA4" w:rsidP="001C4270">
            <w:pPr>
              <w:rPr>
                <w:szCs w:val="24"/>
                <w:lang w:val="ro-RO"/>
              </w:rPr>
            </w:pPr>
            <w:r w:rsidRPr="00911FA4">
              <w:rPr>
                <w:szCs w:val="24"/>
                <w:lang w:val="ro-RO"/>
              </w:rPr>
              <w:t>18:00</w:t>
            </w:r>
          </w:p>
        </w:tc>
        <w:tc>
          <w:tcPr>
            <w:tcW w:w="446" w:type="pct"/>
            <w:vMerge/>
          </w:tcPr>
          <w:p w14:paraId="3AEF98B8" w14:textId="77777777" w:rsidR="00911FA4" w:rsidRPr="00911FA4" w:rsidRDefault="00911FA4" w:rsidP="001C4270">
            <w:pPr>
              <w:rPr>
                <w:szCs w:val="24"/>
                <w:lang w:val="ro-RO"/>
              </w:rPr>
            </w:pPr>
          </w:p>
        </w:tc>
        <w:tc>
          <w:tcPr>
            <w:tcW w:w="466" w:type="pct"/>
            <w:vMerge/>
          </w:tcPr>
          <w:p w14:paraId="14C2B0AD" w14:textId="77777777" w:rsidR="00911FA4" w:rsidRPr="00911FA4" w:rsidRDefault="00911FA4" w:rsidP="001C4270">
            <w:pPr>
              <w:rPr>
                <w:szCs w:val="24"/>
                <w:lang w:val="ro-RO"/>
              </w:rPr>
            </w:pPr>
          </w:p>
        </w:tc>
      </w:tr>
      <w:tr w:rsidR="00911FA4" w:rsidRPr="00911FA4" w14:paraId="03A9CCB1" w14:textId="77777777" w:rsidTr="001C4270">
        <w:tc>
          <w:tcPr>
            <w:tcW w:w="705" w:type="pct"/>
            <w:vMerge w:val="restart"/>
          </w:tcPr>
          <w:p w14:paraId="0BD03BC9" w14:textId="77777777" w:rsidR="00911FA4" w:rsidRPr="00911FA4" w:rsidRDefault="00911FA4" w:rsidP="001C4270">
            <w:pPr>
              <w:rPr>
                <w:szCs w:val="24"/>
                <w:lang w:val="ro-RO"/>
              </w:rPr>
            </w:pPr>
            <w:r w:rsidRPr="00911FA4">
              <w:rPr>
                <w:szCs w:val="24"/>
                <w:lang w:val="ro-RO"/>
              </w:rPr>
              <w:t xml:space="preserve">Traseu 311 </w:t>
            </w:r>
            <w:r w:rsidRPr="00911FA4">
              <w:rPr>
                <w:szCs w:val="24"/>
                <w:lang w:val="ro-RO"/>
              </w:rPr>
              <w:br/>
              <w:t>15  stații tur</w:t>
            </w:r>
            <w:r w:rsidRPr="00911FA4">
              <w:rPr>
                <w:szCs w:val="24"/>
                <w:lang w:val="ro-RO"/>
              </w:rPr>
              <w:br/>
            </w:r>
            <w:r w:rsidRPr="00911FA4">
              <w:rPr>
                <w:szCs w:val="24"/>
                <w:lang w:val="ro-RO"/>
              </w:rPr>
              <w:lastRenderedPageBreak/>
              <w:t>15 stații retur</w:t>
            </w:r>
            <w:r w:rsidRPr="00911FA4">
              <w:rPr>
                <w:szCs w:val="24"/>
                <w:lang w:val="ro-RO"/>
              </w:rPr>
              <w:br/>
              <w:t>47 km tur/retur</w:t>
            </w:r>
          </w:p>
        </w:tc>
        <w:tc>
          <w:tcPr>
            <w:tcW w:w="1022" w:type="pct"/>
            <w:vMerge w:val="restart"/>
          </w:tcPr>
          <w:p w14:paraId="4E924B76" w14:textId="77777777" w:rsidR="00911FA4" w:rsidRPr="00911FA4" w:rsidRDefault="00911FA4" w:rsidP="001C4270">
            <w:pPr>
              <w:rPr>
                <w:szCs w:val="24"/>
                <w:lang w:val="ro-RO"/>
              </w:rPr>
            </w:pPr>
            <w:r w:rsidRPr="00911FA4">
              <w:rPr>
                <w:szCs w:val="24"/>
                <w:lang w:val="ro-RO"/>
              </w:rPr>
              <w:lastRenderedPageBreak/>
              <w:t xml:space="preserve">Străzi: Emile Zola, Vasile Milea, Piața Eroilor, Vasile </w:t>
            </w:r>
            <w:r w:rsidRPr="00911FA4">
              <w:rPr>
                <w:szCs w:val="24"/>
                <w:lang w:val="ro-RO"/>
              </w:rPr>
              <w:lastRenderedPageBreak/>
              <w:t>Lupu, Trei Ierarhi, Gh.Gr.Cantacuzino, DN72, DJ156, DJ140, DJ144</w:t>
            </w:r>
          </w:p>
          <w:p w14:paraId="5D65C59B" w14:textId="77777777" w:rsidR="00911FA4" w:rsidRPr="00911FA4" w:rsidRDefault="00911FA4" w:rsidP="001C4270">
            <w:pPr>
              <w:rPr>
                <w:szCs w:val="24"/>
                <w:lang w:val="ro-RO"/>
              </w:rPr>
            </w:pPr>
            <w:r w:rsidRPr="00911FA4">
              <w:rPr>
                <w:szCs w:val="24"/>
                <w:lang w:val="ro-RO"/>
              </w:rPr>
              <w:t xml:space="preserve">Stații: Hale Catedrală, Logofăt Tăutu, Biserica Înălțarea Domnului, Pod Înalt, Dispensar — Imobil 111, Grădiniță — Imobil 47, Iliescu — Imobil 23, Stoenești — Imobil 7, Trestioreanu — Parc Trestioreanu, Poștă — Imobil 199, Cimitir — Imobil 101, Canal — Imobil 9, Intrare Nedelea — Imobil 60, Alimentară — Imobil 142, Sală sport (debarcare) — Sala sport Nedelea, Sală sport (îmbarcare) — Vis-a-vis Sala sport, Alimentară — Imobil 121, Intrare Nedelea — Imobil 41, Canal — Imobil 10, Cimitir — Imobil 104, Poștă — Imobil 250-252, Trestioreanu — Imobil 340, Stoenești — Imobil 6, Iliescu — Imobil 18, Cămin cultural Tg.Nou — Imobil 48, Dispensar — Imobil 114, Pod Înalt, Biserica Înălțarea </w:t>
            </w:r>
            <w:r w:rsidRPr="00911FA4">
              <w:rPr>
                <w:szCs w:val="24"/>
                <w:lang w:val="ro-RO"/>
              </w:rPr>
              <w:lastRenderedPageBreak/>
              <w:t>Domnului, Logofăt Tăutu, Hale Catedrală.</w:t>
            </w:r>
          </w:p>
        </w:tc>
        <w:tc>
          <w:tcPr>
            <w:tcW w:w="329" w:type="pct"/>
            <w:vMerge w:val="restart"/>
          </w:tcPr>
          <w:p w14:paraId="245AC00D" w14:textId="77777777" w:rsidR="00911FA4" w:rsidRPr="00911FA4" w:rsidRDefault="00911FA4" w:rsidP="001C4270">
            <w:pPr>
              <w:rPr>
                <w:szCs w:val="24"/>
                <w:lang w:val="ro-RO"/>
              </w:rPr>
            </w:pPr>
            <w:r w:rsidRPr="00911FA4">
              <w:rPr>
                <w:szCs w:val="24"/>
                <w:lang w:val="ro-RO"/>
              </w:rPr>
              <w:lastRenderedPageBreak/>
              <w:t>66</w:t>
            </w:r>
          </w:p>
        </w:tc>
        <w:tc>
          <w:tcPr>
            <w:tcW w:w="508" w:type="pct"/>
          </w:tcPr>
          <w:p w14:paraId="4886660C" w14:textId="77777777" w:rsidR="00911FA4" w:rsidRPr="00911FA4" w:rsidRDefault="00911FA4" w:rsidP="001C4270">
            <w:pPr>
              <w:rPr>
                <w:i/>
                <w:iCs/>
                <w:szCs w:val="24"/>
                <w:u w:val="single"/>
                <w:lang w:val="ro-RO"/>
              </w:rPr>
            </w:pPr>
            <w:r w:rsidRPr="00911FA4">
              <w:rPr>
                <w:i/>
                <w:iCs/>
                <w:szCs w:val="24"/>
                <w:u w:val="single"/>
                <w:lang w:val="ro-RO"/>
              </w:rPr>
              <w:t>TUR</w:t>
            </w:r>
          </w:p>
          <w:p w14:paraId="6705C475" w14:textId="77777777" w:rsidR="00911FA4" w:rsidRPr="00911FA4" w:rsidRDefault="00911FA4" w:rsidP="001C4270">
            <w:pPr>
              <w:rPr>
                <w:szCs w:val="24"/>
                <w:lang w:val="ro-RO"/>
              </w:rPr>
            </w:pPr>
            <w:r w:rsidRPr="00911FA4">
              <w:rPr>
                <w:szCs w:val="24"/>
                <w:lang w:val="ro-RO"/>
              </w:rPr>
              <w:t>06:15</w:t>
            </w:r>
            <w:r w:rsidRPr="00911FA4">
              <w:rPr>
                <w:szCs w:val="24"/>
                <w:lang w:val="ro-RO"/>
              </w:rPr>
              <w:br/>
              <w:t>07:30</w:t>
            </w:r>
            <w:r w:rsidRPr="00911FA4">
              <w:rPr>
                <w:szCs w:val="24"/>
                <w:lang w:val="ro-RO"/>
              </w:rPr>
              <w:br/>
            </w:r>
          </w:p>
        </w:tc>
        <w:tc>
          <w:tcPr>
            <w:tcW w:w="508" w:type="pct"/>
          </w:tcPr>
          <w:p w14:paraId="634E9E22" w14:textId="77777777" w:rsidR="00911FA4" w:rsidRPr="00911FA4" w:rsidRDefault="00911FA4" w:rsidP="001C4270">
            <w:pPr>
              <w:rPr>
                <w:i/>
                <w:iCs/>
                <w:szCs w:val="24"/>
                <w:u w:val="single"/>
                <w:lang w:val="ro-RO"/>
              </w:rPr>
            </w:pPr>
            <w:r w:rsidRPr="00911FA4">
              <w:rPr>
                <w:i/>
                <w:iCs/>
                <w:szCs w:val="24"/>
                <w:u w:val="single"/>
                <w:lang w:val="ro-RO"/>
              </w:rPr>
              <w:t>TUR</w:t>
            </w:r>
          </w:p>
          <w:p w14:paraId="5A157230" w14:textId="77777777" w:rsidR="00911FA4" w:rsidRPr="00911FA4" w:rsidRDefault="00911FA4" w:rsidP="001C4270">
            <w:pPr>
              <w:rPr>
                <w:szCs w:val="24"/>
                <w:lang w:val="ro-RO"/>
              </w:rPr>
            </w:pPr>
            <w:r w:rsidRPr="00911FA4">
              <w:rPr>
                <w:szCs w:val="24"/>
                <w:lang w:val="ro-RO"/>
              </w:rPr>
              <w:t>10:30</w:t>
            </w:r>
            <w:r w:rsidRPr="00911FA4">
              <w:rPr>
                <w:szCs w:val="24"/>
                <w:lang w:val="ro-RO"/>
              </w:rPr>
              <w:br/>
              <w:t>13:00</w:t>
            </w:r>
            <w:r w:rsidRPr="00911FA4">
              <w:rPr>
                <w:szCs w:val="24"/>
                <w:lang w:val="ro-RO"/>
              </w:rPr>
              <w:br/>
              <w:t>14:00</w:t>
            </w:r>
          </w:p>
        </w:tc>
        <w:tc>
          <w:tcPr>
            <w:tcW w:w="508" w:type="pct"/>
          </w:tcPr>
          <w:p w14:paraId="03CA949A" w14:textId="77777777" w:rsidR="00911FA4" w:rsidRPr="00911FA4" w:rsidRDefault="00911FA4" w:rsidP="001C4270">
            <w:pPr>
              <w:rPr>
                <w:i/>
                <w:iCs/>
                <w:szCs w:val="24"/>
                <w:u w:val="single"/>
                <w:lang w:val="ro-RO"/>
              </w:rPr>
            </w:pPr>
            <w:r w:rsidRPr="00911FA4">
              <w:rPr>
                <w:i/>
                <w:iCs/>
                <w:szCs w:val="24"/>
                <w:u w:val="single"/>
                <w:lang w:val="ro-RO"/>
              </w:rPr>
              <w:t>TUR</w:t>
            </w:r>
          </w:p>
          <w:p w14:paraId="0DB38069" w14:textId="77777777" w:rsidR="00911FA4" w:rsidRPr="00911FA4" w:rsidRDefault="00911FA4" w:rsidP="001C4270">
            <w:pPr>
              <w:rPr>
                <w:szCs w:val="24"/>
                <w:lang w:val="ro-RO"/>
              </w:rPr>
            </w:pPr>
            <w:r w:rsidRPr="00911FA4">
              <w:rPr>
                <w:szCs w:val="24"/>
                <w:lang w:val="ro-RO"/>
              </w:rPr>
              <w:t>16:30</w:t>
            </w:r>
            <w:r w:rsidRPr="00911FA4">
              <w:rPr>
                <w:szCs w:val="24"/>
                <w:lang w:val="ro-RO"/>
              </w:rPr>
              <w:br/>
              <w:t>18:00</w:t>
            </w:r>
            <w:r w:rsidRPr="00911FA4">
              <w:rPr>
                <w:szCs w:val="24"/>
                <w:lang w:val="ro-RO"/>
              </w:rPr>
              <w:br/>
            </w:r>
          </w:p>
        </w:tc>
        <w:tc>
          <w:tcPr>
            <w:tcW w:w="508" w:type="pct"/>
          </w:tcPr>
          <w:p w14:paraId="3A51F2EB" w14:textId="77777777" w:rsidR="00911FA4" w:rsidRPr="00911FA4" w:rsidRDefault="00911FA4" w:rsidP="001C4270">
            <w:pPr>
              <w:rPr>
                <w:i/>
                <w:iCs/>
                <w:szCs w:val="24"/>
                <w:u w:val="single"/>
                <w:lang w:val="ro-RO"/>
              </w:rPr>
            </w:pPr>
            <w:r w:rsidRPr="00911FA4">
              <w:rPr>
                <w:i/>
                <w:iCs/>
                <w:szCs w:val="24"/>
                <w:u w:val="single"/>
                <w:lang w:val="ro-RO"/>
              </w:rPr>
              <w:t>TUR</w:t>
            </w:r>
          </w:p>
          <w:p w14:paraId="74E0F2BE" w14:textId="77777777" w:rsidR="00911FA4" w:rsidRPr="00911FA4" w:rsidRDefault="00911FA4" w:rsidP="001C4270">
            <w:pPr>
              <w:rPr>
                <w:szCs w:val="24"/>
                <w:lang w:val="ro-RO"/>
              </w:rPr>
            </w:pPr>
          </w:p>
        </w:tc>
        <w:tc>
          <w:tcPr>
            <w:tcW w:w="446" w:type="pct"/>
            <w:vMerge w:val="restart"/>
          </w:tcPr>
          <w:p w14:paraId="74CD46E6" w14:textId="77777777" w:rsidR="00911FA4" w:rsidRPr="00911FA4" w:rsidRDefault="00911FA4" w:rsidP="001C4270">
            <w:pPr>
              <w:rPr>
                <w:szCs w:val="24"/>
                <w:lang w:val="ro-RO"/>
              </w:rPr>
            </w:pPr>
            <w:r w:rsidRPr="00911FA4">
              <w:rPr>
                <w:szCs w:val="24"/>
                <w:lang w:val="ro-RO"/>
              </w:rPr>
              <w:t>05:30</w:t>
            </w:r>
          </w:p>
        </w:tc>
        <w:tc>
          <w:tcPr>
            <w:tcW w:w="466" w:type="pct"/>
            <w:vMerge w:val="restart"/>
          </w:tcPr>
          <w:p w14:paraId="0225EAB5" w14:textId="77777777" w:rsidR="00911FA4" w:rsidRPr="00911FA4" w:rsidRDefault="00911FA4" w:rsidP="001C4270">
            <w:pPr>
              <w:rPr>
                <w:szCs w:val="24"/>
                <w:lang w:val="ro-RO"/>
              </w:rPr>
            </w:pPr>
            <w:r w:rsidRPr="00911FA4">
              <w:rPr>
                <w:szCs w:val="24"/>
                <w:lang w:val="ro-RO"/>
              </w:rPr>
              <w:t>18:00</w:t>
            </w:r>
          </w:p>
        </w:tc>
      </w:tr>
      <w:tr w:rsidR="00911FA4" w:rsidRPr="00911FA4" w14:paraId="32E1011D" w14:textId="77777777" w:rsidTr="001C4270">
        <w:tc>
          <w:tcPr>
            <w:tcW w:w="705" w:type="pct"/>
            <w:vMerge/>
          </w:tcPr>
          <w:p w14:paraId="241E58DA" w14:textId="77777777" w:rsidR="00911FA4" w:rsidRPr="00911FA4" w:rsidRDefault="00911FA4" w:rsidP="001C4270">
            <w:pPr>
              <w:rPr>
                <w:szCs w:val="24"/>
                <w:lang w:val="ro-RO"/>
              </w:rPr>
            </w:pPr>
          </w:p>
        </w:tc>
        <w:tc>
          <w:tcPr>
            <w:tcW w:w="1022" w:type="pct"/>
            <w:vMerge/>
          </w:tcPr>
          <w:p w14:paraId="3B4376A8" w14:textId="77777777" w:rsidR="00911FA4" w:rsidRPr="00911FA4" w:rsidRDefault="00911FA4" w:rsidP="001C4270">
            <w:pPr>
              <w:rPr>
                <w:szCs w:val="24"/>
                <w:lang w:val="ro-RO"/>
              </w:rPr>
            </w:pPr>
          </w:p>
        </w:tc>
        <w:tc>
          <w:tcPr>
            <w:tcW w:w="329" w:type="pct"/>
            <w:vMerge/>
          </w:tcPr>
          <w:p w14:paraId="262BE2F6" w14:textId="77777777" w:rsidR="00911FA4" w:rsidRPr="00911FA4" w:rsidRDefault="00911FA4" w:rsidP="001C4270">
            <w:pPr>
              <w:rPr>
                <w:szCs w:val="24"/>
                <w:lang w:val="ro-RO"/>
              </w:rPr>
            </w:pPr>
          </w:p>
        </w:tc>
        <w:tc>
          <w:tcPr>
            <w:tcW w:w="508" w:type="pct"/>
          </w:tcPr>
          <w:p w14:paraId="7CAEC3F1" w14:textId="77777777" w:rsidR="00911FA4" w:rsidRPr="00911FA4" w:rsidRDefault="00911FA4" w:rsidP="001C4270">
            <w:pPr>
              <w:rPr>
                <w:i/>
                <w:iCs/>
                <w:szCs w:val="24"/>
                <w:u w:val="single"/>
                <w:lang w:val="ro-RO"/>
              </w:rPr>
            </w:pPr>
            <w:r w:rsidRPr="00911FA4">
              <w:rPr>
                <w:i/>
                <w:iCs/>
                <w:szCs w:val="24"/>
                <w:u w:val="single"/>
                <w:lang w:val="ro-RO"/>
              </w:rPr>
              <w:t>RETUR</w:t>
            </w:r>
          </w:p>
          <w:p w14:paraId="579FE6D1" w14:textId="77777777" w:rsidR="00911FA4" w:rsidRPr="00911FA4" w:rsidRDefault="00911FA4" w:rsidP="001C4270">
            <w:pPr>
              <w:rPr>
                <w:szCs w:val="24"/>
                <w:lang w:val="ro-RO"/>
              </w:rPr>
            </w:pPr>
            <w:r w:rsidRPr="00911FA4">
              <w:rPr>
                <w:szCs w:val="24"/>
                <w:lang w:val="ro-RO"/>
              </w:rPr>
              <w:t>05:30</w:t>
            </w:r>
          </w:p>
          <w:p w14:paraId="2C66B9EB" w14:textId="77777777" w:rsidR="00911FA4" w:rsidRPr="00911FA4" w:rsidRDefault="00911FA4" w:rsidP="001C4270">
            <w:pPr>
              <w:rPr>
                <w:szCs w:val="24"/>
                <w:lang w:val="ro-RO"/>
              </w:rPr>
            </w:pPr>
            <w:r w:rsidRPr="00911FA4">
              <w:rPr>
                <w:szCs w:val="24"/>
                <w:lang w:val="ro-RO"/>
              </w:rPr>
              <w:t>07:00</w:t>
            </w:r>
          </w:p>
          <w:p w14:paraId="7BF7259D" w14:textId="77777777" w:rsidR="00911FA4" w:rsidRPr="00911FA4" w:rsidRDefault="00911FA4" w:rsidP="001C4270">
            <w:pPr>
              <w:rPr>
                <w:szCs w:val="24"/>
                <w:lang w:val="ro-RO"/>
              </w:rPr>
            </w:pPr>
            <w:r w:rsidRPr="00911FA4">
              <w:rPr>
                <w:szCs w:val="24"/>
                <w:lang w:val="ro-RO"/>
              </w:rPr>
              <w:t>09:00</w:t>
            </w:r>
          </w:p>
        </w:tc>
        <w:tc>
          <w:tcPr>
            <w:tcW w:w="508" w:type="pct"/>
          </w:tcPr>
          <w:p w14:paraId="536AEF8C" w14:textId="77777777" w:rsidR="00911FA4" w:rsidRPr="00911FA4" w:rsidRDefault="00911FA4" w:rsidP="001C4270">
            <w:pPr>
              <w:rPr>
                <w:i/>
                <w:iCs/>
                <w:szCs w:val="24"/>
                <w:u w:val="single"/>
                <w:lang w:val="ro-RO"/>
              </w:rPr>
            </w:pPr>
            <w:r w:rsidRPr="00911FA4">
              <w:rPr>
                <w:i/>
                <w:iCs/>
                <w:szCs w:val="24"/>
                <w:u w:val="single"/>
                <w:lang w:val="ro-RO"/>
              </w:rPr>
              <w:t>RETUR</w:t>
            </w:r>
          </w:p>
          <w:p w14:paraId="48749CE9" w14:textId="77777777" w:rsidR="00911FA4" w:rsidRPr="00911FA4" w:rsidRDefault="00911FA4" w:rsidP="001C4270">
            <w:pPr>
              <w:rPr>
                <w:szCs w:val="24"/>
                <w:lang w:val="ro-RO"/>
              </w:rPr>
            </w:pPr>
            <w:r w:rsidRPr="00911FA4">
              <w:rPr>
                <w:szCs w:val="24"/>
                <w:lang w:val="ro-RO"/>
              </w:rPr>
              <w:t>12:30</w:t>
            </w:r>
          </w:p>
        </w:tc>
        <w:tc>
          <w:tcPr>
            <w:tcW w:w="508" w:type="pct"/>
          </w:tcPr>
          <w:p w14:paraId="3CB46253" w14:textId="77777777" w:rsidR="00911FA4" w:rsidRPr="00911FA4" w:rsidRDefault="00911FA4" w:rsidP="001C4270">
            <w:pPr>
              <w:rPr>
                <w:i/>
                <w:iCs/>
                <w:szCs w:val="24"/>
                <w:u w:val="single"/>
                <w:lang w:val="ro-RO"/>
              </w:rPr>
            </w:pPr>
            <w:r w:rsidRPr="00911FA4">
              <w:rPr>
                <w:i/>
                <w:iCs/>
                <w:szCs w:val="24"/>
                <w:u w:val="single"/>
                <w:lang w:val="ro-RO"/>
              </w:rPr>
              <w:t>RETUR</w:t>
            </w:r>
          </w:p>
          <w:p w14:paraId="6F2CCF29" w14:textId="77777777" w:rsidR="00911FA4" w:rsidRPr="00911FA4" w:rsidRDefault="00911FA4" w:rsidP="001C4270">
            <w:pPr>
              <w:rPr>
                <w:szCs w:val="24"/>
                <w:lang w:val="ro-RO"/>
              </w:rPr>
            </w:pPr>
            <w:r w:rsidRPr="00911FA4">
              <w:rPr>
                <w:szCs w:val="24"/>
                <w:lang w:val="ro-RO"/>
              </w:rPr>
              <w:t>14:30</w:t>
            </w:r>
          </w:p>
          <w:p w14:paraId="25143CE6" w14:textId="77777777" w:rsidR="00911FA4" w:rsidRPr="00911FA4" w:rsidRDefault="00911FA4" w:rsidP="001C4270">
            <w:pPr>
              <w:rPr>
                <w:szCs w:val="24"/>
                <w:lang w:val="ro-RO"/>
              </w:rPr>
            </w:pPr>
            <w:r w:rsidRPr="00911FA4">
              <w:rPr>
                <w:szCs w:val="24"/>
                <w:lang w:val="ro-RO"/>
              </w:rPr>
              <w:t>16:30</w:t>
            </w:r>
          </w:p>
        </w:tc>
        <w:tc>
          <w:tcPr>
            <w:tcW w:w="508" w:type="pct"/>
          </w:tcPr>
          <w:p w14:paraId="147117B4" w14:textId="77777777" w:rsidR="00911FA4" w:rsidRPr="00911FA4" w:rsidRDefault="00911FA4" w:rsidP="001C4270">
            <w:pPr>
              <w:rPr>
                <w:i/>
                <w:iCs/>
                <w:szCs w:val="24"/>
                <w:u w:val="single"/>
                <w:lang w:val="ro-RO"/>
              </w:rPr>
            </w:pPr>
            <w:r w:rsidRPr="00911FA4">
              <w:rPr>
                <w:i/>
                <w:iCs/>
                <w:szCs w:val="24"/>
                <w:u w:val="single"/>
                <w:lang w:val="ro-RO"/>
              </w:rPr>
              <w:t>RETUR</w:t>
            </w:r>
          </w:p>
          <w:p w14:paraId="51A70731" w14:textId="77777777" w:rsidR="00911FA4" w:rsidRPr="00911FA4" w:rsidRDefault="00911FA4" w:rsidP="001C4270">
            <w:pPr>
              <w:rPr>
                <w:szCs w:val="24"/>
                <w:lang w:val="ro-RO"/>
              </w:rPr>
            </w:pPr>
          </w:p>
        </w:tc>
        <w:tc>
          <w:tcPr>
            <w:tcW w:w="446" w:type="pct"/>
            <w:vMerge/>
          </w:tcPr>
          <w:p w14:paraId="0FCBC27D" w14:textId="77777777" w:rsidR="00911FA4" w:rsidRPr="00911FA4" w:rsidRDefault="00911FA4" w:rsidP="001C4270">
            <w:pPr>
              <w:rPr>
                <w:szCs w:val="24"/>
                <w:lang w:val="ro-RO"/>
              </w:rPr>
            </w:pPr>
          </w:p>
        </w:tc>
        <w:tc>
          <w:tcPr>
            <w:tcW w:w="466" w:type="pct"/>
            <w:vMerge/>
          </w:tcPr>
          <w:p w14:paraId="16F0E72A" w14:textId="77777777" w:rsidR="00911FA4" w:rsidRPr="00911FA4" w:rsidRDefault="00911FA4" w:rsidP="001C4270">
            <w:pPr>
              <w:rPr>
                <w:szCs w:val="24"/>
                <w:lang w:val="ro-RO"/>
              </w:rPr>
            </w:pPr>
          </w:p>
        </w:tc>
      </w:tr>
    </w:tbl>
    <w:p w14:paraId="7CF47A9E" w14:textId="77777777" w:rsidR="00911FA4" w:rsidRPr="00911FA4" w:rsidRDefault="00911FA4" w:rsidP="00911FA4">
      <w:pPr>
        <w:rPr>
          <w:szCs w:val="24"/>
          <w:lang w:val="ro-RO"/>
        </w:rPr>
      </w:pPr>
    </w:p>
    <w:p w14:paraId="4A10EB5F" w14:textId="77777777" w:rsidR="00911FA4" w:rsidRPr="00911FA4" w:rsidRDefault="00911FA4" w:rsidP="00911FA4">
      <w:pPr>
        <w:spacing w:before="0"/>
        <w:jc w:val="left"/>
        <w:rPr>
          <w:szCs w:val="24"/>
          <w:lang w:val="ro-RO"/>
        </w:rPr>
      </w:pPr>
      <w:r w:rsidRPr="00911FA4">
        <w:rPr>
          <w:szCs w:val="24"/>
          <w:lang w:val="ro-RO"/>
        </w:rPr>
        <w:br w:type="page"/>
      </w:r>
    </w:p>
    <w:p w14:paraId="06226B9D" w14:textId="77777777" w:rsidR="00911FA4" w:rsidRPr="00911FA4" w:rsidRDefault="00911FA4" w:rsidP="00911FA4">
      <w:pPr>
        <w:rPr>
          <w:szCs w:val="24"/>
          <w:lang w:val="ro-RO"/>
        </w:rPr>
      </w:pPr>
    </w:p>
    <w:p w14:paraId="7187202D" w14:textId="77777777" w:rsidR="00911FA4" w:rsidRPr="00911FA4" w:rsidRDefault="00911FA4" w:rsidP="00911FA4">
      <w:pPr>
        <w:shd w:val="clear" w:color="auto" w:fill="A6A6A6" w:themeFill="background1" w:themeFillShade="A6"/>
        <w:tabs>
          <w:tab w:val="left" w:pos="3544"/>
        </w:tabs>
        <w:spacing w:before="0"/>
        <w:jc w:val="left"/>
        <w:rPr>
          <w:b/>
          <w:bCs/>
          <w:szCs w:val="24"/>
          <w:lang w:val="ro-RO"/>
        </w:rPr>
      </w:pPr>
      <w:r w:rsidRPr="00911FA4">
        <w:rPr>
          <w:b/>
          <w:bCs/>
          <w:szCs w:val="24"/>
          <w:lang w:val="ro-RO"/>
        </w:rPr>
        <w:t>Sâmbătă – Duminică</w:t>
      </w:r>
    </w:p>
    <w:tbl>
      <w:tblPr>
        <w:tblStyle w:val="TableGrid"/>
        <w:tblW w:w="5000" w:type="pct"/>
        <w:tblLook w:val="04A0" w:firstRow="1" w:lastRow="0" w:firstColumn="1" w:lastColumn="0" w:noHBand="0" w:noVBand="1"/>
      </w:tblPr>
      <w:tblGrid>
        <w:gridCol w:w="1176"/>
        <w:gridCol w:w="1994"/>
        <w:gridCol w:w="595"/>
        <w:gridCol w:w="906"/>
        <w:gridCol w:w="906"/>
        <w:gridCol w:w="906"/>
        <w:gridCol w:w="906"/>
        <w:gridCol w:w="795"/>
        <w:gridCol w:w="832"/>
      </w:tblGrid>
      <w:tr w:rsidR="00911FA4" w:rsidRPr="00911FA4" w14:paraId="7CA59B27" w14:textId="77777777" w:rsidTr="001C4270">
        <w:trPr>
          <w:trHeight w:val="402"/>
        </w:trPr>
        <w:tc>
          <w:tcPr>
            <w:tcW w:w="705" w:type="pct"/>
            <w:vMerge w:val="restart"/>
          </w:tcPr>
          <w:p w14:paraId="67EA5CC0" w14:textId="77777777" w:rsidR="00911FA4" w:rsidRPr="00911FA4" w:rsidRDefault="00911FA4" w:rsidP="001C4270">
            <w:pPr>
              <w:rPr>
                <w:b/>
                <w:bCs/>
                <w:szCs w:val="24"/>
                <w:lang w:val="ro-RO"/>
              </w:rPr>
            </w:pPr>
            <w:r w:rsidRPr="00911FA4">
              <w:rPr>
                <w:b/>
                <w:bCs/>
                <w:szCs w:val="24"/>
                <w:lang w:val="ro-RO"/>
              </w:rPr>
              <w:t>Linia Nr. Stații/ sens Lungimea</w:t>
            </w:r>
          </w:p>
        </w:tc>
        <w:tc>
          <w:tcPr>
            <w:tcW w:w="1022" w:type="pct"/>
            <w:vMerge w:val="restart"/>
          </w:tcPr>
          <w:p w14:paraId="24F51C13" w14:textId="77777777" w:rsidR="00911FA4" w:rsidRPr="00911FA4" w:rsidRDefault="00911FA4" w:rsidP="001C4270">
            <w:pPr>
              <w:rPr>
                <w:b/>
                <w:bCs/>
                <w:szCs w:val="24"/>
                <w:lang w:val="ro-RO"/>
              </w:rPr>
            </w:pPr>
            <w:r w:rsidRPr="00911FA4">
              <w:rPr>
                <w:b/>
                <w:bCs/>
                <w:szCs w:val="24"/>
                <w:lang w:val="ro-RO"/>
              </w:rPr>
              <w:t xml:space="preserve">Traseul </w:t>
            </w:r>
          </w:p>
        </w:tc>
        <w:tc>
          <w:tcPr>
            <w:tcW w:w="329" w:type="pct"/>
            <w:vMerge w:val="restart"/>
            <w:textDirection w:val="btLr"/>
            <w:vAlign w:val="center"/>
          </w:tcPr>
          <w:p w14:paraId="6A42D513" w14:textId="77777777" w:rsidR="00911FA4" w:rsidRPr="00911FA4" w:rsidRDefault="00911FA4" w:rsidP="001C4270">
            <w:pPr>
              <w:ind w:left="113" w:right="113"/>
              <w:jc w:val="center"/>
              <w:rPr>
                <w:b/>
                <w:bCs/>
                <w:szCs w:val="24"/>
                <w:lang w:val="ro-RO"/>
              </w:rPr>
            </w:pPr>
            <w:r w:rsidRPr="00911FA4">
              <w:rPr>
                <w:b/>
                <w:bCs/>
                <w:szCs w:val="24"/>
                <w:lang w:val="ro-RO"/>
              </w:rPr>
              <w:t>Capacitate</w:t>
            </w:r>
          </w:p>
        </w:tc>
        <w:tc>
          <w:tcPr>
            <w:tcW w:w="2032" w:type="pct"/>
            <w:gridSpan w:val="4"/>
          </w:tcPr>
          <w:p w14:paraId="20F52161" w14:textId="77777777" w:rsidR="00911FA4" w:rsidRPr="00911FA4" w:rsidRDefault="00911FA4" w:rsidP="001C4270">
            <w:pPr>
              <w:rPr>
                <w:b/>
                <w:bCs/>
                <w:szCs w:val="24"/>
                <w:lang w:val="ro-RO"/>
              </w:rPr>
            </w:pPr>
            <w:r w:rsidRPr="00911FA4">
              <w:rPr>
                <w:b/>
                <w:bCs/>
                <w:szCs w:val="24"/>
                <w:lang w:val="ro-RO"/>
              </w:rPr>
              <w:t>Interval de Succedare</w:t>
            </w:r>
          </w:p>
        </w:tc>
        <w:tc>
          <w:tcPr>
            <w:tcW w:w="912" w:type="pct"/>
            <w:gridSpan w:val="2"/>
            <w:vMerge w:val="restart"/>
          </w:tcPr>
          <w:p w14:paraId="770E5A28" w14:textId="77777777" w:rsidR="00911FA4" w:rsidRPr="00911FA4" w:rsidRDefault="00911FA4" w:rsidP="001C4270">
            <w:pPr>
              <w:rPr>
                <w:b/>
                <w:bCs/>
                <w:szCs w:val="24"/>
                <w:lang w:val="ro-RO"/>
              </w:rPr>
            </w:pPr>
            <w:r w:rsidRPr="00911FA4">
              <w:rPr>
                <w:b/>
                <w:bCs/>
                <w:szCs w:val="24"/>
                <w:lang w:val="ro-RO"/>
              </w:rPr>
              <w:t xml:space="preserve">Plecări de la capete traseu </w:t>
            </w:r>
          </w:p>
        </w:tc>
      </w:tr>
      <w:tr w:rsidR="00911FA4" w:rsidRPr="00911FA4" w14:paraId="75FBF4AE" w14:textId="77777777" w:rsidTr="001C4270">
        <w:trPr>
          <w:trHeight w:val="204"/>
        </w:trPr>
        <w:tc>
          <w:tcPr>
            <w:tcW w:w="705" w:type="pct"/>
            <w:vMerge/>
          </w:tcPr>
          <w:p w14:paraId="783E1349" w14:textId="77777777" w:rsidR="00911FA4" w:rsidRPr="00911FA4" w:rsidRDefault="00911FA4" w:rsidP="001C4270">
            <w:pPr>
              <w:rPr>
                <w:b/>
                <w:bCs/>
                <w:szCs w:val="24"/>
                <w:lang w:val="ro-RO"/>
              </w:rPr>
            </w:pPr>
          </w:p>
        </w:tc>
        <w:tc>
          <w:tcPr>
            <w:tcW w:w="1022" w:type="pct"/>
            <w:vMerge/>
          </w:tcPr>
          <w:p w14:paraId="0076DBEC" w14:textId="77777777" w:rsidR="00911FA4" w:rsidRPr="00911FA4" w:rsidRDefault="00911FA4" w:rsidP="001C4270">
            <w:pPr>
              <w:rPr>
                <w:b/>
                <w:bCs/>
                <w:szCs w:val="24"/>
                <w:lang w:val="ro-RO"/>
              </w:rPr>
            </w:pPr>
          </w:p>
        </w:tc>
        <w:tc>
          <w:tcPr>
            <w:tcW w:w="329" w:type="pct"/>
            <w:vMerge/>
          </w:tcPr>
          <w:p w14:paraId="6ADF9EB6" w14:textId="77777777" w:rsidR="00911FA4" w:rsidRPr="00911FA4" w:rsidRDefault="00911FA4" w:rsidP="001C4270">
            <w:pPr>
              <w:rPr>
                <w:b/>
                <w:bCs/>
                <w:szCs w:val="24"/>
                <w:lang w:val="ro-RO"/>
              </w:rPr>
            </w:pPr>
          </w:p>
        </w:tc>
        <w:tc>
          <w:tcPr>
            <w:tcW w:w="2032" w:type="pct"/>
            <w:gridSpan w:val="4"/>
          </w:tcPr>
          <w:p w14:paraId="1FD88BE1" w14:textId="77777777" w:rsidR="00911FA4" w:rsidRPr="00911FA4" w:rsidRDefault="00911FA4" w:rsidP="001C4270">
            <w:pPr>
              <w:rPr>
                <w:b/>
                <w:bCs/>
                <w:szCs w:val="24"/>
                <w:lang w:val="ro-RO"/>
              </w:rPr>
            </w:pPr>
            <w:r w:rsidRPr="00911FA4">
              <w:rPr>
                <w:b/>
                <w:bCs/>
                <w:szCs w:val="24"/>
                <w:lang w:val="ro-RO"/>
              </w:rPr>
              <w:t xml:space="preserve">Orele de trecere prin stații în intervalul </w:t>
            </w:r>
          </w:p>
        </w:tc>
        <w:tc>
          <w:tcPr>
            <w:tcW w:w="912" w:type="pct"/>
            <w:gridSpan w:val="2"/>
            <w:vMerge/>
          </w:tcPr>
          <w:p w14:paraId="517AFAFF" w14:textId="77777777" w:rsidR="00911FA4" w:rsidRPr="00911FA4" w:rsidRDefault="00911FA4" w:rsidP="001C4270">
            <w:pPr>
              <w:rPr>
                <w:b/>
                <w:bCs/>
                <w:szCs w:val="24"/>
                <w:lang w:val="ro-RO"/>
              </w:rPr>
            </w:pPr>
          </w:p>
        </w:tc>
      </w:tr>
      <w:tr w:rsidR="00911FA4" w:rsidRPr="00911FA4" w14:paraId="1719D6A5" w14:textId="77777777" w:rsidTr="001C4270">
        <w:trPr>
          <w:trHeight w:val="204"/>
        </w:trPr>
        <w:tc>
          <w:tcPr>
            <w:tcW w:w="705" w:type="pct"/>
            <w:vMerge/>
          </w:tcPr>
          <w:p w14:paraId="5DE6B491" w14:textId="77777777" w:rsidR="00911FA4" w:rsidRPr="00911FA4" w:rsidRDefault="00911FA4" w:rsidP="001C4270">
            <w:pPr>
              <w:rPr>
                <w:b/>
                <w:bCs/>
                <w:szCs w:val="24"/>
                <w:lang w:val="ro-RO"/>
              </w:rPr>
            </w:pPr>
          </w:p>
        </w:tc>
        <w:tc>
          <w:tcPr>
            <w:tcW w:w="1022" w:type="pct"/>
            <w:vMerge/>
          </w:tcPr>
          <w:p w14:paraId="76A9F42A" w14:textId="77777777" w:rsidR="00911FA4" w:rsidRPr="00911FA4" w:rsidRDefault="00911FA4" w:rsidP="001C4270">
            <w:pPr>
              <w:rPr>
                <w:b/>
                <w:bCs/>
                <w:szCs w:val="24"/>
                <w:lang w:val="ro-RO"/>
              </w:rPr>
            </w:pPr>
          </w:p>
        </w:tc>
        <w:tc>
          <w:tcPr>
            <w:tcW w:w="329" w:type="pct"/>
            <w:vMerge/>
          </w:tcPr>
          <w:p w14:paraId="7108F920" w14:textId="77777777" w:rsidR="00911FA4" w:rsidRPr="00911FA4" w:rsidRDefault="00911FA4" w:rsidP="001C4270">
            <w:pPr>
              <w:rPr>
                <w:b/>
                <w:bCs/>
                <w:szCs w:val="24"/>
                <w:lang w:val="ro-RO"/>
              </w:rPr>
            </w:pPr>
          </w:p>
        </w:tc>
        <w:tc>
          <w:tcPr>
            <w:tcW w:w="508" w:type="pct"/>
          </w:tcPr>
          <w:p w14:paraId="004A22DC" w14:textId="77777777" w:rsidR="00911FA4" w:rsidRPr="00911FA4" w:rsidRDefault="00911FA4" w:rsidP="001C4270">
            <w:pPr>
              <w:rPr>
                <w:b/>
                <w:bCs/>
                <w:szCs w:val="24"/>
                <w:lang w:val="ro-RO"/>
              </w:rPr>
            </w:pPr>
            <w:r w:rsidRPr="00911FA4">
              <w:rPr>
                <w:b/>
                <w:bCs/>
                <w:szCs w:val="24"/>
                <w:lang w:val="ro-RO"/>
              </w:rPr>
              <w:t>05:00 - 10:00</w:t>
            </w:r>
          </w:p>
        </w:tc>
        <w:tc>
          <w:tcPr>
            <w:tcW w:w="508" w:type="pct"/>
          </w:tcPr>
          <w:p w14:paraId="37280A7E" w14:textId="77777777" w:rsidR="00911FA4" w:rsidRPr="00911FA4" w:rsidRDefault="00911FA4" w:rsidP="001C4270">
            <w:pPr>
              <w:rPr>
                <w:b/>
                <w:bCs/>
                <w:szCs w:val="24"/>
                <w:lang w:val="ro-RO"/>
              </w:rPr>
            </w:pPr>
            <w:r w:rsidRPr="00911FA4">
              <w:rPr>
                <w:b/>
                <w:bCs/>
                <w:szCs w:val="24"/>
                <w:lang w:val="ro-RO"/>
              </w:rPr>
              <w:t>10:01 -14:00</w:t>
            </w:r>
          </w:p>
        </w:tc>
        <w:tc>
          <w:tcPr>
            <w:tcW w:w="508" w:type="pct"/>
          </w:tcPr>
          <w:p w14:paraId="162762F0" w14:textId="77777777" w:rsidR="00911FA4" w:rsidRPr="00911FA4" w:rsidRDefault="00911FA4" w:rsidP="001C4270">
            <w:pPr>
              <w:rPr>
                <w:b/>
                <w:bCs/>
                <w:szCs w:val="24"/>
                <w:lang w:val="ro-RO"/>
              </w:rPr>
            </w:pPr>
            <w:r w:rsidRPr="00911FA4">
              <w:rPr>
                <w:b/>
                <w:bCs/>
                <w:szCs w:val="24"/>
                <w:lang w:val="ro-RO"/>
              </w:rPr>
              <w:t>14:01 -18:00</w:t>
            </w:r>
          </w:p>
        </w:tc>
        <w:tc>
          <w:tcPr>
            <w:tcW w:w="508" w:type="pct"/>
          </w:tcPr>
          <w:p w14:paraId="000B46EA" w14:textId="77777777" w:rsidR="00911FA4" w:rsidRPr="00911FA4" w:rsidRDefault="00911FA4" w:rsidP="001C4270">
            <w:pPr>
              <w:rPr>
                <w:b/>
                <w:bCs/>
                <w:szCs w:val="24"/>
                <w:lang w:val="ro-RO"/>
              </w:rPr>
            </w:pPr>
            <w:r w:rsidRPr="00911FA4">
              <w:rPr>
                <w:b/>
                <w:bCs/>
                <w:szCs w:val="24"/>
                <w:lang w:val="ro-RO"/>
              </w:rPr>
              <w:t>18:01 – 22:00</w:t>
            </w:r>
          </w:p>
        </w:tc>
        <w:tc>
          <w:tcPr>
            <w:tcW w:w="446" w:type="pct"/>
          </w:tcPr>
          <w:p w14:paraId="4BAC3B8D" w14:textId="77777777" w:rsidR="00911FA4" w:rsidRPr="00911FA4" w:rsidRDefault="00911FA4" w:rsidP="001C4270">
            <w:pPr>
              <w:rPr>
                <w:b/>
                <w:bCs/>
                <w:szCs w:val="24"/>
                <w:lang w:val="ro-RO"/>
              </w:rPr>
            </w:pPr>
            <w:r w:rsidRPr="00911FA4">
              <w:rPr>
                <w:b/>
                <w:bCs/>
                <w:szCs w:val="24"/>
                <w:lang w:val="ro-RO"/>
              </w:rPr>
              <w:t>prima</w:t>
            </w:r>
          </w:p>
        </w:tc>
        <w:tc>
          <w:tcPr>
            <w:tcW w:w="466" w:type="pct"/>
          </w:tcPr>
          <w:p w14:paraId="29756113" w14:textId="77777777" w:rsidR="00911FA4" w:rsidRPr="00911FA4" w:rsidRDefault="00911FA4" w:rsidP="001C4270">
            <w:pPr>
              <w:rPr>
                <w:b/>
                <w:bCs/>
                <w:szCs w:val="24"/>
                <w:lang w:val="ro-RO"/>
              </w:rPr>
            </w:pPr>
            <w:r w:rsidRPr="00911FA4">
              <w:rPr>
                <w:b/>
                <w:bCs/>
                <w:szCs w:val="24"/>
                <w:lang w:val="ro-RO"/>
              </w:rPr>
              <w:t>ultima</w:t>
            </w:r>
          </w:p>
        </w:tc>
      </w:tr>
      <w:tr w:rsidR="00911FA4" w:rsidRPr="00911FA4" w14:paraId="5587DF11" w14:textId="77777777" w:rsidTr="001C4270">
        <w:tc>
          <w:tcPr>
            <w:tcW w:w="705" w:type="pct"/>
            <w:vMerge w:val="restart"/>
          </w:tcPr>
          <w:p w14:paraId="554C2905" w14:textId="77777777" w:rsidR="00911FA4" w:rsidRPr="00911FA4" w:rsidRDefault="00911FA4" w:rsidP="001C4270">
            <w:pPr>
              <w:rPr>
                <w:szCs w:val="24"/>
                <w:lang w:val="ro-RO"/>
              </w:rPr>
            </w:pPr>
            <w:r w:rsidRPr="00911FA4">
              <w:rPr>
                <w:szCs w:val="24"/>
                <w:lang w:val="ro-RO"/>
              </w:rPr>
              <w:t xml:space="preserve">Traseu 310 </w:t>
            </w:r>
            <w:r w:rsidRPr="00911FA4">
              <w:rPr>
                <w:szCs w:val="24"/>
                <w:lang w:val="ro-RO"/>
              </w:rPr>
              <w:br/>
              <w:t>8  stații tur</w:t>
            </w:r>
            <w:r w:rsidRPr="00911FA4">
              <w:rPr>
                <w:szCs w:val="24"/>
                <w:lang w:val="ro-RO"/>
              </w:rPr>
              <w:br/>
              <w:t>4 stații retur</w:t>
            </w:r>
            <w:r w:rsidRPr="00911FA4">
              <w:rPr>
                <w:szCs w:val="24"/>
                <w:lang w:val="ro-RO"/>
              </w:rPr>
              <w:br/>
              <w:t>27.5 km tur/retur</w:t>
            </w:r>
          </w:p>
        </w:tc>
        <w:tc>
          <w:tcPr>
            <w:tcW w:w="1022" w:type="pct"/>
            <w:vMerge w:val="restart"/>
          </w:tcPr>
          <w:p w14:paraId="65CE7DAE" w14:textId="77777777" w:rsidR="00911FA4" w:rsidRPr="00911FA4" w:rsidRDefault="00911FA4" w:rsidP="001C4270">
            <w:pPr>
              <w:pStyle w:val="ListParagraph"/>
              <w:ind w:left="0"/>
              <w:rPr>
                <w:noProof/>
                <w:lang w:val="ro-RO"/>
              </w:rPr>
            </w:pPr>
            <w:r w:rsidRPr="00911FA4">
              <w:rPr>
                <w:noProof/>
                <w:lang w:val="ro-RO"/>
              </w:rPr>
              <w:t>Străzi:Emile Zola, Vasile Milea, Piața Eroilor, Vasile Lupu, Trei Ierarhi, Gh.Gr.Cantacuzino, DN72, Bruxelles, Londra, Schelei, DJ1011, Primăverii, DN72, Gh. Cantacuzino, I.L.Caragiale, Vlad Țepeș, Cuza Vodă, Vasile Lupu, Piața Eroilor, Carpați, Emile Zola</w:t>
            </w:r>
          </w:p>
          <w:p w14:paraId="3DB86663" w14:textId="77777777" w:rsidR="00911FA4" w:rsidRPr="00911FA4" w:rsidRDefault="00911FA4" w:rsidP="001C4270">
            <w:pPr>
              <w:pStyle w:val="ListParagraph"/>
              <w:ind w:left="720"/>
              <w:rPr>
                <w:noProof/>
                <w:lang w:val="ro-RO"/>
              </w:rPr>
            </w:pPr>
          </w:p>
          <w:p w14:paraId="663CA633" w14:textId="77777777" w:rsidR="00911FA4" w:rsidRPr="00911FA4" w:rsidRDefault="00911FA4" w:rsidP="001C4270">
            <w:pPr>
              <w:rPr>
                <w:szCs w:val="24"/>
                <w:highlight w:val="yellow"/>
                <w:lang w:val="ro-RO"/>
              </w:rPr>
            </w:pPr>
            <w:r w:rsidRPr="00911FA4">
              <w:rPr>
                <w:noProof/>
                <w:lang w:val="ro-RO"/>
              </w:rPr>
              <w:t>STAȚII: Hale Catedrală, Biserica Înălțarea Domnului, Pod Înalt, Bauelemente, Jungheinrich, Lubbers, Biserică Buda, Bloc Buda, Dacheser, Pod Înalt, Biserica Înălțarea Domnului, Hale Catedrală.</w:t>
            </w:r>
          </w:p>
        </w:tc>
        <w:tc>
          <w:tcPr>
            <w:tcW w:w="329" w:type="pct"/>
            <w:vMerge w:val="restart"/>
          </w:tcPr>
          <w:p w14:paraId="3FC0E23F" w14:textId="77777777" w:rsidR="00911FA4" w:rsidRPr="00911FA4" w:rsidRDefault="00911FA4" w:rsidP="001C4270">
            <w:pPr>
              <w:rPr>
                <w:szCs w:val="24"/>
                <w:lang w:val="ro-RO"/>
              </w:rPr>
            </w:pPr>
            <w:r w:rsidRPr="00911FA4">
              <w:rPr>
                <w:szCs w:val="24"/>
                <w:lang w:val="ro-RO"/>
              </w:rPr>
              <w:t>66</w:t>
            </w:r>
          </w:p>
        </w:tc>
        <w:tc>
          <w:tcPr>
            <w:tcW w:w="508" w:type="pct"/>
          </w:tcPr>
          <w:p w14:paraId="65B45E0E" w14:textId="77777777" w:rsidR="00911FA4" w:rsidRPr="00911FA4" w:rsidRDefault="00911FA4" w:rsidP="001C4270">
            <w:pPr>
              <w:rPr>
                <w:i/>
                <w:iCs/>
                <w:szCs w:val="24"/>
                <w:u w:val="single"/>
                <w:lang w:val="ro-RO"/>
              </w:rPr>
            </w:pPr>
            <w:r w:rsidRPr="00911FA4">
              <w:rPr>
                <w:i/>
                <w:iCs/>
                <w:szCs w:val="24"/>
                <w:u w:val="single"/>
                <w:lang w:val="ro-RO"/>
              </w:rPr>
              <w:t>TUR</w:t>
            </w:r>
          </w:p>
          <w:p w14:paraId="538930C0" w14:textId="77777777" w:rsidR="00911FA4" w:rsidRPr="00911FA4" w:rsidRDefault="00911FA4" w:rsidP="001C4270">
            <w:pPr>
              <w:rPr>
                <w:szCs w:val="24"/>
                <w:lang w:val="ro-RO"/>
              </w:rPr>
            </w:pPr>
            <w:r w:rsidRPr="00911FA4">
              <w:rPr>
                <w:szCs w:val="24"/>
                <w:lang w:val="ro-RO"/>
              </w:rPr>
              <w:t>06:00</w:t>
            </w:r>
          </w:p>
          <w:p w14:paraId="512024A5" w14:textId="77777777" w:rsidR="00911FA4" w:rsidRPr="00911FA4" w:rsidRDefault="00911FA4" w:rsidP="001C4270">
            <w:pPr>
              <w:rPr>
                <w:i/>
                <w:iCs/>
                <w:szCs w:val="24"/>
                <w:u w:val="single"/>
                <w:lang w:val="ro-RO"/>
              </w:rPr>
            </w:pPr>
            <w:r w:rsidRPr="00911FA4">
              <w:rPr>
                <w:szCs w:val="24"/>
                <w:lang w:val="ro-RO"/>
              </w:rPr>
              <w:t>09:00</w:t>
            </w:r>
          </w:p>
        </w:tc>
        <w:tc>
          <w:tcPr>
            <w:tcW w:w="508" w:type="pct"/>
          </w:tcPr>
          <w:p w14:paraId="592AA12F" w14:textId="77777777" w:rsidR="00911FA4" w:rsidRPr="00911FA4" w:rsidRDefault="00911FA4" w:rsidP="001C4270">
            <w:pPr>
              <w:rPr>
                <w:i/>
                <w:iCs/>
                <w:szCs w:val="24"/>
                <w:u w:val="single"/>
                <w:lang w:val="ro-RO"/>
              </w:rPr>
            </w:pPr>
            <w:r w:rsidRPr="00911FA4">
              <w:rPr>
                <w:i/>
                <w:iCs/>
                <w:szCs w:val="24"/>
                <w:u w:val="single"/>
                <w:lang w:val="ro-RO"/>
              </w:rPr>
              <w:t>TUR</w:t>
            </w:r>
          </w:p>
          <w:p w14:paraId="537680B5" w14:textId="77777777" w:rsidR="00911FA4" w:rsidRPr="00911FA4" w:rsidRDefault="00911FA4" w:rsidP="001C4270">
            <w:pPr>
              <w:rPr>
                <w:szCs w:val="24"/>
                <w:lang w:val="ro-RO"/>
              </w:rPr>
            </w:pPr>
            <w:r w:rsidRPr="00911FA4">
              <w:rPr>
                <w:szCs w:val="24"/>
                <w:lang w:val="ro-RO"/>
              </w:rPr>
              <w:t>12:30</w:t>
            </w:r>
          </w:p>
          <w:p w14:paraId="04348A88" w14:textId="77777777" w:rsidR="00911FA4" w:rsidRPr="00911FA4" w:rsidRDefault="00911FA4" w:rsidP="001C4270">
            <w:pPr>
              <w:rPr>
                <w:szCs w:val="24"/>
                <w:lang w:val="ro-RO"/>
              </w:rPr>
            </w:pPr>
          </w:p>
        </w:tc>
        <w:tc>
          <w:tcPr>
            <w:tcW w:w="508" w:type="pct"/>
          </w:tcPr>
          <w:p w14:paraId="6EB330A9" w14:textId="77777777" w:rsidR="00911FA4" w:rsidRPr="00911FA4" w:rsidRDefault="00911FA4" w:rsidP="001C4270">
            <w:pPr>
              <w:rPr>
                <w:i/>
                <w:iCs/>
                <w:szCs w:val="24"/>
                <w:u w:val="single"/>
                <w:lang w:val="ro-RO"/>
              </w:rPr>
            </w:pPr>
            <w:r w:rsidRPr="00911FA4">
              <w:rPr>
                <w:i/>
                <w:iCs/>
                <w:szCs w:val="24"/>
                <w:u w:val="single"/>
                <w:lang w:val="ro-RO"/>
              </w:rPr>
              <w:t>TUR</w:t>
            </w:r>
          </w:p>
          <w:p w14:paraId="6B5EB881" w14:textId="77777777" w:rsidR="00911FA4" w:rsidRPr="00911FA4" w:rsidRDefault="00911FA4" w:rsidP="001C4270">
            <w:pPr>
              <w:rPr>
                <w:szCs w:val="24"/>
                <w:lang w:val="ro-RO"/>
              </w:rPr>
            </w:pPr>
            <w:r w:rsidRPr="00911FA4">
              <w:rPr>
                <w:szCs w:val="24"/>
                <w:lang w:val="ro-RO"/>
              </w:rPr>
              <w:t>16:30</w:t>
            </w:r>
          </w:p>
        </w:tc>
        <w:tc>
          <w:tcPr>
            <w:tcW w:w="508" w:type="pct"/>
          </w:tcPr>
          <w:p w14:paraId="2BD92978" w14:textId="77777777" w:rsidR="00911FA4" w:rsidRPr="00911FA4" w:rsidRDefault="00911FA4" w:rsidP="001C4270">
            <w:pPr>
              <w:rPr>
                <w:i/>
                <w:iCs/>
                <w:szCs w:val="24"/>
                <w:u w:val="single"/>
                <w:lang w:val="ro-RO"/>
              </w:rPr>
            </w:pPr>
            <w:r w:rsidRPr="00911FA4">
              <w:rPr>
                <w:i/>
                <w:iCs/>
                <w:szCs w:val="24"/>
                <w:u w:val="single"/>
                <w:lang w:val="ro-RO"/>
              </w:rPr>
              <w:t>TUR</w:t>
            </w:r>
          </w:p>
          <w:p w14:paraId="4518BD21" w14:textId="77777777" w:rsidR="00911FA4" w:rsidRPr="00911FA4" w:rsidRDefault="00911FA4" w:rsidP="001C4270">
            <w:pPr>
              <w:rPr>
                <w:szCs w:val="24"/>
                <w:lang w:val="ro-RO"/>
              </w:rPr>
            </w:pPr>
          </w:p>
        </w:tc>
        <w:tc>
          <w:tcPr>
            <w:tcW w:w="446" w:type="pct"/>
            <w:vMerge w:val="restart"/>
          </w:tcPr>
          <w:p w14:paraId="611C8157" w14:textId="77777777" w:rsidR="00911FA4" w:rsidRPr="00911FA4" w:rsidRDefault="00911FA4" w:rsidP="001C4270">
            <w:pPr>
              <w:rPr>
                <w:szCs w:val="24"/>
                <w:lang w:val="ro-RO"/>
              </w:rPr>
            </w:pPr>
            <w:r w:rsidRPr="00911FA4">
              <w:rPr>
                <w:szCs w:val="24"/>
                <w:lang w:val="ro-RO"/>
              </w:rPr>
              <w:t>06:00</w:t>
            </w:r>
          </w:p>
        </w:tc>
        <w:tc>
          <w:tcPr>
            <w:tcW w:w="466" w:type="pct"/>
            <w:vMerge w:val="restart"/>
          </w:tcPr>
          <w:p w14:paraId="1D9AC518" w14:textId="77777777" w:rsidR="00911FA4" w:rsidRPr="00911FA4" w:rsidRDefault="00911FA4" w:rsidP="001C4270">
            <w:pPr>
              <w:rPr>
                <w:szCs w:val="24"/>
                <w:lang w:val="ro-RO"/>
              </w:rPr>
            </w:pPr>
            <w:r w:rsidRPr="00911FA4">
              <w:rPr>
                <w:szCs w:val="24"/>
                <w:lang w:val="ro-RO"/>
              </w:rPr>
              <w:t>16:30</w:t>
            </w:r>
          </w:p>
        </w:tc>
      </w:tr>
      <w:tr w:rsidR="00911FA4" w:rsidRPr="00911FA4" w14:paraId="41495318" w14:textId="77777777" w:rsidTr="001C4270">
        <w:tc>
          <w:tcPr>
            <w:tcW w:w="705" w:type="pct"/>
            <w:vMerge/>
          </w:tcPr>
          <w:p w14:paraId="5885759A" w14:textId="77777777" w:rsidR="00911FA4" w:rsidRPr="00911FA4" w:rsidRDefault="00911FA4" w:rsidP="001C4270">
            <w:pPr>
              <w:rPr>
                <w:szCs w:val="24"/>
                <w:lang w:val="ro-RO"/>
              </w:rPr>
            </w:pPr>
          </w:p>
        </w:tc>
        <w:tc>
          <w:tcPr>
            <w:tcW w:w="1022" w:type="pct"/>
            <w:vMerge/>
          </w:tcPr>
          <w:p w14:paraId="12FD7A67" w14:textId="77777777" w:rsidR="00911FA4" w:rsidRPr="00911FA4" w:rsidRDefault="00911FA4" w:rsidP="001C4270">
            <w:pPr>
              <w:rPr>
                <w:szCs w:val="24"/>
                <w:lang w:val="ro-RO"/>
              </w:rPr>
            </w:pPr>
          </w:p>
        </w:tc>
        <w:tc>
          <w:tcPr>
            <w:tcW w:w="329" w:type="pct"/>
            <w:vMerge/>
          </w:tcPr>
          <w:p w14:paraId="214D72A6" w14:textId="77777777" w:rsidR="00911FA4" w:rsidRPr="00911FA4" w:rsidRDefault="00911FA4" w:rsidP="001C4270">
            <w:pPr>
              <w:rPr>
                <w:szCs w:val="24"/>
                <w:lang w:val="ro-RO"/>
              </w:rPr>
            </w:pPr>
          </w:p>
        </w:tc>
        <w:tc>
          <w:tcPr>
            <w:tcW w:w="508" w:type="pct"/>
          </w:tcPr>
          <w:p w14:paraId="33340ABE" w14:textId="77777777" w:rsidR="00911FA4" w:rsidRPr="00911FA4" w:rsidRDefault="00911FA4" w:rsidP="001C4270">
            <w:pPr>
              <w:rPr>
                <w:i/>
                <w:iCs/>
                <w:szCs w:val="24"/>
                <w:u w:val="single"/>
                <w:lang w:val="ro-RO"/>
              </w:rPr>
            </w:pPr>
            <w:r w:rsidRPr="00911FA4">
              <w:rPr>
                <w:i/>
                <w:iCs/>
                <w:szCs w:val="24"/>
                <w:u w:val="single"/>
                <w:lang w:val="ro-RO"/>
              </w:rPr>
              <w:t>RETUR</w:t>
            </w:r>
          </w:p>
          <w:p w14:paraId="6E8CFCF4" w14:textId="77777777" w:rsidR="00911FA4" w:rsidRPr="00911FA4" w:rsidRDefault="00911FA4" w:rsidP="001C4270">
            <w:pPr>
              <w:rPr>
                <w:szCs w:val="24"/>
                <w:lang w:val="ro-RO"/>
              </w:rPr>
            </w:pPr>
            <w:r w:rsidRPr="00911FA4">
              <w:rPr>
                <w:szCs w:val="24"/>
                <w:lang w:val="ro-RO"/>
              </w:rPr>
              <w:t>06:15</w:t>
            </w:r>
          </w:p>
          <w:p w14:paraId="31D105FE" w14:textId="77777777" w:rsidR="00911FA4" w:rsidRPr="00911FA4" w:rsidRDefault="00911FA4" w:rsidP="001C4270">
            <w:pPr>
              <w:rPr>
                <w:szCs w:val="24"/>
                <w:lang w:val="ro-RO"/>
              </w:rPr>
            </w:pPr>
          </w:p>
        </w:tc>
        <w:tc>
          <w:tcPr>
            <w:tcW w:w="508" w:type="pct"/>
          </w:tcPr>
          <w:p w14:paraId="3ADFA3BC" w14:textId="77777777" w:rsidR="00911FA4" w:rsidRPr="00911FA4" w:rsidRDefault="00911FA4" w:rsidP="001C4270">
            <w:pPr>
              <w:rPr>
                <w:i/>
                <w:iCs/>
                <w:szCs w:val="24"/>
                <w:u w:val="single"/>
                <w:lang w:val="ro-RO"/>
              </w:rPr>
            </w:pPr>
            <w:r w:rsidRPr="00911FA4">
              <w:rPr>
                <w:i/>
                <w:iCs/>
                <w:szCs w:val="24"/>
                <w:u w:val="single"/>
                <w:lang w:val="ro-RO"/>
              </w:rPr>
              <w:t>RETUR</w:t>
            </w:r>
          </w:p>
          <w:p w14:paraId="3099418F" w14:textId="77777777" w:rsidR="00911FA4" w:rsidRPr="00911FA4" w:rsidRDefault="00911FA4" w:rsidP="001C4270">
            <w:pPr>
              <w:rPr>
                <w:szCs w:val="24"/>
                <w:lang w:val="ro-RO"/>
              </w:rPr>
            </w:pPr>
            <w:r w:rsidRPr="00911FA4">
              <w:rPr>
                <w:szCs w:val="24"/>
                <w:lang w:val="ro-RO"/>
              </w:rPr>
              <w:t>11:00</w:t>
            </w:r>
          </w:p>
          <w:p w14:paraId="0274D1C3" w14:textId="77777777" w:rsidR="00911FA4" w:rsidRPr="00911FA4" w:rsidRDefault="00911FA4" w:rsidP="001C4270">
            <w:pPr>
              <w:rPr>
                <w:szCs w:val="24"/>
                <w:lang w:val="ro-RO"/>
              </w:rPr>
            </w:pPr>
            <w:r w:rsidRPr="00911FA4">
              <w:rPr>
                <w:szCs w:val="24"/>
                <w:lang w:val="ro-RO"/>
              </w:rPr>
              <w:t>14:00</w:t>
            </w:r>
          </w:p>
          <w:p w14:paraId="569FCBE7" w14:textId="77777777" w:rsidR="00911FA4" w:rsidRPr="00911FA4" w:rsidRDefault="00911FA4" w:rsidP="001C4270">
            <w:pPr>
              <w:rPr>
                <w:szCs w:val="24"/>
                <w:lang w:val="ro-RO"/>
              </w:rPr>
            </w:pPr>
          </w:p>
        </w:tc>
        <w:tc>
          <w:tcPr>
            <w:tcW w:w="508" w:type="pct"/>
          </w:tcPr>
          <w:p w14:paraId="4B5E4140" w14:textId="77777777" w:rsidR="00911FA4" w:rsidRPr="00911FA4" w:rsidRDefault="00911FA4" w:rsidP="001C4270">
            <w:pPr>
              <w:rPr>
                <w:i/>
                <w:iCs/>
                <w:szCs w:val="24"/>
                <w:u w:val="single"/>
                <w:lang w:val="ro-RO"/>
              </w:rPr>
            </w:pPr>
            <w:r w:rsidRPr="00911FA4">
              <w:rPr>
                <w:i/>
                <w:iCs/>
                <w:szCs w:val="24"/>
                <w:u w:val="single"/>
                <w:lang w:val="ro-RO"/>
              </w:rPr>
              <w:t>RETUR</w:t>
            </w:r>
          </w:p>
          <w:p w14:paraId="79FA070B" w14:textId="77777777" w:rsidR="00911FA4" w:rsidRPr="00911FA4" w:rsidRDefault="00911FA4" w:rsidP="001C4270">
            <w:pPr>
              <w:rPr>
                <w:szCs w:val="24"/>
                <w:lang w:val="ro-RO"/>
              </w:rPr>
            </w:pPr>
          </w:p>
        </w:tc>
        <w:tc>
          <w:tcPr>
            <w:tcW w:w="508" w:type="pct"/>
          </w:tcPr>
          <w:p w14:paraId="07ED2630" w14:textId="77777777" w:rsidR="00911FA4" w:rsidRPr="00911FA4" w:rsidRDefault="00911FA4" w:rsidP="001C4270">
            <w:pPr>
              <w:rPr>
                <w:i/>
                <w:iCs/>
                <w:szCs w:val="24"/>
                <w:u w:val="single"/>
                <w:lang w:val="ro-RO"/>
              </w:rPr>
            </w:pPr>
            <w:r w:rsidRPr="00911FA4">
              <w:rPr>
                <w:i/>
                <w:iCs/>
                <w:szCs w:val="24"/>
                <w:u w:val="single"/>
                <w:lang w:val="ro-RO"/>
              </w:rPr>
              <w:t>RETUR</w:t>
            </w:r>
          </w:p>
          <w:p w14:paraId="2FDEB636" w14:textId="77777777" w:rsidR="00911FA4" w:rsidRPr="00911FA4" w:rsidRDefault="00911FA4" w:rsidP="001C4270">
            <w:pPr>
              <w:rPr>
                <w:szCs w:val="24"/>
                <w:lang w:val="ro-RO"/>
              </w:rPr>
            </w:pPr>
          </w:p>
        </w:tc>
        <w:tc>
          <w:tcPr>
            <w:tcW w:w="446" w:type="pct"/>
            <w:vMerge/>
          </w:tcPr>
          <w:p w14:paraId="0E0106FE" w14:textId="77777777" w:rsidR="00911FA4" w:rsidRPr="00911FA4" w:rsidRDefault="00911FA4" w:rsidP="001C4270">
            <w:pPr>
              <w:rPr>
                <w:szCs w:val="24"/>
                <w:lang w:val="ro-RO"/>
              </w:rPr>
            </w:pPr>
          </w:p>
        </w:tc>
        <w:tc>
          <w:tcPr>
            <w:tcW w:w="466" w:type="pct"/>
            <w:vMerge/>
          </w:tcPr>
          <w:p w14:paraId="5875FBCA" w14:textId="77777777" w:rsidR="00911FA4" w:rsidRPr="00911FA4" w:rsidRDefault="00911FA4" w:rsidP="001C4270">
            <w:pPr>
              <w:rPr>
                <w:szCs w:val="24"/>
                <w:lang w:val="ro-RO"/>
              </w:rPr>
            </w:pPr>
          </w:p>
        </w:tc>
      </w:tr>
      <w:tr w:rsidR="00911FA4" w:rsidRPr="00911FA4" w14:paraId="5E59D3BA" w14:textId="77777777" w:rsidTr="001C4270">
        <w:tc>
          <w:tcPr>
            <w:tcW w:w="705" w:type="pct"/>
            <w:vMerge w:val="restart"/>
          </w:tcPr>
          <w:p w14:paraId="350589F9" w14:textId="77777777" w:rsidR="00911FA4" w:rsidRPr="00911FA4" w:rsidRDefault="00911FA4" w:rsidP="001C4270">
            <w:pPr>
              <w:rPr>
                <w:szCs w:val="24"/>
                <w:lang w:val="ro-RO"/>
              </w:rPr>
            </w:pPr>
            <w:r w:rsidRPr="00911FA4">
              <w:rPr>
                <w:szCs w:val="24"/>
                <w:lang w:val="ro-RO"/>
              </w:rPr>
              <w:t xml:space="preserve">Traseu 311 </w:t>
            </w:r>
            <w:r w:rsidRPr="00911FA4">
              <w:rPr>
                <w:szCs w:val="24"/>
                <w:lang w:val="ro-RO"/>
              </w:rPr>
              <w:br/>
              <w:t>15  stații tur</w:t>
            </w:r>
            <w:r w:rsidRPr="00911FA4">
              <w:rPr>
                <w:szCs w:val="24"/>
                <w:lang w:val="ro-RO"/>
              </w:rPr>
              <w:br/>
              <w:t>15 stații retur</w:t>
            </w:r>
            <w:r w:rsidRPr="00911FA4">
              <w:rPr>
                <w:szCs w:val="24"/>
                <w:lang w:val="ro-RO"/>
              </w:rPr>
              <w:br/>
              <w:t>47 km tur/retur</w:t>
            </w:r>
          </w:p>
        </w:tc>
        <w:tc>
          <w:tcPr>
            <w:tcW w:w="1022" w:type="pct"/>
            <w:vMerge w:val="restart"/>
          </w:tcPr>
          <w:p w14:paraId="308AEF86" w14:textId="77777777" w:rsidR="00911FA4" w:rsidRPr="00911FA4" w:rsidRDefault="00911FA4" w:rsidP="001C4270">
            <w:pPr>
              <w:rPr>
                <w:szCs w:val="24"/>
                <w:lang w:val="ro-RO"/>
              </w:rPr>
            </w:pPr>
            <w:r w:rsidRPr="00911FA4">
              <w:rPr>
                <w:szCs w:val="24"/>
                <w:lang w:val="ro-RO"/>
              </w:rPr>
              <w:t>Străzi: Emile Zola, Vasile Milea, Piața Eroilor, Vasile Lupu, Trei Ierarhi, Gh.Gr.Cantacuzino, DN72, DJ156, DJ140, DJ144</w:t>
            </w:r>
          </w:p>
          <w:p w14:paraId="5D13A7E4" w14:textId="77777777" w:rsidR="00911FA4" w:rsidRPr="00911FA4" w:rsidRDefault="00911FA4" w:rsidP="001C4270">
            <w:pPr>
              <w:rPr>
                <w:szCs w:val="24"/>
                <w:lang w:val="ro-RO"/>
              </w:rPr>
            </w:pPr>
            <w:r w:rsidRPr="00911FA4">
              <w:rPr>
                <w:szCs w:val="24"/>
                <w:lang w:val="ro-RO"/>
              </w:rPr>
              <w:lastRenderedPageBreak/>
              <w:t>Stații: Hale Catedrală, Logofăt Tăutu, Biserica Înălțarea Domnului, Pod Înalt, Dispensar — Imobil 111, Grădiniță — Imobil 47, Iliescu — Imobil 23, Stoenești — Imobil 7, Trestioreanu — Parc Trestioreanu, Poștă — Imobil 199, Cimitir — Imobil 101, Canal — Imobil 9, Intrare Nedelea — Imobil 60, Alimentară — Imobil 142, Sală sport (debarcare) — Sala sport Nedelea, Sală sport (îmbarcare) — Vis-a-vis Sala sport, Alimentară — Imobil 121, Intrare Nedelea — Imobil 41, Canal — Imobil 10, Cimitir — Imobil 104, Poștă — Imobil 250-252, Trestioreanu — Imobil 340, Stoenești — Imobil 6, Iliescu — Imobil 18, Cămin cultural Tg.Nou — Imobil 48, Dispensar — Imobil 114, Pod Înalt, Biserica Înălțarea Domnului, Logofăt Tăutu, Hale Catedrală.</w:t>
            </w:r>
          </w:p>
        </w:tc>
        <w:tc>
          <w:tcPr>
            <w:tcW w:w="329" w:type="pct"/>
            <w:vMerge w:val="restart"/>
          </w:tcPr>
          <w:p w14:paraId="561CC937" w14:textId="77777777" w:rsidR="00911FA4" w:rsidRPr="00911FA4" w:rsidRDefault="00911FA4" w:rsidP="001C4270">
            <w:pPr>
              <w:rPr>
                <w:szCs w:val="24"/>
                <w:lang w:val="ro-RO"/>
              </w:rPr>
            </w:pPr>
            <w:r w:rsidRPr="00911FA4">
              <w:rPr>
                <w:szCs w:val="24"/>
                <w:lang w:val="ro-RO"/>
              </w:rPr>
              <w:lastRenderedPageBreak/>
              <w:t>66</w:t>
            </w:r>
          </w:p>
        </w:tc>
        <w:tc>
          <w:tcPr>
            <w:tcW w:w="508" w:type="pct"/>
          </w:tcPr>
          <w:p w14:paraId="296038B2" w14:textId="77777777" w:rsidR="00911FA4" w:rsidRPr="00911FA4" w:rsidRDefault="00911FA4" w:rsidP="001C4270">
            <w:pPr>
              <w:rPr>
                <w:i/>
                <w:iCs/>
                <w:szCs w:val="24"/>
                <w:u w:val="single"/>
                <w:lang w:val="ro-RO"/>
              </w:rPr>
            </w:pPr>
            <w:r w:rsidRPr="00911FA4">
              <w:rPr>
                <w:i/>
                <w:iCs/>
                <w:szCs w:val="24"/>
                <w:u w:val="single"/>
                <w:lang w:val="ro-RO"/>
              </w:rPr>
              <w:t>TUR</w:t>
            </w:r>
          </w:p>
          <w:p w14:paraId="6B6BC5D9" w14:textId="77777777" w:rsidR="00911FA4" w:rsidRPr="00911FA4" w:rsidRDefault="00911FA4" w:rsidP="001C4270">
            <w:pPr>
              <w:rPr>
                <w:szCs w:val="24"/>
                <w:lang w:val="ro-RO"/>
              </w:rPr>
            </w:pPr>
            <w:r w:rsidRPr="00911FA4">
              <w:rPr>
                <w:szCs w:val="24"/>
                <w:lang w:val="ro-RO"/>
              </w:rPr>
              <w:br/>
            </w:r>
          </w:p>
        </w:tc>
        <w:tc>
          <w:tcPr>
            <w:tcW w:w="508" w:type="pct"/>
          </w:tcPr>
          <w:p w14:paraId="20921716" w14:textId="77777777" w:rsidR="00911FA4" w:rsidRPr="00911FA4" w:rsidRDefault="00911FA4" w:rsidP="001C4270">
            <w:pPr>
              <w:rPr>
                <w:i/>
                <w:iCs/>
                <w:szCs w:val="24"/>
                <w:u w:val="single"/>
                <w:lang w:val="ro-RO"/>
              </w:rPr>
            </w:pPr>
            <w:r w:rsidRPr="00911FA4">
              <w:rPr>
                <w:i/>
                <w:iCs/>
                <w:szCs w:val="24"/>
                <w:u w:val="single"/>
                <w:lang w:val="ro-RO"/>
              </w:rPr>
              <w:t>TUR</w:t>
            </w:r>
          </w:p>
          <w:p w14:paraId="1F8C6735" w14:textId="77777777" w:rsidR="00911FA4" w:rsidRPr="00911FA4" w:rsidRDefault="00911FA4" w:rsidP="001C4270">
            <w:pPr>
              <w:rPr>
                <w:szCs w:val="24"/>
                <w:lang w:val="ro-RO"/>
              </w:rPr>
            </w:pPr>
            <w:r w:rsidRPr="00911FA4">
              <w:rPr>
                <w:szCs w:val="24"/>
                <w:lang w:val="ro-RO"/>
              </w:rPr>
              <w:t>10:30</w:t>
            </w:r>
          </w:p>
          <w:p w14:paraId="68602947" w14:textId="77777777" w:rsidR="00911FA4" w:rsidRPr="00911FA4" w:rsidRDefault="00911FA4" w:rsidP="001C4270">
            <w:pPr>
              <w:rPr>
                <w:szCs w:val="24"/>
                <w:lang w:val="ro-RO"/>
              </w:rPr>
            </w:pPr>
            <w:r w:rsidRPr="00911FA4">
              <w:rPr>
                <w:szCs w:val="24"/>
                <w:lang w:val="ro-RO"/>
              </w:rPr>
              <w:t>14:00</w:t>
            </w:r>
          </w:p>
        </w:tc>
        <w:tc>
          <w:tcPr>
            <w:tcW w:w="508" w:type="pct"/>
          </w:tcPr>
          <w:p w14:paraId="4C1C7E81" w14:textId="77777777" w:rsidR="00911FA4" w:rsidRPr="00911FA4" w:rsidRDefault="00911FA4" w:rsidP="001C4270">
            <w:pPr>
              <w:rPr>
                <w:i/>
                <w:iCs/>
                <w:szCs w:val="24"/>
                <w:u w:val="single"/>
                <w:lang w:val="ro-RO"/>
              </w:rPr>
            </w:pPr>
            <w:r w:rsidRPr="00911FA4">
              <w:rPr>
                <w:i/>
                <w:iCs/>
                <w:szCs w:val="24"/>
                <w:u w:val="single"/>
                <w:lang w:val="ro-RO"/>
              </w:rPr>
              <w:t>TUR</w:t>
            </w:r>
          </w:p>
          <w:p w14:paraId="7C2E0269" w14:textId="77777777" w:rsidR="00911FA4" w:rsidRPr="00911FA4" w:rsidRDefault="00911FA4" w:rsidP="001C4270">
            <w:pPr>
              <w:rPr>
                <w:szCs w:val="24"/>
                <w:lang w:val="ro-RO"/>
              </w:rPr>
            </w:pPr>
          </w:p>
        </w:tc>
        <w:tc>
          <w:tcPr>
            <w:tcW w:w="508" w:type="pct"/>
          </w:tcPr>
          <w:p w14:paraId="0C1F7766" w14:textId="77777777" w:rsidR="00911FA4" w:rsidRPr="00911FA4" w:rsidRDefault="00911FA4" w:rsidP="001C4270">
            <w:pPr>
              <w:rPr>
                <w:i/>
                <w:iCs/>
                <w:szCs w:val="24"/>
                <w:u w:val="single"/>
                <w:lang w:val="ro-RO"/>
              </w:rPr>
            </w:pPr>
            <w:r w:rsidRPr="00911FA4">
              <w:rPr>
                <w:i/>
                <w:iCs/>
                <w:szCs w:val="24"/>
                <w:u w:val="single"/>
                <w:lang w:val="ro-RO"/>
              </w:rPr>
              <w:t>TUR</w:t>
            </w:r>
          </w:p>
          <w:p w14:paraId="2E344445" w14:textId="77777777" w:rsidR="00911FA4" w:rsidRPr="00911FA4" w:rsidRDefault="00911FA4" w:rsidP="001C4270">
            <w:pPr>
              <w:rPr>
                <w:szCs w:val="24"/>
                <w:lang w:val="ro-RO"/>
              </w:rPr>
            </w:pPr>
          </w:p>
        </w:tc>
        <w:tc>
          <w:tcPr>
            <w:tcW w:w="446" w:type="pct"/>
            <w:vMerge w:val="restart"/>
          </w:tcPr>
          <w:p w14:paraId="262BD818" w14:textId="77777777" w:rsidR="00911FA4" w:rsidRPr="00911FA4" w:rsidRDefault="00911FA4" w:rsidP="001C4270">
            <w:pPr>
              <w:rPr>
                <w:szCs w:val="24"/>
                <w:lang w:val="ro-RO"/>
              </w:rPr>
            </w:pPr>
            <w:r w:rsidRPr="00911FA4">
              <w:rPr>
                <w:szCs w:val="24"/>
                <w:lang w:val="ro-RO"/>
              </w:rPr>
              <w:t>07:00</w:t>
            </w:r>
          </w:p>
        </w:tc>
        <w:tc>
          <w:tcPr>
            <w:tcW w:w="466" w:type="pct"/>
            <w:vMerge w:val="restart"/>
          </w:tcPr>
          <w:p w14:paraId="7B0DE011" w14:textId="77777777" w:rsidR="00911FA4" w:rsidRPr="00911FA4" w:rsidRDefault="00911FA4" w:rsidP="001C4270">
            <w:pPr>
              <w:rPr>
                <w:szCs w:val="24"/>
                <w:lang w:val="ro-RO"/>
              </w:rPr>
            </w:pPr>
            <w:r w:rsidRPr="00911FA4">
              <w:rPr>
                <w:szCs w:val="24"/>
                <w:lang w:val="ro-RO"/>
              </w:rPr>
              <w:t>18:30</w:t>
            </w:r>
          </w:p>
        </w:tc>
      </w:tr>
      <w:tr w:rsidR="00911FA4" w:rsidRPr="00911FA4" w14:paraId="57F92B9A" w14:textId="77777777" w:rsidTr="001C4270">
        <w:tc>
          <w:tcPr>
            <w:tcW w:w="705" w:type="pct"/>
            <w:vMerge/>
          </w:tcPr>
          <w:p w14:paraId="371C619C" w14:textId="77777777" w:rsidR="00911FA4" w:rsidRPr="00911FA4" w:rsidRDefault="00911FA4" w:rsidP="001C4270">
            <w:pPr>
              <w:rPr>
                <w:szCs w:val="24"/>
                <w:lang w:val="ro-RO"/>
              </w:rPr>
            </w:pPr>
          </w:p>
        </w:tc>
        <w:tc>
          <w:tcPr>
            <w:tcW w:w="1022" w:type="pct"/>
            <w:vMerge/>
          </w:tcPr>
          <w:p w14:paraId="56D96BBF" w14:textId="77777777" w:rsidR="00911FA4" w:rsidRPr="00911FA4" w:rsidRDefault="00911FA4" w:rsidP="001C4270">
            <w:pPr>
              <w:rPr>
                <w:szCs w:val="24"/>
                <w:lang w:val="ro-RO"/>
              </w:rPr>
            </w:pPr>
          </w:p>
        </w:tc>
        <w:tc>
          <w:tcPr>
            <w:tcW w:w="329" w:type="pct"/>
            <w:vMerge/>
          </w:tcPr>
          <w:p w14:paraId="6E076290" w14:textId="77777777" w:rsidR="00911FA4" w:rsidRPr="00911FA4" w:rsidRDefault="00911FA4" w:rsidP="001C4270">
            <w:pPr>
              <w:rPr>
                <w:szCs w:val="24"/>
                <w:lang w:val="ro-RO"/>
              </w:rPr>
            </w:pPr>
          </w:p>
        </w:tc>
        <w:tc>
          <w:tcPr>
            <w:tcW w:w="508" w:type="pct"/>
          </w:tcPr>
          <w:p w14:paraId="2C5D28E6" w14:textId="77777777" w:rsidR="00911FA4" w:rsidRPr="00911FA4" w:rsidRDefault="00911FA4" w:rsidP="001C4270">
            <w:pPr>
              <w:rPr>
                <w:i/>
                <w:iCs/>
                <w:szCs w:val="24"/>
                <w:u w:val="single"/>
                <w:lang w:val="ro-RO"/>
              </w:rPr>
            </w:pPr>
            <w:r w:rsidRPr="00911FA4">
              <w:rPr>
                <w:i/>
                <w:iCs/>
                <w:szCs w:val="24"/>
                <w:u w:val="single"/>
                <w:lang w:val="ro-RO"/>
              </w:rPr>
              <w:t>RETUR</w:t>
            </w:r>
          </w:p>
          <w:p w14:paraId="0CF6B954" w14:textId="77777777" w:rsidR="00911FA4" w:rsidRPr="00911FA4" w:rsidRDefault="00911FA4" w:rsidP="001C4270">
            <w:pPr>
              <w:rPr>
                <w:szCs w:val="24"/>
                <w:lang w:val="ro-RO"/>
              </w:rPr>
            </w:pPr>
            <w:r w:rsidRPr="00911FA4">
              <w:rPr>
                <w:szCs w:val="24"/>
                <w:lang w:val="ro-RO"/>
              </w:rPr>
              <w:t>07:00</w:t>
            </w:r>
          </w:p>
        </w:tc>
        <w:tc>
          <w:tcPr>
            <w:tcW w:w="508" w:type="pct"/>
          </w:tcPr>
          <w:p w14:paraId="703080B6" w14:textId="77777777" w:rsidR="00911FA4" w:rsidRPr="00911FA4" w:rsidRDefault="00911FA4" w:rsidP="001C4270">
            <w:pPr>
              <w:rPr>
                <w:i/>
                <w:iCs/>
                <w:szCs w:val="24"/>
                <w:u w:val="single"/>
                <w:lang w:val="ro-RO"/>
              </w:rPr>
            </w:pPr>
            <w:r w:rsidRPr="00911FA4">
              <w:rPr>
                <w:i/>
                <w:iCs/>
                <w:szCs w:val="24"/>
                <w:u w:val="single"/>
                <w:lang w:val="ro-RO"/>
              </w:rPr>
              <w:t>RETUR</w:t>
            </w:r>
          </w:p>
          <w:p w14:paraId="0FC6C4F9" w14:textId="77777777" w:rsidR="00911FA4" w:rsidRPr="00911FA4" w:rsidRDefault="00911FA4" w:rsidP="001C4270">
            <w:pPr>
              <w:rPr>
                <w:szCs w:val="24"/>
                <w:lang w:val="ro-RO"/>
              </w:rPr>
            </w:pPr>
            <w:r w:rsidRPr="00911FA4">
              <w:rPr>
                <w:szCs w:val="24"/>
                <w:lang w:val="ro-RO"/>
              </w:rPr>
              <w:t>12:30</w:t>
            </w:r>
          </w:p>
        </w:tc>
        <w:tc>
          <w:tcPr>
            <w:tcW w:w="508" w:type="pct"/>
          </w:tcPr>
          <w:p w14:paraId="577F4BDD" w14:textId="77777777" w:rsidR="00911FA4" w:rsidRPr="00911FA4" w:rsidRDefault="00911FA4" w:rsidP="001C4270">
            <w:pPr>
              <w:rPr>
                <w:i/>
                <w:iCs/>
                <w:szCs w:val="24"/>
                <w:u w:val="single"/>
                <w:lang w:val="ro-RO"/>
              </w:rPr>
            </w:pPr>
            <w:r w:rsidRPr="00911FA4">
              <w:rPr>
                <w:i/>
                <w:iCs/>
                <w:szCs w:val="24"/>
                <w:u w:val="single"/>
                <w:lang w:val="ro-RO"/>
              </w:rPr>
              <w:t>RETUR</w:t>
            </w:r>
          </w:p>
          <w:p w14:paraId="498E3B18" w14:textId="77777777" w:rsidR="00911FA4" w:rsidRPr="00911FA4" w:rsidRDefault="00911FA4" w:rsidP="001C4270">
            <w:pPr>
              <w:rPr>
                <w:szCs w:val="24"/>
                <w:lang w:val="ro-RO"/>
              </w:rPr>
            </w:pPr>
          </w:p>
        </w:tc>
        <w:tc>
          <w:tcPr>
            <w:tcW w:w="508" w:type="pct"/>
          </w:tcPr>
          <w:p w14:paraId="707DF171" w14:textId="77777777" w:rsidR="00911FA4" w:rsidRPr="00911FA4" w:rsidRDefault="00911FA4" w:rsidP="001C4270">
            <w:pPr>
              <w:rPr>
                <w:i/>
                <w:iCs/>
                <w:szCs w:val="24"/>
                <w:u w:val="single"/>
                <w:lang w:val="ro-RO"/>
              </w:rPr>
            </w:pPr>
            <w:r w:rsidRPr="00911FA4">
              <w:rPr>
                <w:i/>
                <w:iCs/>
                <w:szCs w:val="24"/>
                <w:u w:val="single"/>
                <w:lang w:val="ro-RO"/>
              </w:rPr>
              <w:t>RETUR</w:t>
            </w:r>
          </w:p>
          <w:p w14:paraId="2AA46135" w14:textId="77777777" w:rsidR="00911FA4" w:rsidRPr="00911FA4" w:rsidRDefault="00911FA4" w:rsidP="001C4270">
            <w:pPr>
              <w:rPr>
                <w:szCs w:val="24"/>
                <w:lang w:val="ro-RO"/>
              </w:rPr>
            </w:pPr>
            <w:r w:rsidRPr="00911FA4">
              <w:rPr>
                <w:szCs w:val="24"/>
                <w:lang w:val="ro-RO"/>
              </w:rPr>
              <w:t>18:30</w:t>
            </w:r>
          </w:p>
        </w:tc>
        <w:tc>
          <w:tcPr>
            <w:tcW w:w="446" w:type="pct"/>
            <w:vMerge/>
          </w:tcPr>
          <w:p w14:paraId="7F31EA1E" w14:textId="77777777" w:rsidR="00911FA4" w:rsidRPr="00911FA4" w:rsidRDefault="00911FA4" w:rsidP="001C4270">
            <w:pPr>
              <w:rPr>
                <w:szCs w:val="24"/>
                <w:lang w:val="ro-RO"/>
              </w:rPr>
            </w:pPr>
          </w:p>
        </w:tc>
        <w:tc>
          <w:tcPr>
            <w:tcW w:w="466" w:type="pct"/>
            <w:vMerge/>
          </w:tcPr>
          <w:p w14:paraId="38EF861F" w14:textId="77777777" w:rsidR="00911FA4" w:rsidRPr="00911FA4" w:rsidRDefault="00911FA4" w:rsidP="001C4270">
            <w:pPr>
              <w:rPr>
                <w:szCs w:val="24"/>
                <w:lang w:val="ro-RO"/>
              </w:rPr>
            </w:pPr>
          </w:p>
        </w:tc>
      </w:tr>
    </w:tbl>
    <w:p w14:paraId="0D0A92B5" w14:textId="77777777" w:rsidR="00911FA4" w:rsidRPr="00911FA4" w:rsidRDefault="00911FA4" w:rsidP="00911FA4">
      <w:pPr>
        <w:spacing w:before="0"/>
        <w:jc w:val="left"/>
        <w:rPr>
          <w:b/>
          <w:bCs/>
          <w:szCs w:val="24"/>
          <w:lang w:val="ro-RO"/>
        </w:rPr>
      </w:pPr>
    </w:p>
    <w:p w14:paraId="5BBF290D" w14:textId="4BFDEED3" w:rsidR="00911FA4" w:rsidRPr="00911FA4" w:rsidRDefault="00911FA4" w:rsidP="00911FA4">
      <w:pPr>
        <w:spacing w:before="0"/>
        <w:jc w:val="left"/>
        <w:rPr>
          <w:b/>
          <w:bCs/>
          <w:szCs w:val="24"/>
          <w:lang w:val="ro-RO"/>
        </w:rPr>
      </w:pPr>
    </w:p>
    <w:p w14:paraId="4F96C38B" w14:textId="77777777" w:rsidR="00911FA4" w:rsidRPr="00911FA4" w:rsidRDefault="00911FA4" w:rsidP="00911FA4">
      <w:pPr>
        <w:jc w:val="left"/>
        <w:rPr>
          <w:b/>
          <w:bCs/>
          <w:sz w:val="28"/>
          <w:szCs w:val="28"/>
          <w:lang w:val="ro-RO"/>
        </w:rPr>
      </w:pPr>
      <w:r w:rsidRPr="00911FA4">
        <w:rPr>
          <w:b/>
          <w:bCs/>
          <w:sz w:val="28"/>
          <w:szCs w:val="28"/>
          <w:lang w:val="ro-RO"/>
        </w:rPr>
        <w:t>Anexa 2 la Caietul de Sarcini al Serviciului public de transport</w:t>
      </w:r>
    </w:p>
    <w:p w14:paraId="65D893F2" w14:textId="77777777" w:rsidR="00911FA4" w:rsidRPr="00911FA4" w:rsidRDefault="00911FA4" w:rsidP="00911FA4">
      <w:pPr>
        <w:rPr>
          <w:b/>
          <w:bCs/>
          <w:szCs w:val="24"/>
          <w:lang w:val="ro-RO"/>
        </w:rPr>
      </w:pPr>
      <w:r w:rsidRPr="00911FA4">
        <w:rPr>
          <w:b/>
          <w:bCs/>
          <w:szCs w:val="24"/>
          <w:lang w:val="ro-RO"/>
        </w:rPr>
        <w:t>Denumirea staţiilor şi amplasarea lor</w:t>
      </w:r>
    </w:p>
    <w:p w14:paraId="40B08CB2" w14:textId="77777777" w:rsidR="00911FA4" w:rsidRPr="00911FA4" w:rsidRDefault="00911FA4" w:rsidP="00911FA4">
      <w:pPr>
        <w:rPr>
          <w:szCs w:val="24"/>
          <w:lang w:val="ro-RO"/>
        </w:rPr>
      </w:pPr>
    </w:p>
    <w:tbl>
      <w:tblPr>
        <w:tblStyle w:val="PlainTable2"/>
        <w:tblpPr w:leftFromText="180" w:rightFromText="180" w:vertAnchor="text" w:tblpY="1"/>
        <w:tblW w:w="5000" w:type="pct"/>
        <w:tblLook w:val="04A0" w:firstRow="1" w:lastRow="0" w:firstColumn="1" w:lastColumn="0" w:noHBand="0" w:noVBand="1"/>
      </w:tblPr>
      <w:tblGrid>
        <w:gridCol w:w="4878"/>
        <w:gridCol w:w="4148"/>
      </w:tblGrid>
      <w:tr w:rsidR="00911FA4" w:rsidRPr="00911FA4" w14:paraId="18D00B82" w14:textId="77777777" w:rsidTr="001C42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2" w:type="pct"/>
          </w:tcPr>
          <w:p w14:paraId="50126413" w14:textId="77777777" w:rsidR="00911FA4" w:rsidRPr="00911FA4" w:rsidRDefault="00911FA4" w:rsidP="001C4270">
            <w:pPr>
              <w:spacing w:before="0"/>
              <w:rPr>
                <w:i/>
                <w:iCs/>
                <w:szCs w:val="24"/>
                <w:lang w:val="ro-RO"/>
              </w:rPr>
            </w:pPr>
            <w:bookmarkStart w:id="4" w:name="_Hlk129778471"/>
          </w:p>
          <w:p w14:paraId="6C961DD1" w14:textId="77777777" w:rsidR="00911FA4" w:rsidRPr="00911FA4" w:rsidRDefault="00911FA4" w:rsidP="001C4270">
            <w:pPr>
              <w:spacing w:before="0"/>
              <w:rPr>
                <w:szCs w:val="24"/>
                <w:lang w:val="ro-RO"/>
              </w:rPr>
            </w:pPr>
            <w:r w:rsidRPr="00911FA4">
              <w:rPr>
                <w:i/>
                <w:iCs/>
                <w:szCs w:val="24"/>
                <w:lang w:val="ro-RO"/>
              </w:rPr>
              <w:t>Traseu 310</w:t>
            </w:r>
          </w:p>
        </w:tc>
        <w:tc>
          <w:tcPr>
            <w:tcW w:w="2298" w:type="pct"/>
          </w:tcPr>
          <w:p w14:paraId="5602D0DD" w14:textId="77777777" w:rsidR="00911FA4" w:rsidRPr="00911FA4" w:rsidRDefault="00911FA4" w:rsidP="001C4270">
            <w:pPr>
              <w:spacing w:before="0"/>
              <w:cnfStyle w:val="100000000000" w:firstRow="1" w:lastRow="0" w:firstColumn="0" w:lastColumn="0" w:oddVBand="0" w:evenVBand="0" w:oddHBand="0" w:evenHBand="0" w:firstRowFirstColumn="0" w:firstRowLastColumn="0" w:lastRowFirstColumn="0" w:lastRowLastColumn="0"/>
              <w:rPr>
                <w:i/>
                <w:iCs/>
                <w:szCs w:val="24"/>
                <w:lang w:val="ro-RO"/>
              </w:rPr>
            </w:pPr>
          </w:p>
          <w:p w14:paraId="45138487" w14:textId="77777777" w:rsidR="00911FA4" w:rsidRPr="00911FA4" w:rsidRDefault="00911FA4" w:rsidP="001C4270">
            <w:pPr>
              <w:spacing w:before="0"/>
              <w:cnfStyle w:val="100000000000" w:firstRow="1" w:lastRow="0" w:firstColumn="0" w:lastColumn="0" w:oddVBand="0" w:evenVBand="0" w:oddHBand="0" w:evenHBand="0" w:firstRowFirstColumn="0" w:firstRowLastColumn="0" w:lastRowFirstColumn="0" w:lastRowLastColumn="0"/>
              <w:rPr>
                <w:i/>
                <w:iCs/>
                <w:szCs w:val="24"/>
                <w:lang w:val="ro-RO"/>
              </w:rPr>
            </w:pPr>
            <w:r w:rsidRPr="00911FA4">
              <w:rPr>
                <w:i/>
                <w:iCs/>
                <w:szCs w:val="24"/>
                <w:lang w:val="ro-RO"/>
              </w:rPr>
              <w:t>Traseu 311</w:t>
            </w:r>
          </w:p>
        </w:tc>
      </w:tr>
      <w:tr w:rsidR="00911FA4" w:rsidRPr="00911FA4" w14:paraId="36E2EF1D" w14:textId="77777777" w:rsidTr="001C42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2" w:type="pct"/>
          </w:tcPr>
          <w:p w14:paraId="00563340" w14:textId="77777777" w:rsidR="00911FA4" w:rsidRPr="00911FA4" w:rsidRDefault="00911FA4" w:rsidP="001C4270">
            <w:pPr>
              <w:spacing w:before="0"/>
              <w:rPr>
                <w:b w:val="0"/>
                <w:bCs w:val="0"/>
                <w:szCs w:val="24"/>
                <w:lang w:val="ro-RO"/>
              </w:rPr>
            </w:pPr>
            <w:r w:rsidRPr="00911FA4">
              <w:rPr>
                <w:b w:val="0"/>
                <w:bCs w:val="0"/>
                <w:lang w:val="ro-RO"/>
              </w:rPr>
              <w:t>Hale Catedrală</w:t>
            </w:r>
          </w:p>
        </w:tc>
        <w:tc>
          <w:tcPr>
            <w:tcW w:w="2298" w:type="pct"/>
          </w:tcPr>
          <w:p w14:paraId="05F8DA7F" w14:textId="77777777" w:rsidR="00911FA4" w:rsidRPr="00911FA4" w:rsidRDefault="00911FA4" w:rsidP="001C4270">
            <w:pPr>
              <w:spacing w:before="0"/>
              <w:cnfStyle w:val="000000100000" w:firstRow="0" w:lastRow="0" w:firstColumn="0" w:lastColumn="0" w:oddVBand="0" w:evenVBand="0" w:oddHBand="1" w:evenHBand="0" w:firstRowFirstColumn="0" w:firstRowLastColumn="0" w:lastRowFirstColumn="0" w:lastRowLastColumn="0"/>
              <w:rPr>
                <w:iCs/>
                <w:szCs w:val="24"/>
                <w:lang w:val="ro-RO"/>
              </w:rPr>
            </w:pPr>
            <w:r w:rsidRPr="00911FA4">
              <w:rPr>
                <w:lang w:val="ro-RO"/>
              </w:rPr>
              <w:t>Hale Catedrală</w:t>
            </w:r>
          </w:p>
        </w:tc>
      </w:tr>
      <w:tr w:rsidR="00911FA4" w:rsidRPr="00911FA4" w14:paraId="48BF44D1" w14:textId="77777777" w:rsidTr="001C4270">
        <w:tc>
          <w:tcPr>
            <w:cnfStyle w:val="001000000000" w:firstRow="0" w:lastRow="0" w:firstColumn="1" w:lastColumn="0" w:oddVBand="0" w:evenVBand="0" w:oddHBand="0" w:evenHBand="0" w:firstRowFirstColumn="0" w:firstRowLastColumn="0" w:lastRowFirstColumn="0" w:lastRowLastColumn="0"/>
            <w:tcW w:w="2702" w:type="pct"/>
          </w:tcPr>
          <w:p w14:paraId="3AFBFD7E" w14:textId="77777777" w:rsidR="00911FA4" w:rsidRPr="00911FA4" w:rsidRDefault="00911FA4" w:rsidP="001C4270">
            <w:pPr>
              <w:spacing w:before="0"/>
              <w:rPr>
                <w:b w:val="0"/>
                <w:bCs w:val="0"/>
                <w:szCs w:val="24"/>
                <w:lang w:val="ro-RO"/>
              </w:rPr>
            </w:pPr>
            <w:r w:rsidRPr="00911FA4">
              <w:rPr>
                <w:b w:val="0"/>
                <w:bCs w:val="0"/>
                <w:lang w:val="ro-RO"/>
              </w:rPr>
              <w:t>Biserica Înălțarea Domnului</w:t>
            </w:r>
          </w:p>
        </w:tc>
        <w:tc>
          <w:tcPr>
            <w:tcW w:w="2298" w:type="pct"/>
          </w:tcPr>
          <w:p w14:paraId="7038A92E" w14:textId="77777777" w:rsidR="00911FA4" w:rsidRPr="00911FA4" w:rsidRDefault="00911FA4" w:rsidP="001C4270">
            <w:pPr>
              <w:spacing w:before="0"/>
              <w:cnfStyle w:val="000000000000" w:firstRow="0" w:lastRow="0" w:firstColumn="0" w:lastColumn="0" w:oddVBand="0" w:evenVBand="0" w:oddHBand="0" w:evenHBand="0" w:firstRowFirstColumn="0" w:firstRowLastColumn="0" w:lastRowFirstColumn="0" w:lastRowLastColumn="0"/>
              <w:rPr>
                <w:iCs/>
                <w:szCs w:val="24"/>
                <w:lang w:val="ro-RO"/>
              </w:rPr>
            </w:pPr>
            <w:r w:rsidRPr="00911FA4">
              <w:rPr>
                <w:lang w:val="ro-RO"/>
              </w:rPr>
              <w:t>Logofăt Tăutu</w:t>
            </w:r>
          </w:p>
        </w:tc>
      </w:tr>
      <w:tr w:rsidR="00911FA4" w:rsidRPr="00911FA4" w14:paraId="2587996D" w14:textId="77777777" w:rsidTr="001C42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2" w:type="pct"/>
          </w:tcPr>
          <w:p w14:paraId="6CBFF08C" w14:textId="77777777" w:rsidR="00911FA4" w:rsidRPr="00911FA4" w:rsidRDefault="00911FA4" w:rsidP="001C4270">
            <w:pPr>
              <w:spacing w:before="0"/>
              <w:rPr>
                <w:b w:val="0"/>
                <w:bCs w:val="0"/>
                <w:szCs w:val="24"/>
                <w:lang w:val="ro-RO"/>
              </w:rPr>
            </w:pPr>
            <w:r w:rsidRPr="00911FA4">
              <w:rPr>
                <w:b w:val="0"/>
                <w:bCs w:val="0"/>
                <w:lang w:val="ro-RO"/>
              </w:rPr>
              <w:t>Pod Înalt</w:t>
            </w:r>
          </w:p>
        </w:tc>
        <w:tc>
          <w:tcPr>
            <w:tcW w:w="2298" w:type="pct"/>
          </w:tcPr>
          <w:p w14:paraId="1A7C16E9" w14:textId="77777777" w:rsidR="00911FA4" w:rsidRPr="00911FA4" w:rsidRDefault="00911FA4" w:rsidP="001C4270">
            <w:pPr>
              <w:spacing w:before="0"/>
              <w:cnfStyle w:val="000000100000" w:firstRow="0" w:lastRow="0" w:firstColumn="0" w:lastColumn="0" w:oddVBand="0" w:evenVBand="0" w:oddHBand="1" w:evenHBand="0" w:firstRowFirstColumn="0" w:firstRowLastColumn="0" w:lastRowFirstColumn="0" w:lastRowLastColumn="0"/>
              <w:rPr>
                <w:iCs/>
                <w:szCs w:val="24"/>
                <w:lang w:val="ro-RO"/>
              </w:rPr>
            </w:pPr>
            <w:r w:rsidRPr="00911FA4">
              <w:rPr>
                <w:lang w:val="ro-RO"/>
              </w:rPr>
              <w:t>Biserica Înălțarea Domnului</w:t>
            </w:r>
          </w:p>
        </w:tc>
      </w:tr>
      <w:tr w:rsidR="00911FA4" w:rsidRPr="00911FA4" w14:paraId="2E9D38E8" w14:textId="77777777" w:rsidTr="001C4270">
        <w:tc>
          <w:tcPr>
            <w:cnfStyle w:val="001000000000" w:firstRow="0" w:lastRow="0" w:firstColumn="1" w:lastColumn="0" w:oddVBand="0" w:evenVBand="0" w:oddHBand="0" w:evenHBand="0" w:firstRowFirstColumn="0" w:firstRowLastColumn="0" w:lastRowFirstColumn="0" w:lastRowLastColumn="0"/>
            <w:tcW w:w="2702" w:type="pct"/>
          </w:tcPr>
          <w:p w14:paraId="5E15A796" w14:textId="77777777" w:rsidR="00911FA4" w:rsidRPr="00911FA4" w:rsidRDefault="00911FA4" w:rsidP="001C4270">
            <w:pPr>
              <w:spacing w:before="0"/>
              <w:rPr>
                <w:b w:val="0"/>
                <w:bCs w:val="0"/>
                <w:szCs w:val="24"/>
                <w:lang w:val="ro-RO"/>
              </w:rPr>
            </w:pPr>
            <w:r w:rsidRPr="00911FA4">
              <w:rPr>
                <w:b w:val="0"/>
                <w:bCs w:val="0"/>
                <w:lang w:val="ro-RO"/>
              </w:rPr>
              <w:t>Bauelemente</w:t>
            </w:r>
          </w:p>
        </w:tc>
        <w:tc>
          <w:tcPr>
            <w:tcW w:w="2298" w:type="pct"/>
          </w:tcPr>
          <w:p w14:paraId="7FCB2025" w14:textId="77777777" w:rsidR="00911FA4" w:rsidRPr="00911FA4" w:rsidRDefault="00911FA4" w:rsidP="001C4270">
            <w:pPr>
              <w:spacing w:before="0"/>
              <w:cnfStyle w:val="000000000000" w:firstRow="0" w:lastRow="0" w:firstColumn="0" w:lastColumn="0" w:oddVBand="0" w:evenVBand="0" w:oddHBand="0" w:evenHBand="0" w:firstRowFirstColumn="0" w:firstRowLastColumn="0" w:lastRowFirstColumn="0" w:lastRowLastColumn="0"/>
              <w:rPr>
                <w:iCs/>
                <w:szCs w:val="24"/>
                <w:lang w:val="ro-RO"/>
              </w:rPr>
            </w:pPr>
            <w:r w:rsidRPr="00911FA4">
              <w:rPr>
                <w:lang w:val="ro-RO"/>
              </w:rPr>
              <w:t>Pod Înalt</w:t>
            </w:r>
          </w:p>
        </w:tc>
      </w:tr>
      <w:tr w:rsidR="00911FA4" w:rsidRPr="00911FA4" w14:paraId="061A71B7" w14:textId="77777777" w:rsidTr="001C42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2" w:type="pct"/>
          </w:tcPr>
          <w:p w14:paraId="609CF3B9" w14:textId="77777777" w:rsidR="00911FA4" w:rsidRPr="00911FA4" w:rsidRDefault="00911FA4" w:rsidP="001C4270">
            <w:pPr>
              <w:spacing w:before="0"/>
              <w:rPr>
                <w:b w:val="0"/>
                <w:bCs w:val="0"/>
                <w:szCs w:val="24"/>
                <w:lang w:val="ro-RO"/>
              </w:rPr>
            </w:pPr>
            <w:r w:rsidRPr="00911FA4">
              <w:rPr>
                <w:b w:val="0"/>
                <w:bCs w:val="0"/>
                <w:lang w:val="ro-RO"/>
              </w:rPr>
              <w:t>Jungheinrich</w:t>
            </w:r>
          </w:p>
        </w:tc>
        <w:tc>
          <w:tcPr>
            <w:tcW w:w="2298" w:type="pct"/>
          </w:tcPr>
          <w:p w14:paraId="003ED914" w14:textId="77777777" w:rsidR="00911FA4" w:rsidRPr="00911FA4" w:rsidRDefault="00911FA4" w:rsidP="001C4270">
            <w:pPr>
              <w:spacing w:before="0"/>
              <w:cnfStyle w:val="000000100000" w:firstRow="0" w:lastRow="0" w:firstColumn="0" w:lastColumn="0" w:oddVBand="0" w:evenVBand="0" w:oddHBand="1" w:evenHBand="0" w:firstRowFirstColumn="0" w:firstRowLastColumn="0" w:lastRowFirstColumn="0" w:lastRowLastColumn="0"/>
              <w:rPr>
                <w:iCs/>
                <w:szCs w:val="24"/>
                <w:lang w:val="ro-RO"/>
              </w:rPr>
            </w:pPr>
            <w:r w:rsidRPr="00911FA4">
              <w:rPr>
                <w:lang w:val="ro-RO"/>
              </w:rPr>
              <w:t>Dispensar</w:t>
            </w:r>
          </w:p>
        </w:tc>
      </w:tr>
      <w:tr w:rsidR="00911FA4" w:rsidRPr="00911FA4" w14:paraId="30DB93ED" w14:textId="77777777" w:rsidTr="001C4270">
        <w:tc>
          <w:tcPr>
            <w:cnfStyle w:val="001000000000" w:firstRow="0" w:lastRow="0" w:firstColumn="1" w:lastColumn="0" w:oddVBand="0" w:evenVBand="0" w:oddHBand="0" w:evenHBand="0" w:firstRowFirstColumn="0" w:firstRowLastColumn="0" w:lastRowFirstColumn="0" w:lastRowLastColumn="0"/>
            <w:tcW w:w="2702" w:type="pct"/>
          </w:tcPr>
          <w:p w14:paraId="3F893BB8" w14:textId="77777777" w:rsidR="00911FA4" w:rsidRPr="00911FA4" w:rsidRDefault="00911FA4" w:rsidP="001C4270">
            <w:pPr>
              <w:spacing w:before="0"/>
              <w:rPr>
                <w:b w:val="0"/>
                <w:bCs w:val="0"/>
                <w:szCs w:val="24"/>
                <w:lang w:val="ro-RO"/>
              </w:rPr>
            </w:pPr>
            <w:r w:rsidRPr="00911FA4">
              <w:rPr>
                <w:b w:val="0"/>
                <w:bCs w:val="0"/>
                <w:lang w:val="ro-RO"/>
              </w:rPr>
              <w:t>Lubbers</w:t>
            </w:r>
          </w:p>
        </w:tc>
        <w:tc>
          <w:tcPr>
            <w:tcW w:w="2298" w:type="pct"/>
          </w:tcPr>
          <w:p w14:paraId="0EC4D993" w14:textId="77777777" w:rsidR="00911FA4" w:rsidRPr="00911FA4" w:rsidRDefault="00911FA4" w:rsidP="001C4270">
            <w:pPr>
              <w:spacing w:before="0"/>
              <w:cnfStyle w:val="000000000000" w:firstRow="0" w:lastRow="0" w:firstColumn="0" w:lastColumn="0" w:oddVBand="0" w:evenVBand="0" w:oddHBand="0" w:evenHBand="0" w:firstRowFirstColumn="0" w:firstRowLastColumn="0" w:lastRowFirstColumn="0" w:lastRowLastColumn="0"/>
              <w:rPr>
                <w:iCs/>
                <w:szCs w:val="24"/>
                <w:lang w:val="ro-RO"/>
              </w:rPr>
            </w:pPr>
            <w:r w:rsidRPr="00911FA4">
              <w:rPr>
                <w:lang w:val="ro-RO"/>
              </w:rPr>
              <w:t>Grădiniță</w:t>
            </w:r>
          </w:p>
        </w:tc>
      </w:tr>
      <w:tr w:rsidR="00911FA4" w:rsidRPr="00911FA4" w14:paraId="276ABE05" w14:textId="77777777" w:rsidTr="001C42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2" w:type="pct"/>
          </w:tcPr>
          <w:p w14:paraId="72C6B56C" w14:textId="77777777" w:rsidR="00911FA4" w:rsidRPr="00911FA4" w:rsidRDefault="00911FA4" w:rsidP="001C4270">
            <w:pPr>
              <w:spacing w:before="0"/>
              <w:rPr>
                <w:b w:val="0"/>
                <w:bCs w:val="0"/>
                <w:szCs w:val="24"/>
                <w:lang w:val="ro-RO"/>
              </w:rPr>
            </w:pPr>
            <w:r w:rsidRPr="00911FA4">
              <w:rPr>
                <w:b w:val="0"/>
                <w:bCs w:val="0"/>
                <w:lang w:val="ro-RO"/>
              </w:rPr>
              <w:t>Biserica Buda</w:t>
            </w:r>
          </w:p>
        </w:tc>
        <w:tc>
          <w:tcPr>
            <w:tcW w:w="2298" w:type="pct"/>
          </w:tcPr>
          <w:p w14:paraId="4C2AF7A1" w14:textId="77777777" w:rsidR="00911FA4" w:rsidRPr="00911FA4" w:rsidRDefault="00911FA4" w:rsidP="001C4270">
            <w:pPr>
              <w:spacing w:before="0"/>
              <w:cnfStyle w:val="000000100000" w:firstRow="0" w:lastRow="0" w:firstColumn="0" w:lastColumn="0" w:oddVBand="0" w:evenVBand="0" w:oddHBand="1" w:evenHBand="0" w:firstRowFirstColumn="0" w:firstRowLastColumn="0" w:lastRowFirstColumn="0" w:lastRowLastColumn="0"/>
              <w:rPr>
                <w:iCs/>
                <w:szCs w:val="24"/>
                <w:lang w:val="ro-RO"/>
              </w:rPr>
            </w:pPr>
            <w:r w:rsidRPr="00911FA4">
              <w:rPr>
                <w:lang w:val="ro-RO"/>
              </w:rPr>
              <w:t>Iliescu</w:t>
            </w:r>
          </w:p>
        </w:tc>
      </w:tr>
      <w:tr w:rsidR="00911FA4" w:rsidRPr="00911FA4" w14:paraId="5BBCBDC3" w14:textId="77777777" w:rsidTr="001C4270">
        <w:tc>
          <w:tcPr>
            <w:cnfStyle w:val="001000000000" w:firstRow="0" w:lastRow="0" w:firstColumn="1" w:lastColumn="0" w:oddVBand="0" w:evenVBand="0" w:oddHBand="0" w:evenHBand="0" w:firstRowFirstColumn="0" w:firstRowLastColumn="0" w:lastRowFirstColumn="0" w:lastRowLastColumn="0"/>
            <w:tcW w:w="2702" w:type="pct"/>
          </w:tcPr>
          <w:p w14:paraId="45089A30" w14:textId="77777777" w:rsidR="00911FA4" w:rsidRPr="00911FA4" w:rsidRDefault="00911FA4" w:rsidP="001C4270">
            <w:pPr>
              <w:spacing w:before="0"/>
              <w:rPr>
                <w:b w:val="0"/>
                <w:bCs w:val="0"/>
                <w:szCs w:val="24"/>
                <w:lang w:val="ro-RO"/>
              </w:rPr>
            </w:pPr>
            <w:r w:rsidRPr="00911FA4">
              <w:rPr>
                <w:b w:val="0"/>
                <w:bCs w:val="0"/>
                <w:lang w:val="ro-RO"/>
              </w:rPr>
              <w:t>Bloc Buda</w:t>
            </w:r>
          </w:p>
        </w:tc>
        <w:tc>
          <w:tcPr>
            <w:tcW w:w="2298" w:type="pct"/>
          </w:tcPr>
          <w:p w14:paraId="760FEB24" w14:textId="77777777" w:rsidR="00911FA4" w:rsidRPr="00911FA4" w:rsidRDefault="00911FA4" w:rsidP="001C4270">
            <w:pPr>
              <w:spacing w:before="0"/>
              <w:cnfStyle w:val="000000000000" w:firstRow="0" w:lastRow="0" w:firstColumn="0" w:lastColumn="0" w:oddVBand="0" w:evenVBand="0" w:oddHBand="0" w:evenHBand="0" w:firstRowFirstColumn="0" w:firstRowLastColumn="0" w:lastRowFirstColumn="0" w:lastRowLastColumn="0"/>
              <w:rPr>
                <w:iCs/>
                <w:szCs w:val="24"/>
                <w:lang w:val="ro-RO"/>
              </w:rPr>
            </w:pPr>
            <w:r w:rsidRPr="00911FA4">
              <w:rPr>
                <w:lang w:val="ro-RO"/>
              </w:rPr>
              <w:t>Stoenești</w:t>
            </w:r>
          </w:p>
        </w:tc>
      </w:tr>
      <w:tr w:rsidR="00911FA4" w:rsidRPr="00911FA4" w14:paraId="229E0F85" w14:textId="77777777" w:rsidTr="001C42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2" w:type="pct"/>
          </w:tcPr>
          <w:p w14:paraId="72C8BB14" w14:textId="77777777" w:rsidR="00911FA4" w:rsidRPr="00911FA4" w:rsidRDefault="00911FA4" w:rsidP="001C4270">
            <w:pPr>
              <w:spacing w:before="0"/>
              <w:rPr>
                <w:b w:val="0"/>
                <w:bCs w:val="0"/>
                <w:szCs w:val="24"/>
                <w:lang w:val="ro-RO"/>
              </w:rPr>
            </w:pPr>
            <w:r w:rsidRPr="00911FA4">
              <w:rPr>
                <w:b w:val="0"/>
                <w:bCs w:val="0"/>
                <w:lang w:val="ro-RO"/>
              </w:rPr>
              <w:t>Dacheser</w:t>
            </w:r>
          </w:p>
        </w:tc>
        <w:tc>
          <w:tcPr>
            <w:tcW w:w="2298" w:type="pct"/>
          </w:tcPr>
          <w:p w14:paraId="19BDD4EC" w14:textId="77777777" w:rsidR="00911FA4" w:rsidRPr="00911FA4" w:rsidRDefault="00911FA4" w:rsidP="001C4270">
            <w:pPr>
              <w:spacing w:before="0"/>
              <w:cnfStyle w:val="000000100000" w:firstRow="0" w:lastRow="0" w:firstColumn="0" w:lastColumn="0" w:oddVBand="0" w:evenVBand="0" w:oddHBand="1" w:evenHBand="0" w:firstRowFirstColumn="0" w:firstRowLastColumn="0" w:lastRowFirstColumn="0" w:lastRowLastColumn="0"/>
              <w:rPr>
                <w:iCs/>
                <w:szCs w:val="24"/>
                <w:lang w:val="ro-RO"/>
              </w:rPr>
            </w:pPr>
            <w:r w:rsidRPr="00911FA4">
              <w:rPr>
                <w:lang w:val="ro-RO"/>
              </w:rPr>
              <w:t>Trestioreanu</w:t>
            </w:r>
          </w:p>
        </w:tc>
      </w:tr>
      <w:tr w:rsidR="00911FA4" w:rsidRPr="00911FA4" w14:paraId="0CB0063F" w14:textId="77777777" w:rsidTr="001C4270">
        <w:tc>
          <w:tcPr>
            <w:cnfStyle w:val="001000000000" w:firstRow="0" w:lastRow="0" w:firstColumn="1" w:lastColumn="0" w:oddVBand="0" w:evenVBand="0" w:oddHBand="0" w:evenHBand="0" w:firstRowFirstColumn="0" w:firstRowLastColumn="0" w:lastRowFirstColumn="0" w:lastRowLastColumn="0"/>
            <w:tcW w:w="2702" w:type="pct"/>
          </w:tcPr>
          <w:p w14:paraId="24C6141F" w14:textId="77777777" w:rsidR="00911FA4" w:rsidRPr="00911FA4" w:rsidRDefault="00911FA4" w:rsidP="001C4270">
            <w:pPr>
              <w:spacing w:before="0"/>
              <w:rPr>
                <w:b w:val="0"/>
                <w:bCs w:val="0"/>
                <w:szCs w:val="24"/>
                <w:lang w:val="ro-RO"/>
              </w:rPr>
            </w:pPr>
            <w:r w:rsidRPr="00911FA4">
              <w:rPr>
                <w:b w:val="0"/>
                <w:bCs w:val="0"/>
                <w:lang w:val="ro-RO"/>
              </w:rPr>
              <w:t>Pod Înalt</w:t>
            </w:r>
          </w:p>
        </w:tc>
        <w:tc>
          <w:tcPr>
            <w:tcW w:w="2298" w:type="pct"/>
          </w:tcPr>
          <w:p w14:paraId="5DFEA295" w14:textId="77777777" w:rsidR="00911FA4" w:rsidRPr="00911FA4" w:rsidRDefault="00911FA4" w:rsidP="001C4270">
            <w:pPr>
              <w:spacing w:before="0"/>
              <w:cnfStyle w:val="000000000000" w:firstRow="0" w:lastRow="0" w:firstColumn="0" w:lastColumn="0" w:oddVBand="0" w:evenVBand="0" w:oddHBand="0" w:evenHBand="0" w:firstRowFirstColumn="0" w:firstRowLastColumn="0" w:lastRowFirstColumn="0" w:lastRowLastColumn="0"/>
              <w:rPr>
                <w:iCs/>
                <w:szCs w:val="24"/>
                <w:lang w:val="ro-RO"/>
              </w:rPr>
            </w:pPr>
            <w:r w:rsidRPr="00911FA4">
              <w:rPr>
                <w:lang w:val="ro-RO"/>
              </w:rPr>
              <w:t>Poștă</w:t>
            </w:r>
          </w:p>
        </w:tc>
      </w:tr>
      <w:tr w:rsidR="00911FA4" w:rsidRPr="00911FA4" w14:paraId="0163EEC9" w14:textId="77777777" w:rsidTr="001C42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2" w:type="pct"/>
          </w:tcPr>
          <w:p w14:paraId="57EC69BD" w14:textId="77777777" w:rsidR="00911FA4" w:rsidRPr="00911FA4" w:rsidRDefault="00911FA4" w:rsidP="001C4270">
            <w:pPr>
              <w:spacing w:before="0"/>
              <w:rPr>
                <w:b w:val="0"/>
                <w:bCs w:val="0"/>
                <w:szCs w:val="24"/>
                <w:lang w:val="ro-RO"/>
              </w:rPr>
            </w:pPr>
            <w:r w:rsidRPr="00911FA4">
              <w:rPr>
                <w:b w:val="0"/>
                <w:bCs w:val="0"/>
                <w:lang w:val="ro-RO"/>
              </w:rPr>
              <w:t>Biserica Înălțarea Domnului</w:t>
            </w:r>
          </w:p>
        </w:tc>
        <w:tc>
          <w:tcPr>
            <w:tcW w:w="2298" w:type="pct"/>
          </w:tcPr>
          <w:p w14:paraId="23A1631C" w14:textId="77777777" w:rsidR="00911FA4" w:rsidRPr="00911FA4" w:rsidRDefault="00911FA4" w:rsidP="001C4270">
            <w:pPr>
              <w:spacing w:before="0"/>
              <w:cnfStyle w:val="000000100000" w:firstRow="0" w:lastRow="0" w:firstColumn="0" w:lastColumn="0" w:oddVBand="0" w:evenVBand="0" w:oddHBand="1" w:evenHBand="0" w:firstRowFirstColumn="0" w:firstRowLastColumn="0" w:lastRowFirstColumn="0" w:lastRowLastColumn="0"/>
              <w:rPr>
                <w:iCs/>
                <w:szCs w:val="24"/>
                <w:lang w:val="ro-RO"/>
              </w:rPr>
            </w:pPr>
            <w:r w:rsidRPr="00911FA4">
              <w:rPr>
                <w:lang w:val="ro-RO"/>
              </w:rPr>
              <w:t>Cimitir</w:t>
            </w:r>
          </w:p>
        </w:tc>
      </w:tr>
      <w:tr w:rsidR="00911FA4" w:rsidRPr="00911FA4" w14:paraId="24781787" w14:textId="77777777" w:rsidTr="001C4270">
        <w:tc>
          <w:tcPr>
            <w:cnfStyle w:val="001000000000" w:firstRow="0" w:lastRow="0" w:firstColumn="1" w:lastColumn="0" w:oddVBand="0" w:evenVBand="0" w:oddHBand="0" w:evenHBand="0" w:firstRowFirstColumn="0" w:firstRowLastColumn="0" w:lastRowFirstColumn="0" w:lastRowLastColumn="0"/>
            <w:tcW w:w="2702" w:type="pct"/>
          </w:tcPr>
          <w:p w14:paraId="71CC3EAD" w14:textId="77777777" w:rsidR="00911FA4" w:rsidRPr="00911FA4" w:rsidRDefault="00911FA4" w:rsidP="001C4270">
            <w:pPr>
              <w:spacing w:before="0"/>
              <w:rPr>
                <w:b w:val="0"/>
                <w:bCs w:val="0"/>
                <w:szCs w:val="24"/>
                <w:lang w:val="ro-RO"/>
              </w:rPr>
            </w:pPr>
            <w:r w:rsidRPr="00911FA4">
              <w:rPr>
                <w:b w:val="0"/>
                <w:bCs w:val="0"/>
                <w:lang w:val="ro-RO"/>
              </w:rPr>
              <w:t>Hale Catedrală</w:t>
            </w:r>
          </w:p>
        </w:tc>
        <w:tc>
          <w:tcPr>
            <w:tcW w:w="2298" w:type="pct"/>
          </w:tcPr>
          <w:p w14:paraId="438D72C0" w14:textId="77777777" w:rsidR="00911FA4" w:rsidRPr="00911FA4" w:rsidRDefault="00911FA4" w:rsidP="001C4270">
            <w:pPr>
              <w:spacing w:before="0"/>
              <w:cnfStyle w:val="000000000000" w:firstRow="0" w:lastRow="0" w:firstColumn="0" w:lastColumn="0" w:oddVBand="0" w:evenVBand="0" w:oddHBand="0" w:evenHBand="0" w:firstRowFirstColumn="0" w:firstRowLastColumn="0" w:lastRowFirstColumn="0" w:lastRowLastColumn="0"/>
              <w:rPr>
                <w:iCs/>
                <w:szCs w:val="24"/>
                <w:lang w:val="ro-RO"/>
              </w:rPr>
            </w:pPr>
            <w:r w:rsidRPr="00911FA4">
              <w:rPr>
                <w:lang w:val="ro-RO"/>
              </w:rPr>
              <w:t>Canal</w:t>
            </w:r>
          </w:p>
        </w:tc>
      </w:tr>
      <w:tr w:rsidR="00911FA4" w:rsidRPr="00911FA4" w14:paraId="34EAA944" w14:textId="77777777" w:rsidTr="001C42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2" w:type="pct"/>
          </w:tcPr>
          <w:p w14:paraId="2E2B5F79" w14:textId="77777777" w:rsidR="00911FA4" w:rsidRPr="00911FA4" w:rsidRDefault="00911FA4" w:rsidP="001C4270">
            <w:pPr>
              <w:spacing w:before="0"/>
              <w:rPr>
                <w:b w:val="0"/>
                <w:bCs w:val="0"/>
                <w:lang w:val="ro-RO"/>
              </w:rPr>
            </w:pPr>
          </w:p>
        </w:tc>
        <w:tc>
          <w:tcPr>
            <w:tcW w:w="2298" w:type="pct"/>
          </w:tcPr>
          <w:p w14:paraId="50FA7F18" w14:textId="77777777" w:rsidR="00911FA4" w:rsidRPr="00911FA4" w:rsidRDefault="00911FA4" w:rsidP="001C4270">
            <w:pPr>
              <w:spacing w:before="0"/>
              <w:cnfStyle w:val="000000100000" w:firstRow="0" w:lastRow="0" w:firstColumn="0" w:lastColumn="0" w:oddVBand="0" w:evenVBand="0" w:oddHBand="1" w:evenHBand="0" w:firstRowFirstColumn="0" w:firstRowLastColumn="0" w:lastRowFirstColumn="0" w:lastRowLastColumn="0"/>
              <w:rPr>
                <w:iCs/>
                <w:szCs w:val="24"/>
                <w:lang w:val="ro-RO"/>
              </w:rPr>
            </w:pPr>
            <w:r w:rsidRPr="00911FA4">
              <w:rPr>
                <w:lang w:val="ro-RO"/>
              </w:rPr>
              <w:t>Intrare Nedelea</w:t>
            </w:r>
          </w:p>
        </w:tc>
      </w:tr>
      <w:tr w:rsidR="00911FA4" w:rsidRPr="00911FA4" w14:paraId="7FDD44B8" w14:textId="77777777" w:rsidTr="001C4270">
        <w:tc>
          <w:tcPr>
            <w:cnfStyle w:val="001000000000" w:firstRow="0" w:lastRow="0" w:firstColumn="1" w:lastColumn="0" w:oddVBand="0" w:evenVBand="0" w:oddHBand="0" w:evenHBand="0" w:firstRowFirstColumn="0" w:firstRowLastColumn="0" w:lastRowFirstColumn="0" w:lastRowLastColumn="0"/>
            <w:tcW w:w="2702" w:type="pct"/>
          </w:tcPr>
          <w:p w14:paraId="296C5E9C" w14:textId="77777777" w:rsidR="00911FA4" w:rsidRPr="00911FA4" w:rsidRDefault="00911FA4" w:rsidP="001C4270">
            <w:pPr>
              <w:spacing w:before="0"/>
              <w:rPr>
                <w:b w:val="0"/>
                <w:bCs w:val="0"/>
                <w:lang w:val="ro-RO"/>
              </w:rPr>
            </w:pPr>
          </w:p>
        </w:tc>
        <w:tc>
          <w:tcPr>
            <w:tcW w:w="2298" w:type="pct"/>
          </w:tcPr>
          <w:p w14:paraId="3D765665" w14:textId="77777777" w:rsidR="00911FA4" w:rsidRPr="00911FA4" w:rsidRDefault="00911FA4" w:rsidP="001C4270">
            <w:pPr>
              <w:spacing w:before="0"/>
              <w:cnfStyle w:val="000000000000" w:firstRow="0" w:lastRow="0" w:firstColumn="0" w:lastColumn="0" w:oddVBand="0" w:evenVBand="0" w:oddHBand="0" w:evenHBand="0" w:firstRowFirstColumn="0" w:firstRowLastColumn="0" w:lastRowFirstColumn="0" w:lastRowLastColumn="0"/>
              <w:rPr>
                <w:iCs/>
                <w:szCs w:val="24"/>
                <w:lang w:val="ro-RO"/>
              </w:rPr>
            </w:pPr>
            <w:r w:rsidRPr="00911FA4">
              <w:rPr>
                <w:lang w:val="ro-RO"/>
              </w:rPr>
              <w:t>Alimentară</w:t>
            </w:r>
          </w:p>
        </w:tc>
      </w:tr>
      <w:tr w:rsidR="00911FA4" w:rsidRPr="00911FA4" w14:paraId="09E1FB94" w14:textId="77777777" w:rsidTr="001C42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2" w:type="pct"/>
          </w:tcPr>
          <w:p w14:paraId="66A2337D" w14:textId="77777777" w:rsidR="00911FA4" w:rsidRPr="00911FA4" w:rsidRDefault="00911FA4" w:rsidP="001C4270">
            <w:pPr>
              <w:spacing w:before="0"/>
              <w:rPr>
                <w:b w:val="0"/>
                <w:bCs w:val="0"/>
                <w:lang w:val="ro-RO"/>
              </w:rPr>
            </w:pPr>
          </w:p>
        </w:tc>
        <w:tc>
          <w:tcPr>
            <w:tcW w:w="2298" w:type="pct"/>
          </w:tcPr>
          <w:p w14:paraId="779E2AEF" w14:textId="77777777" w:rsidR="00911FA4" w:rsidRPr="00911FA4" w:rsidRDefault="00911FA4" w:rsidP="001C4270">
            <w:pPr>
              <w:spacing w:before="0"/>
              <w:cnfStyle w:val="000000100000" w:firstRow="0" w:lastRow="0" w:firstColumn="0" w:lastColumn="0" w:oddVBand="0" w:evenVBand="0" w:oddHBand="1" w:evenHBand="0" w:firstRowFirstColumn="0" w:firstRowLastColumn="0" w:lastRowFirstColumn="0" w:lastRowLastColumn="0"/>
              <w:rPr>
                <w:iCs/>
                <w:szCs w:val="24"/>
                <w:lang w:val="ro-RO"/>
              </w:rPr>
            </w:pPr>
            <w:r w:rsidRPr="00911FA4">
              <w:rPr>
                <w:lang w:val="ro-RO"/>
              </w:rPr>
              <w:t>Sală sport</w:t>
            </w:r>
          </w:p>
        </w:tc>
      </w:tr>
      <w:tr w:rsidR="00911FA4" w:rsidRPr="00911FA4" w14:paraId="7D78D70D" w14:textId="77777777" w:rsidTr="001C4270">
        <w:tc>
          <w:tcPr>
            <w:cnfStyle w:val="001000000000" w:firstRow="0" w:lastRow="0" w:firstColumn="1" w:lastColumn="0" w:oddVBand="0" w:evenVBand="0" w:oddHBand="0" w:evenHBand="0" w:firstRowFirstColumn="0" w:firstRowLastColumn="0" w:lastRowFirstColumn="0" w:lastRowLastColumn="0"/>
            <w:tcW w:w="2702" w:type="pct"/>
          </w:tcPr>
          <w:p w14:paraId="3D7D0DD8" w14:textId="77777777" w:rsidR="00911FA4" w:rsidRPr="00911FA4" w:rsidRDefault="00911FA4" w:rsidP="001C4270">
            <w:pPr>
              <w:spacing w:before="0"/>
              <w:rPr>
                <w:b w:val="0"/>
                <w:bCs w:val="0"/>
                <w:lang w:val="ro-RO"/>
              </w:rPr>
            </w:pPr>
          </w:p>
        </w:tc>
        <w:tc>
          <w:tcPr>
            <w:tcW w:w="2298" w:type="pct"/>
          </w:tcPr>
          <w:p w14:paraId="0188F056" w14:textId="77777777" w:rsidR="00911FA4" w:rsidRPr="00911FA4" w:rsidRDefault="00911FA4" w:rsidP="001C4270">
            <w:pPr>
              <w:spacing w:before="0"/>
              <w:cnfStyle w:val="000000000000" w:firstRow="0" w:lastRow="0" w:firstColumn="0" w:lastColumn="0" w:oddVBand="0" w:evenVBand="0" w:oddHBand="0" w:evenHBand="0" w:firstRowFirstColumn="0" w:firstRowLastColumn="0" w:lastRowFirstColumn="0" w:lastRowLastColumn="0"/>
              <w:rPr>
                <w:iCs/>
                <w:szCs w:val="24"/>
                <w:lang w:val="ro-RO"/>
              </w:rPr>
            </w:pPr>
            <w:r w:rsidRPr="00911FA4">
              <w:rPr>
                <w:lang w:val="ro-RO"/>
              </w:rPr>
              <w:t>Sală sport</w:t>
            </w:r>
          </w:p>
        </w:tc>
      </w:tr>
      <w:tr w:rsidR="00911FA4" w:rsidRPr="00911FA4" w14:paraId="5F27D57B" w14:textId="77777777" w:rsidTr="001C42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2" w:type="pct"/>
          </w:tcPr>
          <w:p w14:paraId="1FDEF653" w14:textId="77777777" w:rsidR="00911FA4" w:rsidRPr="00911FA4" w:rsidRDefault="00911FA4" w:rsidP="001C4270">
            <w:pPr>
              <w:spacing w:before="0"/>
              <w:rPr>
                <w:b w:val="0"/>
                <w:bCs w:val="0"/>
                <w:lang w:val="ro-RO"/>
              </w:rPr>
            </w:pPr>
          </w:p>
        </w:tc>
        <w:tc>
          <w:tcPr>
            <w:tcW w:w="2298" w:type="pct"/>
          </w:tcPr>
          <w:p w14:paraId="479CA30C" w14:textId="77777777" w:rsidR="00911FA4" w:rsidRPr="00911FA4" w:rsidRDefault="00911FA4" w:rsidP="001C4270">
            <w:pPr>
              <w:spacing w:before="0"/>
              <w:cnfStyle w:val="000000100000" w:firstRow="0" w:lastRow="0" w:firstColumn="0" w:lastColumn="0" w:oddVBand="0" w:evenVBand="0" w:oddHBand="1" w:evenHBand="0" w:firstRowFirstColumn="0" w:firstRowLastColumn="0" w:lastRowFirstColumn="0" w:lastRowLastColumn="0"/>
              <w:rPr>
                <w:iCs/>
                <w:szCs w:val="24"/>
                <w:lang w:val="ro-RO"/>
              </w:rPr>
            </w:pPr>
            <w:r w:rsidRPr="00911FA4">
              <w:rPr>
                <w:lang w:val="ro-RO"/>
              </w:rPr>
              <w:t>Alimentară</w:t>
            </w:r>
          </w:p>
        </w:tc>
      </w:tr>
      <w:tr w:rsidR="00911FA4" w:rsidRPr="00911FA4" w14:paraId="381920B6" w14:textId="77777777" w:rsidTr="001C4270">
        <w:tc>
          <w:tcPr>
            <w:cnfStyle w:val="001000000000" w:firstRow="0" w:lastRow="0" w:firstColumn="1" w:lastColumn="0" w:oddVBand="0" w:evenVBand="0" w:oddHBand="0" w:evenHBand="0" w:firstRowFirstColumn="0" w:firstRowLastColumn="0" w:lastRowFirstColumn="0" w:lastRowLastColumn="0"/>
            <w:tcW w:w="2702" w:type="pct"/>
          </w:tcPr>
          <w:p w14:paraId="1635AC86" w14:textId="77777777" w:rsidR="00911FA4" w:rsidRPr="00911FA4" w:rsidRDefault="00911FA4" w:rsidP="001C4270">
            <w:pPr>
              <w:spacing w:before="0"/>
              <w:rPr>
                <w:b w:val="0"/>
                <w:bCs w:val="0"/>
                <w:lang w:val="ro-RO"/>
              </w:rPr>
            </w:pPr>
          </w:p>
        </w:tc>
        <w:tc>
          <w:tcPr>
            <w:tcW w:w="2298" w:type="pct"/>
          </w:tcPr>
          <w:p w14:paraId="2428462E" w14:textId="77777777" w:rsidR="00911FA4" w:rsidRPr="00911FA4" w:rsidRDefault="00911FA4" w:rsidP="001C4270">
            <w:pPr>
              <w:spacing w:before="0"/>
              <w:cnfStyle w:val="000000000000" w:firstRow="0" w:lastRow="0" w:firstColumn="0" w:lastColumn="0" w:oddVBand="0" w:evenVBand="0" w:oddHBand="0" w:evenHBand="0" w:firstRowFirstColumn="0" w:firstRowLastColumn="0" w:lastRowFirstColumn="0" w:lastRowLastColumn="0"/>
              <w:rPr>
                <w:iCs/>
                <w:szCs w:val="24"/>
                <w:lang w:val="ro-RO"/>
              </w:rPr>
            </w:pPr>
            <w:r w:rsidRPr="00911FA4">
              <w:rPr>
                <w:lang w:val="ro-RO"/>
              </w:rPr>
              <w:t>Intrare Nedelea</w:t>
            </w:r>
          </w:p>
        </w:tc>
      </w:tr>
      <w:tr w:rsidR="00911FA4" w:rsidRPr="00911FA4" w14:paraId="6496C251" w14:textId="77777777" w:rsidTr="001C42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2" w:type="pct"/>
          </w:tcPr>
          <w:p w14:paraId="3708C354" w14:textId="77777777" w:rsidR="00911FA4" w:rsidRPr="00911FA4" w:rsidRDefault="00911FA4" w:rsidP="001C4270">
            <w:pPr>
              <w:spacing w:before="0"/>
              <w:rPr>
                <w:b w:val="0"/>
                <w:bCs w:val="0"/>
                <w:lang w:val="ro-RO"/>
              </w:rPr>
            </w:pPr>
          </w:p>
        </w:tc>
        <w:tc>
          <w:tcPr>
            <w:tcW w:w="2298" w:type="pct"/>
          </w:tcPr>
          <w:p w14:paraId="663A45DB" w14:textId="77777777" w:rsidR="00911FA4" w:rsidRPr="00911FA4" w:rsidRDefault="00911FA4" w:rsidP="001C4270">
            <w:pPr>
              <w:spacing w:before="0"/>
              <w:cnfStyle w:val="000000100000" w:firstRow="0" w:lastRow="0" w:firstColumn="0" w:lastColumn="0" w:oddVBand="0" w:evenVBand="0" w:oddHBand="1" w:evenHBand="0" w:firstRowFirstColumn="0" w:firstRowLastColumn="0" w:lastRowFirstColumn="0" w:lastRowLastColumn="0"/>
              <w:rPr>
                <w:iCs/>
                <w:szCs w:val="24"/>
                <w:lang w:val="ro-RO"/>
              </w:rPr>
            </w:pPr>
            <w:r w:rsidRPr="00911FA4">
              <w:rPr>
                <w:lang w:val="ro-RO"/>
              </w:rPr>
              <w:t>Canal</w:t>
            </w:r>
          </w:p>
        </w:tc>
      </w:tr>
      <w:tr w:rsidR="00911FA4" w:rsidRPr="00911FA4" w14:paraId="24ED599D" w14:textId="77777777" w:rsidTr="001C4270">
        <w:tc>
          <w:tcPr>
            <w:cnfStyle w:val="001000000000" w:firstRow="0" w:lastRow="0" w:firstColumn="1" w:lastColumn="0" w:oddVBand="0" w:evenVBand="0" w:oddHBand="0" w:evenHBand="0" w:firstRowFirstColumn="0" w:firstRowLastColumn="0" w:lastRowFirstColumn="0" w:lastRowLastColumn="0"/>
            <w:tcW w:w="2702" w:type="pct"/>
          </w:tcPr>
          <w:p w14:paraId="06A97C83" w14:textId="77777777" w:rsidR="00911FA4" w:rsidRPr="00911FA4" w:rsidRDefault="00911FA4" w:rsidP="001C4270">
            <w:pPr>
              <w:spacing w:before="0"/>
              <w:rPr>
                <w:b w:val="0"/>
                <w:bCs w:val="0"/>
                <w:lang w:val="ro-RO"/>
              </w:rPr>
            </w:pPr>
          </w:p>
        </w:tc>
        <w:tc>
          <w:tcPr>
            <w:tcW w:w="2298" w:type="pct"/>
          </w:tcPr>
          <w:p w14:paraId="2F1A7453" w14:textId="77777777" w:rsidR="00911FA4" w:rsidRPr="00911FA4" w:rsidRDefault="00911FA4" w:rsidP="001C4270">
            <w:pPr>
              <w:spacing w:before="0"/>
              <w:cnfStyle w:val="000000000000" w:firstRow="0" w:lastRow="0" w:firstColumn="0" w:lastColumn="0" w:oddVBand="0" w:evenVBand="0" w:oddHBand="0" w:evenHBand="0" w:firstRowFirstColumn="0" w:firstRowLastColumn="0" w:lastRowFirstColumn="0" w:lastRowLastColumn="0"/>
              <w:rPr>
                <w:iCs/>
                <w:szCs w:val="24"/>
                <w:lang w:val="ro-RO"/>
              </w:rPr>
            </w:pPr>
            <w:r w:rsidRPr="00911FA4">
              <w:rPr>
                <w:lang w:val="ro-RO"/>
              </w:rPr>
              <w:t>Cimitir</w:t>
            </w:r>
          </w:p>
        </w:tc>
      </w:tr>
      <w:tr w:rsidR="00911FA4" w:rsidRPr="00911FA4" w14:paraId="1C039A69" w14:textId="77777777" w:rsidTr="001C42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2" w:type="pct"/>
          </w:tcPr>
          <w:p w14:paraId="40939E1F" w14:textId="77777777" w:rsidR="00911FA4" w:rsidRPr="00911FA4" w:rsidRDefault="00911FA4" w:rsidP="001C4270">
            <w:pPr>
              <w:spacing w:before="0"/>
              <w:rPr>
                <w:b w:val="0"/>
                <w:bCs w:val="0"/>
                <w:lang w:val="ro-RO"/>
              </w:rPr>
            </w:pPr>
          </w:p>
        </w:tc>
        <w:tc>
          <w:tcPr>
            <w:tcW w:w="2298" w:type="pct"/>
          </w:tcPr>
          <w:p w14:paraId="7A25ED0A" w14:textId="77777777" w:rsidR="00911FA4" w:rsidRPr="00911FA4" w:rsidRDefault="00911FA4" w:rsidP="001C4270">
            <w:pPr>
              <w:spacing w:before="0"/>
              <w:cnfStyle w:val="000000100000" w:firstRow="0" w:lastRow="0" w:firstColumn="0" w:lastColumn="0" w:oddVBand="0" w:evenVBand="0" w:oddHBand="1" w:evenHBand="0" w:firstRowFirstColumn="0" w:firstRowLastColumn="0" w:lastRowFirstColumn="0" w:lastRowLastColumn="0"/>
              <w:rPr>
                <w:iCs/>
                <w:szCs w:val="24"/>
                <w:lang w:val="ro-RO"/>
              </w:rPr>
            </w:pPr>
            <w:r w:rsidRPr="00911FA4">
              <w:rPr>
                <w:lang w:val="ro-RO"/>
              </w:rPr>
              <w:t>Poștă</w:t>
            </w:r>
          </w:p>
        </w:tc>
      </w:tr>
      <w:tr w:rsidR="00911FA4" w:rsidRPr="00911FA4" w14:paraId="774AFC09" w14:textId="77777777" w:rsidTr="001C4270">
        <w:tc>
          <w:tcPr>
            <w:cnfStyle w:val="001000000000" w:firstRow="0" w:lastRow="0" w:firstColumn="1" w:lastColumn="0" w:oddVBand="0" w:evenVBand="0" w:oddHBand="0" w:evenHBand="0" w:firstRowFirstColumn="0" w:firstRowLastColumn="0" w:lastRowFirstColumn="0" w:lastRowLastColumn="0"/>
            <w:tcW w:w="2702" w:type="pct"/>
          </w:tcPr>
          <w:p w14:paraId="514778B3" w14:textId="77777777" w:rsidR="00911FA4" w:rsidRPr="00911FA4" w:rsidRDefault="00911FA4" w:rsidP="001C4270">
            <w:pPr>
              <w:spacing w:before="0"/>
              <w:rPr>
                <w:b w:val="0"/>
                <w:bCs w:val="0"/>
                <w:lang w:val="ro-RO"/>
              </w:rPr>
            </w:pPr>
          </w:p>
        </w:tc>
        <w:tc>
          <w:tcPr>
            <w:tcW w:w="2298" w:type="pct"/>
          </w:tcPr>
          <w:p w14:paraId="3DEE3A9A" w14:textId="77777777" w:rsidR="00911FA4" w:rsidRPr="00911FA4" w:rsidRDefault="00911FA4" w:rsidP="001C4270">
            <w:pPr>
              <w:spacing w:before="0"/>
              <w:cnfStyle w:val="000000000000" w:firstRow="0" w:lastRow="0" w:firstColumn="0" w:lastColumn="0" w:oddVBand="0" w:evenVBand="0" w:oddHBand="0" w:evenHBand="0" w:firstRowFirstColumn="0" w:firstRowLastColumn="0" w:lastRowFirstColumn="0" w:lastRowLastColumn="0"/>
              <w:rPr>
                <w:iCs/>
                <w:szCs w:val="24"/>
                <w:lang w:val="ro-RO"/>
              </w:rPr>
            </w:pPr>
            <w:r w:rsidRPr="00911FA4">
              <w:rPr>
                <w:lang w:val="ro-RO"/>
              </w:rPr>
              <w:t>Trestioreanu</w:t>
            </w:r>
          </w:p>
        </w:tc>
      </w:tr>
      <w:tr w:rsidR="00911FA4" w:rsidRPr="00911FA4" w14:paraId="5C3C9863" w14:textId="77777777" w:rsidTr="001C42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2" w:type="pct"/>
          </w:tcPr>
          <w:p w14:paraId="12B3DA29" w14:textId="77777777" w:rsidR="00911FA4" w:rsidRPr="00911FA4" w:rsidRDefault="00911FA4" w:rsidP="001C4270">
            <w:pPr>
              <w:spacing w:before="0"/>
              <w:rPr>
                <w:b w:val="0"/>
                <w:bCs w:val="0"/>
                <w:lang w:val="ro-RO"/>
              </w:rPr>
            </w:pPr>
          </w:p>
        </w:tc>
        <w:tc>
          <w:tcPr>
            <w:tcW w:w="2298" w:type="pct"/>
          </w:tcPr>
          <w:p w14:paraId="18C51829" w14:textId="77777777" w:rsidR="00911FA4" w:rsidRPr="00911FA4" w:rsidRDefault="00911FA4" w:rsidP="001C4270">
            <w:pPr>
              <w:spacing w:before="0"/>
              <w:cnfStyle w:val="000000100000" w:firstRow="0" w:lastRow="0" w:firstColumn="0" w:lastColumn="0" w:oddVBand="0" w:evenVBand="0" w:oddHBand="1" w:evenHBand="0" w:firstRowFirstColumn="0" w:firstRowLastColumn="0" w:lastRowFirstColumn="0" w:lastRowLastColumn="0"/>
              <w:rPr>
                <w:iCs/>
                <w:szCs w:val="24"/>
                <w:lang w:val="ro-RO"/>
              </w:rPr>
            </w:pPr>
            <w:r w:rsidRPr="00911FA4">
              <w:rPr>
                <w:lang w:val="ro-RO"/>
              </w:rPr>
              <w:t>Stoenești</w:t>
            </w:r>
          </w:p>
        </w:tc>
      </w:tr>
      <w:tr w:rsidR="00911FA4" w:rsidRPr="00911FA4" w14:paraId="4758CB27" w14:textId="77777777" w:rsidTr="001C4270">
        <w:tc>
          <w:tcPr>
            <w:cnfStyle w:val="001000000000" w:firstRow="0" w:lastRow="0" w:firstColumn="1" w:lastColumn="0" w:oddVBand="0" w:evenVBand="0" w:oddHBand="0" w:evenHBand="0" w:firstRowFirstColumn="0" w:firstRowLastColumn="0" w:lastRowFirstColumn="0" w:lastRowLastColumn="0"/>
            <w:tcW w:w="2702" w:type="pct"/>
          </w:tcPr>
          <w:p w14:paraId="1BAEF059" w14:textId="77777777" w:rsidR="00911FA4" w:rsidRPr="00911FA4" w:rsidRDefault="00911FA4" w:rsidP="001C4270">
            <w:pPr>
              <w:spacing w:before="0"/>
              <w:rPr>
                <w:b w:val="0"/>
                <w:bCs w:val="0"/>
                <w:lang w:val="ro-RO"/>
              </w:rPr>
            </w:pPr>
          </w:p>
        </w:tc>
        <w:tc>
          <w:tcPr>
            <w:tcW w:w="2298" w:type="pct"/>
          </w:tcPr>
          <w:p w14:paraId="21474CC4" w14:textId="77777777" w:rsidR="00911FA4" w:rsidRPr="00911FA4" w:rsidRDefault="00911FA4" w:rsidP="001C4270">
            <w:pPr>
              <w:spacing w:before="0"/>
              <w:cnfStyle w:val="000000000000" w:firstRow="0" w:lastRow="0" w:firstColumn="0" w:lastColumn="0" w:oddVBand="0" w:evenVBand="0" w:oddHBand="0" w:evenHBand="0" w:firstRowFirstColumn="0" w:firstRowLastColumn="0" w:lastRowFirstColumn="0" w:lastRowLastColumn="0"/>
              <w:rPr>
                <w:iCs/>
                <w:szCs w:val="24"/>
                <w:lang w:val="ro-RO"/>
              </w:rPr>
            </w:pPr>
            <w:r w:rsidRPr="00911FA4">
              <w:rPr>
                <w:lang w:val="ro-RO"/>
              </w:rPr>
              <w:t>Iliescu</w:t>
            </w:r>
          </w:p>
        </w:tc>
      </w:tr>
      <w:tr w:rsidR="00911FA4" w:rsidRPr="00911FA4" w14:paraId="0A11A20E" w14:textId="77777777" w:rsidTr="001C42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2" w:type="pct"/>
          </w:tcPr>
          <w:p w14:paraId="347669BD" w14:textId="77777777" w:rsidR="00911FA4" w:rsidRPr="00911FA4" w:rsidRDefault="00911FA4" w:rsidP="001C4270">
            <w:pPr>
              <w:spacing w:before="0"/>
              <w:rPr>
                <w:b w:val="0"/>
                <w:bCs w:val="0"/>
                <w:lang w:val="ro-RO"/>
              </w:rPr>
            </w:pPr>
          </w:p>
        </w:tc>
        <w:tc>
          <w:tcPr>
            <w:tcW w:w="2298" w:type="pct"/>
          </w:tcPr>
          <w:p w14:paraId="3DC357F2" w14:textId="77777777" w:rsidR="00911FA4" w:rsidRPr="00911FA4" w:rsidRDefault="00911FA4" w:rsidP="001C4270">
            <w:pPr>
              <w:spacing w:before="0"/>
              <w:cnfStyle w:val="000000100000" w:firstRow="0" w:lastRow="0" w:firstColumn="0" w:lastColumn="0" w:oddVBand="0" w:evenVBand="0" w:oddHBand="1" w:evenHBand="0" w:firstRowFirstColumn="0" w:firstRowLastColumn="0" w:lastRowFirstColumn="0" w:lastRowLastColumn="0"/>
              <w:rPr>
                <w:iCs/>
                <w:szCs w:val="24"/>
                <w:lang w:val="ro-RO"/>
              </w:rPr>
            </w:pPr>
            <w:r w:rsidRPr="00911FA4">
              <w:rPr>
                <w:lang w:val="ro-RO"/>
              </w:rPr>
              <w:t>Cămin Cultural</w:t>
            </w:r>
          </w:p>
        </w:tc>
      </w:tr>
      <w:tr w:rsidR="00911FA4" w:rsidRPr="00911FA4" w14:paraId="4C9CB1EE" w14:textId="77777777" w:rsidTr="001C4270">
        <w:tc>
          <w:tcPr>
            <w:cnfStyle w:val="001000000000" w:firstRow="0" w:lastRow="0" w:firstColumn="1" w:lastColumn="0" w:oddVBand="0" w:evenVBand="0" w:oddHBand="0" w:evenHBand="0" w:firstRowFirstColumn="0" w:firstRowLastColumn="0" w:lastRowFirstColumn="0" w:lastRowLastColumn="0"/>
            <w:tcW w:w="2702" w:type="pct"/>
          </w:tcPr>
          <w:p w14:paraId="61829CF8" w14:textId="77777777" w:rsidR="00911FA4" w:rsidRPr="00911FA4" w:rsidRDefault="00911FA4" w:rsidP="001C4270">
            <w:pPr>
              <w:spacing w:before="0"/>
              <w:rPr>
                <w:b w:val="0"/>
                <w:bCs w:val="0"/>
                <w:lang w:val="ro-RO"/>
              </w:rPr>
            </w:pPr>
          </w:p>
        </w:tc>
        <w:tc>
          <w:tcPr>
            <w:tcW w:w="2298" w:type="pct"/>
          </w:tcPr>
          <w:p w14:paraId="6ACCC489" w14:textId="77777777" w:rsidR="00911FA4" w:rsidRPr="00911FA4" w:rsidRDefault="00911FA4" w:rsidP="001C4270">
            <w:pPr>
              <w:spacing w:before="0"/>
              <w:cnfStyle w:val="000000000000" w:firstRow="0" w:lastRow="0" w:firstColumn="0" w:lastColumn="0" w:oddVBand="0" w:evenVBand="0" w:oddHBand="0" w:evenHBand="0" w:firstRowFirstColumn="0" w:firstRowLastColumn="0" w:lastRowFirstColumn="0" w:lastRowLastColumn="0"/>
              <w:rPr>
                <w:iCs/>
                <w:szCs w:val="24"/>
                <w:lang w:val="ro-RO"/>
              </w:rPr>
            </w:pPr>
            <w:r w:rsidRPr="00911FA4">
              <w:rPr>
                <w:lang w:val="ro-RO"/>
              </w:rPr>
              <w:t>Dispensar</w:t>
            </w:r>
          </w:p>
        </w:tc>
      </w:tr>
      <w:tr w:rsidR="00911FA4" w:rsidRPr="00911FA4" w14:paraId="16A6DE30" w14:textId="77777777" w:rsidTr="001C42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2" w:type="pct"/>
          </w:tcPr>
          <w:p w14:paraId="3262E289" w14:textId="77777777" w:rsidR="00911FA4" w:rsidRPr="00911FA4" w:rsidRDefault="00911FA4" w:rsidP="001C4270">
            <w:pPr>
              <w:spacing w:before="0"/>
              <w:rPr>
                <w:b w:val="0"/>
                <w:bCs w:val="0"/>
                <w:lang w:val="ro-RO"/>
              </w:rPr>
            </w:pPr>
          </w:p>
        </w:tc>
        <w:tc>
          <w:tcPr>
            <w:tcW w:w="2298" w:type="pct"/>
          </w:tcPr>
          <w:p w14:paraId="16996AE7" w14:textId="77777777" w:rsidR="00911FA4" w:rsidRPr="00911FA4" w:rsidRDefault="00911FA4" w:rsidP="001C4270">
            <w:pPr>
              <w:spacing w:before="0"/>
              <w:cnfStyle w:val="000000100000" w:firstRow="0" w:lastRow="0" w:firstColumn="0" w:lastColumn="0" w:oddVBand="0" w:evenVBand="0" w:oddHBand="1" w:evenHBand="0" w:firstRowFirstColumn="0" w:firstRowLastColumn="0" w:lastRowFirstColumn="0" w:lastRowLastColumn="0"/>
              <w:rPr>
                <w:iCs/>
                <w:szCs w:val="24"/>
                <w:lang w:val="ro-RO"/>
              </w:rPr>
            </w:pPr>
            <w:r w:rsidRPr="00911FA4">
              <w:rPr>
                <w:lang w:val="ro-RO"/>
              </w:rPr>
              <w:t>Pod Înalt</w:t>
            </w:r>
          </w:p>
        </w:tc>
      </w:tr>
      <w:tr w:rsidR="00911FA4" w:rsidRPr="00911FA4" w14:paraId="6FC261C5" w14:textId="77777777" w:rsidTr="001C4270">
        <w:tc>
          <w:tcPr>
            <w:cnfStyle w:val="001000000000" w:firstRow="0" w:lastRow="0" w:firstColumn="1" w:lastColumn="0" w:oddVBand="0" w:evenVBand="0" w:oddHBand="0" w:evenHBand="0" w:firstRowFirstColumn="0" w:firstRowLastColumn="0" w:lastRowFirstColumn="0" w:lastRowLastColumn="0"/>
            <w:tcW w:w="2702" w:type="pct"/>
          </w:tcPr>
          <w:p w14:paraId="1AA688BE" w14:textId="77777777" w:rsidR="00911FA4" w:rsidRPr="00911FA4" w:rsidRDefault="00911FA4" w:rsidP="001C4270">
            <w:pPr>
              <w:spacing w:before="0"/>
              <w:rPr>
                <w:b w:val="0"/>
                <w:bCs w:val="0"/>
                <w:lang w:val="ro-RO"/>
              </w:rPr>
            </w:pPr>
          </w:p>
        </w:tc>
        <w:tc>
          <w:tcPr>
            <w:tcW w:w="2298" w:type="pct"/>
          </w:tcPr>
          <w:p w14:paraId="01D8A86F" w14:textId="77777777" w:rsidR="00911FA4" w:rsidRPr="00911FA4" w:rsidRDefault="00911FA4" w:rsidP="001C4270">
            <w:pPr>
              <w:spacing w:before="0"/>
              <w:cnfStyle w:val="000000000000" w:firstRow="0" w:lastRow="0" w:firstColumn="0" w:lastColumn="0" w:oddVBand="0" w:evenVBand="0" w:oddHBand="0" w:evenHBand="0" w:firstRowFirstColumn="0" w:firstRowLastColumn="0" w:lastRowFirstColumn="0" w:lastRowLastColumn="0"/>
              <w:rPr>
                <w:iCs/>
                <w:szCs w:val="24"/>
                <w:lang w:val="ro-RO"/>
              </w:rPr>
            </w:pPr>
            <w:r w:rsidRPr="00911FA4">
              <w:rPr>
                <w:lang w:val="ro-RO"/>
              </w:rPr>
              <w:t>Biserica Înălțarea Domnului</w:t>
            </w:r>
          </w:p>
        </w:tc>
      </w:tr>
      <w:tr w:rsidR="00911FA4" w:rsidRPr="00911FA4" w14:paraId="7C774BA5" w14:textId="77777777" w:rsidTr="001C42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2" w:type="pct"/>
          </w:tcPr>
          <w:p w14:paraId="0F2DAC4C" w14:textId="77777777" w:rsidR="00911FA4" w:rsidRPr="00911FA4" w:rsidRDefault="00911FA4" w:rsidP="001C4270">
            <w:pPr>
              <w:spacing w:before="0"/>
              <w:rPr>
                <w:b w:val="0"/>
                <w:bCs w:val="0"/>
                <w:lang w:val="ro-RO"/>
              </w:rPr>
            </w:pPr>
          </w:p>
        </w:tc>
        <w:tc>
          <w:tcPr>
            <w:tcW w:w="2298" w:type="pct"/>
          </w:tcPr>
          <w:p w14:paraId="66378F09" w14:textId="77777777" w:rsidR="00911FA4" w:rsidRPr="00911FA4" w:rsidRDefault="00911FA4" w:rsidP="001C4270">
            <w:pPr>
              <w:spacing w:before="0"/>
              <w:cnfStyle w:val="000000100000" w:firstRow="0" w:lastRow="0" w:firstColumn="0" w:lastColumn="0" w:oddVBand="0" w:evenVBand="0" w:oddHBand="1" w:evenHBand="0" w:firstRowFirstColumn="0" w:firstRowLastColumn="0" w:lastRowFirstColumn="0" w:lastRowLastColumn="0"/>
              <w:rPr>
                <w:iCs/>
                <w:szCs w:val="24"/>
                <w:lang w:val="ro-RO"/>
              </w:rPr>
            </w:pPr>
            <w:r w:rsidRPr="00911FA4">
              <w:rPr>
                <w:lang w:val="ro-RO"/>
              </w:rPr>
              <w:t>Logofăt Tăutu</w:t>
            </w:r>
          </w:p>
        </w:tc>
      </w:tr>
      <w:tr w:rsidR="00911FA4" w:rsidRPr="00911FA4" w14:paraId="07B6AF9C" w14:textId="77777777" w:rsidTr="001C4270">
        <w:tc>
          <w:tcPr>
            <w:cnfStyle w:val="001000000000" w:firstRow="0" w:lastRow="0" w:firstColumn="1" w:lastColumn="0" w:oddVBand="0" w:evenVBand="0" w:oddHBand="0" w:evenHBand="0" w:firstRowFirstColumn="0" w:firstRowLastColumn="0" w:lastRowFirstColumn="0" w:lastRowLastColumn="0"/>
            <w:tcW w:w="2702" w:type="pct"/>
          </w:tcPr>
          <w:p w14:paraId="079DF10E" w14:textId="77777777" w:rsidR="00911FA4" w:rsidRPr="00911FA4" w:rsidRDefault="00911FA4" w:rsidP="001C4270">
            <w:pPr>
              <w:spacing w:before="0"/>
              <w:rPr>
                <w:b w:val="0"/>
                <w:bCs w:val="0"/>
                <w:lang w:val="ro-RO"/>
              </w:rPr>
            </w:pPr>
          </w:p>
        </w:tc>
        <w:tc>
          <w:tcPr>
            <w:tcW w:w="2298" w:type="pct"/>
          </w:tcPr>
          <w:p w14:paraId="51356028" w14:textId="77777777" w:rsidR="00911FA4" w:rsidRPr="00911FA4" w:rsidRDefault="00911FA4" w:rsidP="001C4270">
            <w:pPr>
              <w:spacing w:before="0"/>
              <w:cnfStyle w:val="000000000000" w:firstRow="0" w:lastRow="0" w:firstColumn="0" w:lastColumn="0" w:oddVBand="0" w:evenVBand="0" w:oddHBand="0" w:evenHBand="0" w:firstRowFirstColumn="0" w:firstRowLastColumn="0" w:lastRowFirstColumn="0" w:lastRowLastColumn="0"/>
              <w:rPr>
                <w:iCs/>
                <w:szCs w:val="24"/>
                <w:lang w:val="ro-RO"/>
              </w:rPr>
            </w:pPr>
            <w:r w:rsidRPr="00911FA4">
              <w:rPr>
                <w:lang w:val="ro-RO"/>
              </w:rPr>
              <w:t>Hale Catedrală</w:t>
            </w:r>
          </w:p>
        </w:tc>
      </w:tr>
      <w:bookmarkEnd w:id="4"/>
    </w:tbl>
    <w:p w14:paraId="067B9552" w14:textId="77777777" w:rsidR="00911FA4" w:rsidRPr="00911FA4" w:rsidRDefault="00911FA4" w:rsidP="00911FA4">
      <w:pPr>
        <w:rPr>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9"/>
      </w:tblGrid>
      <w:tr w:rsidR="00911FA4" w:rsidRPr="00911FA4" w14:paraId="77289631" w14:textId="77777777" w:rsidTr="001C4270">
        <w:tc>
          <w:tcPr>
            <w:tcW w:w="4508" w:type="dxa"/>
          </w:tcPr>
          <w:p w14:paraId="4E1C0D41" w14:textId="77777777" w:rsidR="00911FA4" w:rsidRPr="00911FA4" w:rsidRDefault="00911FA4" w:rsidP="001C4270">
            <w:pPr>
              <w:jc w:val="left"/>
              <w:rPr>
                <w:b/>
                <w:bCs/>
                <w:lang w:val="ro-RO" w:eastAsia="es-ES"/>
              </w:rPr>
            </w:pPr>
            <w:r w:rsidRPr="00911FA4">
              <w:rPr>
                <w:b/>
                <w:bCs/>
                <w:lang w:val="ro-RO" w:eastAsia="es-ES"/>
              </w:rPr>
              <w:t>ENTITATEA CONTRACTANTĂ,</w:t>
            </w:r>
          </w:p>
          <w:p w14:paraId="253565BC" w14:textId="77777777" w:rsidR="00911FA4" w:rsidRPr="00911FA4" w:rsidRDefault="00911FA4" w:rsidP="001C4270">
            <w:pPr>
              <w:jc w:val="left"/>
              <w:rPr>
                <w:b/>
                <w:bCs/>
                <w:lang w:val="ro-RO" w:eastAsia="es-ES"/>
              </w:rPr>
            </w:pPr>
            <w:r w:rsidRPr="00911FA4">
              <w:rPr>
                <w:b/>
                <w:bCs/>
                <w:lang w:val="ro-RO" w:eastAsia="es-ES"/>
              </w:rPr>
              <w:t xml:space="preserve">Asociația de Dezvoltare Intercomunitară „Transport Public Ploiești – Ariceștii Rahtivani”Gheorghe </w:t>
            </w:r>
          </w:p>
        </w:tc>
        <w:tc>
          <w:tcPr>
            <w:tcW w:w="4509" w:type="dxa"/>
          </w:tcPr>
          <w:p w14:paraId="0C8C9F16" w14:textId="77777777" w:rsidR="00911FA4" w:rsidRPr="00911FA4" w:rsidRDefault="00911FA4" w:rsidP="001C4270">
            <w:pPr>
              <w:jc w:val="right"/>
              <w:rPr>
                <w:b/>
                <w:bCs/>
                <w:lang w:val="ro-RO" w:eastAsia="es-ES"/>
              </w:rPr>
            </w:pPr>
            <w:r w:rsidRPr="00911FA4">
              <w:rPr>
                <w:b/>
                <w:bCs/>
                <w:lang w:val="ro-RO" w:eastAsia="es-ES"/>
              </w:rPr>
              <w:t>OPERATOR,</w:t>
            </w:r>
          </w:p>
          <w:p w14:paraId="09BFD4E7" w14:textId="77777777" w:rsidR="00911FA4" w:rsidRPr="00911FA4" w:rsidRDefault="00911FA4" w:rsidP="001C4270">
            <w:pPr>
              <w:jc w:val="right"/>
              <w:rPr>
                <w:b/>
                <w:bCs/>
                <w:lang w:val="ro-RO" w:eastAsia="es-ES"/>
              </w:rPr>
            </w:pPr>
            <w:r w:rsidRPr="00911FA4">
              <w:rPr>
                <w:b/>
                <w:bCs/>
                <w:lang w:val="ro-RO" w:eastAsia="es-ES"/>
              </w:rPr>
              <w:t>S.C. TRANSPORT CĂLĂTORI EXPRESS S.A PLOIEȘTI</w:t>
            </w:r>
          </w:p>
          <w:p w14:paraId="1F576774" w14:textId="77777777" w:rsidR="00911FA4" w:rsidRPr="00911FA4" w:rsidRDefault="00911FA4" w:rsidP="001C4270">
            <w:pPr>
              <w:rPr>
                <w:b/>
                <w:bCs/>
                <w:lang w:val="ro-RO" w:eastAsia="es-ES"/>
              </w:rPr>
            </w:pPr>
          </w:p>
        </w:tc>
      </w:tr>
      <w:tr w:rsidR="00911FA4" w:rsidRPr="00911FA4" w14:paraId="6E8D28E6" w14:textId="77777777" w:rsidTr="001C4270">
        <w:tc>
          <w:tcPr>
            <w:tcW w:w="4508" w:type="dxa"/>
          </w:tcPr>
          <w:p w14:paraId="6B16D9D2" w14:textId="77777777" w:rsidR="00911FA4" w:rsidRPr="00911FA4" w:rsidRDefault="00911FA4" w:rsidP="001C4270">
            <w:pPr>
              <w:jc w:val="left"/>
              <w:rPr>
                <w:b/>
                <w:bCs/>
                <w:lang w:val="ro-RO" w:eastAsia="es-ES"/>
              </w:rPr>
            </w:pPr>
            <w:r w:rsidRPr="00911FA4">
              <w:rPr>
                <w:rStyle w:val="CharStyle13"/>
                <w:rFonts w:eastAsia="Courier New"/>
                <w:b/>
                <w:bCs/>
              </w:rPr>
              <w:t>Mihai Laurențiu Polițeanu</w:t>
            </w:r>
          </w:p>
        </w:tc>
        <w:tc>
          <w:tcPr>
            <w:tcW w:w="4509" w:type="dxa"/>
          </w:tcPr>
          <w:p w14:paraId="66AF4F96" w14:textId="77777777" w:rsidR="00911FA4" w:rsidRPr="00911FA4" w:rsidRDefault="00911FA4" w:rsidP="001C4270">
            <w:pPr>
              <w:jc w:val="right"/>
              <w:rPr>
                <w:b/>
                <w:bCs/>
                <w:lang w:val="ro-RO" w:eastAsia="es-ES"/>
              </w:rPr>
            </w:pPr>
            <w:r w:rsidRPr="00911FA4">
              <w:rPr>
                <w:b/>
                <w:bCs/>
                <w:lang w:val="ro-RO" w:eastAsia="es-ES"/>
              </w:rPr>
              <w:t>Călin-Daniel Zaharia</w:t>
            </w:r>
          </w:p>
        </w:tc>
      </w:tr>
    </w:tbl>
    <w:p w14:paraId="3866DF9D" w14:textId="77777777" w:rsidR="00911FA4" w:rsidRPr="00911FA4" w:rsidRDefault="00911FA4" w:rsidP="00911FA4">
      <w:pPr>
        <w:rPr>
          <w:szCs w:val="24"/>
          <w:lang w:val="ro-RO"/>
        </w:rPr>
      </w:pPr>
    </w:p>
    <w:p w14:paraId="5E73FBE6" w14:textId="77777777" w:rsidR="00FB5B5A" w:rsidRPr="00911FA4" w:rsidRDefault="00FB5B5A">
      <w:pPr>
        <w:rPr>
          <w:lang w:val="ro-RO"/>
        </w:rPr>
      </w:pPr>
    </w:p>
    <w:sectPr w:rsidR="00FB5B5A" w:rsidRPr="00911F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Bold">
    <w:panose1 w:val="020B07040202020202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New Roman Bold">
    <w:panose1 w:val="020208030705050203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ans Serif 12cpi">
    <w:altName w:val="Baskerville"/>
    <w:panose1 w:val="00000000000000000000"/>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Optima">
    <w:panose1 w:val="00000000000000000000"/>
    <w:charset w:val="00"/>
    <w:family w:val="swiss"/>
    <w:notTrueType/>
    <w:pitch w:val="variable"/>
    <w:sig w:usb0="00000003" w:usb1="00000000" w:usb2="00000000" w:usb3="00000000" w:csb0="00000001" w:csb1="00000000"/>
  </w:font>
  <w:font w:name="Helvetica Neue">
    <w:panose1 w:val="00000000000000000000"/>
    <w:charset w:val="00"/>
    <w:family w:val="auto"/>
    <w:notTrueType/>
    <w:pitch w:val="variable"/>
    <w:sig w:usb0="00000003" w:usb1="00000000" w:usb2="00000000" w:usb3="00000000" w:csb0="00000001" w:csb1="00000000"/>
  </w:font>
  <w:font w:name="ヒラギノ角ゴ Pro W3">
    <w:altName w:val="Times New Roman"/>
    <w:panose1 w:val="00000000000000000000"/>
    <w:charset w:val="80"/>
    <w:family w:val="auto"/>
    <w:notTrueType/>
    <w:pitch w:val="variable"/>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Palatino">
    <w:panose1 w:val="00000000000000000000"/>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7" w:usb1="00000000" w:usb2="00000000" w:usb3="00000000" w:csb0="00000003"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Cambria Math'">
    <w:charset w:val="00"/>
    <w:family w:val="roman"/>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0DCA3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1A92C93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F628C3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A26874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9704A8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78229A0"/>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8F8A47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13885CE"/>
    <w:lvl w:ilvl="0">
      <w:start w:val="1"/>
      <w:numFmt w:val="bullet"/>
      <w:pStyle w:val="Bulletlevel2"/>
      <w:lvlText w:val=""/>
      <w:lvlJc w:val="left"/>
      <w:pPr>
        <w:tabs>
          <w:tab w:val="num" w:pos="567"/>
        </w:tabs>
        <w:ind w:left="567" w:hanging="283"/>
      </w:pPr>
      <w:rPr>
        <w:rFonts w:ascii="Symbol" w:hAnsi="Symbol" w:hint="default"/>
      </w:rPr>
    </w:lvl>
  </w:abstractNum>
  <w:abstractNum w:abstractNumId="8" w15:restartNumberingAfterBreak="0">
    <w:nsid w:val="FFFFFF88"/>
    <w:multiLevelType w:val="singleLevel"/>
    <w:tmpl w:val="4C720E2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F52B1A6"/>
    <w:lvl w:ilvl="0">
      <w:start w:val="1"/>
      <w:numFmt w:val="bullet"/>
      <w:pStyle w:val="roman2"/>
      <w:lvlText w:val=""/>
      <w:lvlJc w:val="left"/>
      <w:pPr>
        <w:tabs>
          <w:tab w:val="num" w:pos="360"/>
        </w:tabs>
        <w:ind w:left="360" w:hanging="360"/>
      </w:pPr>
      <w:rPr>
        <w:rFonts w:ascii="Symbol" w:hAnsi="Symbol" w:cs="Symbol" w:hint="default"/>
      </w:rPr>
    </w:lvl>
  </w:abstractNum>
  <w:abstractNum w:abstractNumId="10" w15:restartNumberingAfterBreak="0">
    <w:nsid w:val="02BE66A1"/>
    <w:multiLevelType w:val="hybridMultilevel"/>
    <w:tmpl w:val="17DCB52A"/>
    <w:name w:val="WW8Num10"/>
    <w:lvl w:ilvl="0" w:tplc="FFFFFFFF">
      <w:start w:val="1"/>
      <w:numFmt w:val="upperLetter"/>
      <w:pStyle w:val="UCAlpha1"/>
      <w:lvlText w:val="%1."/>
      <w:lvlJc w:val="left"/>
      <w:pPr>
        <w:tabs>
          <w:tab w:val="num" w:pos="567"/>
        </w:tabs>
        <w:ind w:left="567" w:hanging="567"/>
      </w:pPr>
      <w:rPr>
        <w:rFonts w:ascii="Arial Bold" w:hAnsi="Arial Bold" w:hint="default"/>
        <w:b/>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06580014"/>
    <w:multiLevelType w:val="multilevel"/>
    <w:tmpl w:val="CA5CD628"/>
    <w:styleLink w:val="AppendixList"/>
    <w:lvl w:ilvl="0">
      <w:start w:val="1"/>
      <w:numFmt w:val="decimal"/>
      <w:pStyle w:val="AppendixTitle1"/>
      <w:lvlText w:val="Appendix %1"/>
      <w:lvlJc w:val="left"/>
      <w:pPr>
        <w:ind w:left="1134" w:hanging="1134"/>
      </w:pPr>
      <w:rPr>
        <w:rFonts w:cs="Times New Roman" w:hint="default"/>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start w:val="1"/>
      <w:numFmt w:val="decimal"/>
      <w:pStyle w:val="AppendixTitle2"/>
      <w:lvlText w:val="%1.%2"/>
      <w:lvlJc w:val="left"/>
      <w:pPr>
        <w:ind w:left="851" w:hanging="851"/>
      </w:pPr>
      <w:rPr>
        <w:rFonts w:ascii="Arial" w:hAnsi="Arial" w:hint="default"/>
        <w:sz w:val="20"/>
      </w:rPr>
    </w:lvl>
    <w:lvl w:ilvl="2">
      <w:start w:val="1"/>
      <w:numFmt w:val="lowerLetter"/>
      <w:lvlText w:val="(%3)"/>
      <w:lvlJc w:val="left"/>
      <w:pPr>
        <w:ind w:left="1276" w:hanging="709"/>
      </w:pPr>
      <w:rPr>
        <w:rFonts w:hint="default"/>
      </w:rPr>
    </w:lvl>
    <w:lvl w:ilvl="3">
      <w:start w:val="1"/>
      <w:numFmt w:val="decimal"/>
      <w:lvlText w:val="(%4)"/>
      <w:lvlJc w:val="left"/>
      <w:pPr>
        <w:ind w:left="1701" w:hanging="425"/>
      </w:pPr>
      <w:rPr>
        <w:rFonts w:hint="default"/>
      </w:rPr>
    </w:lvl>
    <w:lvl w:ilvl="4">
      <w:start w:val="1"/>
      <w:numFmt w:val="none"/>
      <w:suff w:val="nothing"/>
      <w:lvlText w:val=""/>
      <w:lvlJc w:val="left"/>
      <w:pPr>
        <w:ind w:left="851" w:hanging="851"/>
      </w:pPr>
      <w:rPr>
        <w:rFonts w:hint="default"/>
      </w:rPr>
    </w:lvl>
    <w:lvl w:ilvl="5">
      <w:start w:val="1"/>
      <w:numFmt w:val="none"/>
      <w:suff w:val="nothing"/>
      <w:lvlText w:val=""/>
      <w:lvlJc w:val="left"/>
      <w:pPr>
        <w:ind w:left="851" w:hanging="851"/>
      </w:pPr>
      <w:rPr>
        <w:rFonts w:hint="default"/>
      </w:rPr>
    </w:lvl>
    <w:lvl w:ilvl="6">
      <w:start w:val="1"/>
      <w:numFmt w:val="none"/>
      <w:suff w:val="nothing"/>
      <w:lvlText w:val=""/>
      <w:lvlJc w:val="left"/>
      <w:pPr>
        <w:ind w:left="851" w:hanging="851"/>
      </w:pPr>
      <w:rPr>
        <w:rFonts w:hint="default"/>
      </w:rPr>
    </w:lvl>
    <w:lvl w:ilvl="7">
      <w:start w:val="1"/>
      <w:numFmt w:val="none"/>
      <w:suff w:val="nothing"/>
      <w:lvlText w:val=""/>
      <w:lvlJc w:val="left"/>
      <w:pPr>
        <w:ind w:left="851" w:hanging="851"/>
      </w:pPr>
      <w:rPr>
        <w:rFonts w:hint="default"/>
      </w:rPr>
    </w:lvl>
    <w:lvl w:ilvl="8">
      <w:start w:val="1"/>
      <w:numFmt w:val="none"/>
      <w:suff w:val="nothing"/>
      <w:lvlText w:val=""/>
      <w:lvlJc w:val="left"/>
      <w:pPr>
        <w:ind w:left="851" w:hanging="851"/>
      </w:pPr>
      <w:rPr>
        <w:rFonts w:hint="default"/>
      </w:rPr>
    </w:lvl>
  </w:abstractNum>
  <w:abstractNum w:abstractNumId="12" w15:restartNumberingAfterBreak="0">
    <w:nsid w:val="09F83241"/>
    <w:multiLevelType w:val="singleLevel"/>
    <w:tmpl w:val="6728F60C"/>
    <w:lvl w:ilvl="0">
      <w:start w:val="1"/>
      <w:numFmt w:val="decimal"/>
      <w:pStyle w:val="list1"/>
      <w:lvlText w:val="%1."/>
      <w:lvlJc w:val="left"/>
      <w:pPr>
        <w:tabs>
          <w:tab w:val="num" w:pos="567"/>
        </w:tabs>
        <w:ind w:left="567" w:hanging="567"/>
      </w:pPr>
    </w:lvl>
  </w:abstractNum>
  <w:abstractNum w:abstractNumId="13" w15:restartNumberingAfterBreak="0">
    <w:nsid w:val="0BAD299A"/>
    <w:multiLevelType w:val="hybridMultilevel"/>
    <w:tmpl w:val="B040F56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C48645C"/>
    <w:multiLevelType w:val="hybridMultilevel"/>
    <w:tmpl w:val="EE8E8542"/>
    <w:lvl w:ilvl="0" w:tplc="03D69A50">
      <w:start w:val="1"/>
      <w:numFmt w:val="decimal"/>
      <w:pStyle w:val="CellHead"/>
      <w:lvlText w:val="(%1)"/>
      <w:lvlJc w:val="left"/>
      <w:pPr>
        <w:tabs>
          <w:tab w:val="num" w:pos="567"/>
        </w:tabs>
        <w:ind w:left="567" w:hanging="567"/>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0FBC64D1"/>
    <w:multiLevelType w:val="hybridMultilevel"/>
    <w:tmpl w:val="B040F56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134323D"/>
    <w:multiLevelType w:val="multilevel"/>
    <w:tmpl w:val="D230F696"/>
    <w:lvl w:ilvl="0">
      <w:start w:val="1"/>
      <w:numFmt w:val="decimal"/>
      <w:pStyle w:val="Schedule1"/>
      <w:lvlText w:val="%1"/>
      <w:lvlJc w:val="left"/>
      <w:pPr>
        <w:tabs>
          <w:tab w:val="num" w:pos="567"/>
        </w:tabs>
        <w:ind w:left="567" w:hanging="567"/>
      </w:pPr>
      <w:rPr>
        <w:rFonts w:hint="default"/>
        <w:b/>
        <w:i w:val="0"/>
        <w:color w:val="auto"/>
        <w:sz w:val="24"/>
        <w:szCs w:val="24"/>
      </w:rPr>
    </w:lvl>
    <w:lvl w:ilvl="1">
      <w:start w:val="1"/>
      <w:numFmt w:val="decimal"/>
      <w:pStyle w:val="Schedule2"/>
      <w:lvlText w:val="%1.%2"/>
      <w:lvlJc w:val="left"/>
      <w:pPr>
        <w:tabs>
          <w:tab w:val="num" w:pos="1247"/>
        </w:tabs>
        <w:ind w:left="1247" w:hanging="680"/>
      </w:pPr>
      <w:rPr>
        <w:rFonts w:hint="default"/>
        <w:b/>
        <w:i w:val="0"/>
        <w:color w:val="auto"/>
        <w:sz w:val="24"/>
        <w:szCs w:val="24"/>
      </w:rPr>
    </w:lvl>
    <w:lvl w:ilvl="2">
      <w:start w:val="1"/>
      <w:numFmt w:val="lowerRoman"/>
      <w:pStyle w:val="Schedule3"/>
      <w:lvlText w:val="%3"/>
      <w:lvlJc w:val="left"/>
      <w:pPr>
        <w:tabs>
          <w:tab w:val="num" w:pos="2041"/>
        </w:tabs>
        <w:ind w:left="2041" w:hanging="794"/>
      </w:pPr>
      <w:rPr>
        <w:rFonts w:hint="default"/>
        <w:b w:val="0"/>
        <w:i w:val="0"/>
        <w:sz w:val="24"/>
        <w:szCs w:val="24"/>
      </w:rPr>
    </w:lvl>
    <w:lvl w:ilvl="3">
      <w:start w:val="1"/>
      <w:numFmt w:val="lowerRoman"/>
      <w:pStyle w:val="Schedule4"/>
      <w:lvlText w:val="(%4)"/>
      <w:lvlJc w:val="left"/>
      <w:pPr>
        <w:tabs>
          <w:tab w:val="num" w:pos="2722"/>
        </w:tabs>
        <w:ind w:left="2722" w:hanging="681"/>
      </w:pPr>
      <w:rPr>
        <w:rFonts w:hint="default"/>
      </w:rPr>
    </w:lvl>
    <w:lvl w:ilvl="4">
      <w:start w:val="1"/>
      <w:numFmt w:val="lowerLetter"/>
      <w:pStyle w:val="Schedule5"/>
      <w:lvlText w:val="(%5)"/>
      <w:lvlJc w:val="left"/>
      <w:pPr>
        <w:tabs>
          <w:tab w:val="num" w:pos="3289"/>
        </w:tabs>
        <w:ind w:left="3289" w:hanging="567"/>
      </w:pPr>
      <w:rPr>
        <w:rFonts w:hint="default"/>
      </w:rPr>
    </w:lvl>
    <w:lvl w:ilvl="5">
      <w:start w:val="1"/>
      <w:numFmt w:val="upperRoman"/>
      <w:pStyle w:val="Schedule6"/>
      <w:lvlText w:val="(%6)"/>
      <w:lvlJc w:val="left"/>
      <w:pPr>
        <w:tabs>
          <w:tab w:val="num" w:pos="3969"/>
        </w:tabs>
        <w:ind w:left="3969" w:hanging="680"/>
      </w:pPr>
      <w:rPr>
        <w:rFonts w:hint="default"/>
      </w:rPr>
    </w:lvl>
    <w:lvl w:ilvl="6">
      <w:start w:val="1"/>
      <w:numFmt w:val="none"/>
      <w:lvlText w:val=""/>
      <w:lvlJc w:val="left"/>
      <w:pPr>
        <w:tabs>
          <w:tab w:val="num" w:pos="3969"/>
        </w:tabs>
        <w:ind w:left="3969" w:hanging="680"/>
      </w:pPr>
      <w:rPr>
        <w:rFonts w:hint="default"/>
      </w:rPr>
    </w:lvl>
    <w:lvl w:ilvl="7">
      <w:start w:val="1"/>
      <w:numFmt w:val="none"/>
      <w:lvlText w:val=""/>
      <w:lvlJc w:val="left"/>
      <w:pPr>
        <w:tabs>
          <w:tab w:val="num" w:pos="3969"/>
        </w:tabs>
        <w:ind w:left="3969" w:hanging="680"/>
      </w:pPr>
      <w:rPr>
        <w:rFonts w:hint="default"/>
      </w:rPr>
    </w:lvl>
    <w:lvl w:ilvl="8">
      <w:start w:val="1"/>
      <w:numFmt w:val="none"/>
      <w:lvlText w:val=""/>
      <w:lvlJc w:val="left"/>
      <w:pPr>
        <w:tabs>
          <w:tab w:val="num" w:pos="3969"/>
        </w:tabs>
        <w:ind w:left="3969" w:hanging="680"/>
      </w:pPr>
      <w:rPr>
        <w:rFonts w:hint="default"/>
      </w:rPr>
    </w:lvl>
  </w:abstractNum>
  <w:abstractNum w:abstractNumId="17" w15:restartNumberingAfterBreak="0">
    <w:nsid w:val="116B7A43"/>
    <w:multiLevelType w:val="multilevel"/>
    <w:tmpl w:val="12F21CA8"/>
    <w:lvl w:ilvl="0">
      <w:start w:val="1"/>
      <w:numFmt w:val="decimal"/>
      <w:pStyle w:val="Table2"/>
      <w:lvlText w:val="%1"/>
      <w:lvlJc w:val="left"/>
      <w:pPr>
        <w:tabs>
          <w:tab w:val="num" w:pos="567"/>
        </w:tabs>
        <w:ind w:left="567" w:hanging="567"/>
      </w:pPr>
      <w:rPr>
        <w:rFonts w:hint="default"/>
        <w:b/>
        <w:i w:val="0"/>
        <w:sz w:val="22"/>
      </w:rPr>
    </w:lvl>
    <w:lvl w:ilvl="1">
      <w:start w:val="1"/>
      <w:numFmt w:val="decimal"/>
      <w:pStyle w:val="Table3"/>
      <w:lvlText w:val="%1.%2"/>
      <w:lvlJc w:val="left"/>
      <w:pPr>
        <w:tabs>
          <w:tab w:val="num" w:pos="567"/>
        </w:tabs>
        <w:ind w:left="567" w:hanging="567"/>
      </w:pPr>
      <w:rPr>
        <w:rFonts w:hint="default"/>
        <w:b/>
        <w:i w:val="0"/>
        <w:sz w:val="21"/>
      </w:rPr>
    </w:lvl>
    <w:lvl w:ilvl="2">
      <w:start w:val="1"/>
      <w:numFmt w:val="decimal"/>
      <w:pStyle w:val="Table4"/>
      <w:lvlText w:val="%1.%2.%3"/>
      <w:lvlJc w:val="left"/>
      <w:pPr>
        <w:tabs>
          <w:tab w:val="num" w:pos="567"/>
        </w:tabs>
        <w:ind w:left="567" w:hanging="567"/>
      </w:pPr>
      <w:rPr>
        <w:rFonts w:hint="default"/>
        <w:b/>
        <w:i w:val="0"/>
        <w:sz w:val="17"/>
      </w:rPr>
    </w:lvl>
    <w:lvl w:ilvl="3">
      <w:start w:val="1"/>
      <w:numFmt w:val="lowerRoman"/>
      <w:pStyle w:val="Table5"/>
      <w:lvlText w:val="(%4)"/>
      <w:lvlJc w:val="left"/>
      <w:pPr>
        <w:tabs>
          <w:tab w:val="num" w:pos="720"/>
        </w:tabs>
        <w:ind w:left="567" w:hanging="567"/>
      </w:pPr>
      <w:rPr>
        <w:rFonts w:hint="default"/>
      </w:rPr>
    </w:lvl>
    <w:lvl w:ilvl="4">
      <w:start w:val="1"/>
      <w:numFmt w:val="lowerLetter"/>
      <w:pStyle w:val="Table6"/>
      <w:lvlText w:val="(%5)"/>
      <w:lvlJc w:val="left"/>
      <w:pPr>
        <w:tabs>
          <w:tab w:val="num" w:pos="567"/>
        </w:tabs>
        <w:ind w:left="567" w:hanging="567"/>
      </w:pPr>
      <w:rPr>
        <w:rFonts w:hint="default"/>
      </w:rPr>
    </w:lvl>
    <w:lvl w:ilvl="5">
      <w:start w:val="1"/>
      <w:numFmt w:val="upperRoman"/>
      <w:pStyle w:val="Recitals"/>
      <w:lvlText w:val="(%6)"/>
      <w:lvlJc w:val="left"/>
      <w:pPr>
        <w:tabs>
          <w:tab w:val="num" w:pos="720"/>
        </w:tabs>
        <w:ind w:left="567" w:hanging="567"/>
      </w:pPr>
      <w:rPr>
        <w:rFonts w:hint="default"/>
      </w:rPr>
    </w:lvl>
    <w:lvl w:ilvl="6">
      <w:start w:val="1"/>
      <w:numFmt w:val="none"/>
      <w:lvlText w:val=""/>
      <w:lvlJc w:val="left"/>
      <w:pPr>
        <w:tabs>
          <w:tab w:val="num" w:pos="680"/>
        </w:tabs>
        <w:ind w:left="680" w:hanging="680"/>
      </w:pPr>
      <w:rPr>
        <w:rFonts w:hint="default"/>
      </w:rPr>
    </w:lvl>
    <w:lvl w:ilvl="7">
      <w:start w:val="1"/>
      <w:numFmt w:val="none"/>
      <w:lvlText w:val=""/>
      <w:lvlJc w:val="left"/>
      <w:pPr>
        <w:tabs>
          <w:tab w:val="num" w:pos="30521"/>
        </w:tabs>
        <w:ind w:left="30161" w:firstLine="0"/>
      </w:pPr>
      <w:rPr>
        <w:rFonts w:hint="default"/>
      </w:rPr>
    </w:lvl>
    <w:lvl w:ilvl="8">
      <w:start w:val="1"/>
      <w:numFmt w:val="none"/>
      <w:lvlText w:val=""/>
      <w:lvlJc w:val="left"/>
      <w:pPr>
        <w:tabs>
          <w:tab w:val="num" w:pos="30521"/>
        </w:tabs>
        <w:ind w:left="30161" w:firstLine="0"/>
      </w:pPr>
      <w:rPr>
        <w:rFonts w:hint="default"/>
      </w:rPr>
    </w:lvl>
  </w:abstractNum>
  <w:abstractNum w:abstractNumId="18" w15:restartNumberingAfterBreak="0">
    <w:nsid w:val="167B127B"/>
    <w:multiLevelType w:val="hybridMultilevel"/>
    <w:tmpl w:val="64487374"/>
    <w:lvl w:ilvl="0" w:tplc="FFFFFFFF">
      <w:start w:val="1"/>
      <w:numFmt w:val="bullet"/>
      <w:pStyle w:val="bullet6"/>
      <w:lvlText w:val=""/>
      <w:lvlJc w:val="left"/>
      <w:pPr>
        <w:tabs>
          <w:tab w:val="num" w:pos="3969"/>
        </w:tabs>
        <w:ind w:left="3969" w:hanging="68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73574CD"/>
    <w:multiLevelType w:val="singleLevel"/>
    <w:tmpl w:val="B7247810"/>
    <w:lvl w:ilvl="0">
      <w:start w:val="1"/>
      <w:numFmt w:val="lowerLetter"/>
      <w:pStyle w:val="alpha4"/>
      <w:lvlText w:val="(%1)"/>
      <w:lvlJc w:val="left"/>
      <w:pPr>
        <w:tabs>
          <w:tab w:val="num" w:pos="2722"/>
        </w:tabs>
        <w:ind w:left="2722" w:hanging="681"/>
      </w:pPr>
      <w:rPr>
        <w:rFonts w:ascii="Arial" w:hAnsi="Arial" w:hint="default"/>
        <w:b w:val="0"/>
        <w:i w:val="0"/>
        <w:sz w:val="20"/>
      </w:rPr>
    </w:lvl>
  </w:abstractNum>
  <w:abstractNum w:abstractNumId="20" w15:restartNumberingAfterBreak="0">
    <w:nsid w:val="1EF42800"/>
    <w:multiLevelType w:val="hybridMultilevel"/>
    <w:tmpl w:val="98B04874"/>
    <w:lvl w:ilvl="0" w:tplc="04090001">
      <w:start w:val="1"/>
      <w:numFmt w:val="bullet"/>
      <w:pStyle w:val="bullet2"/>
      <w:lvlText w:val=""/>
      <w:lvlJc w:val="left"/>
      <w:pPr>
        <w:tabs>
          <w:tab w:val="num" w:pos="1247"/>
        </w:tabs>
        <w:ind w:left="1247" w:hanging="6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22F14C8"/>
    <w:multiLevelType w:val="hybridMultilevel"/>
    <w:tmpl w:val="B040F56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2F708B8"/>
    <w:multiLevelType w:val="hybridMultilevel"/>
    <w:tmpl w:val="33164D32"/>
    <w:lvl w:ilvl="0" w:tplc="03181190">
      <w:start w:val="1"/>
      <w:numFmt w:val="upperRoman"/>
      <w:pStyle w:val="UCRoman1"/>
      <w:lvlText w:val="%1."/>
      <w:lvlJc w:val="left"/>
      <w:pPr>
        <w:tabs>
          <w:tab w:val="num" w:pos="567"/>
        </w:tabs>
        <w:ind w:left="567" w:hanging="567"/>
      </w:pPr>
      <w:rPr>
        <w:rFonts w:ascii="Arial Bold" w:hAnsi="Arial Bold" w:hint="default"/>
        <w:b/>
        <w:i w:val="0"/>
        <w:sz w:val="2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3" w15:restartNumberingAfterBreak="0">
    <w:nsid w:val="23971282"/>
    <w:multiLevelType w:val="hybridMultilevel"/>
    <w:tmpl w:val="6F92A3E8"/>
    <w:lvl w:ilvl="0" w:tplc="FE9C5D54">
      <w:start w:val="1"/>
      <w:numFmt w:val="upperLetter"/>
      <w:pStyle w:val="UCAlpha4"/>
      <w:lvlText w:val="%1."/>
      <w:lvlJc w:val="left"/>
      <w:pPr>
        <w:tabs>
          <w:tab w:val="num" w:pos="2722"/>
        </w:tabs>
        <w:ind w:left="2722" w:hanging="681"/>
      </w:pPr>
      <w:rPr>
        <w:rFonts w:ascii="Arial Bold" w:hAnsi="Arial Bold"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245B6E84"/>
    <w:multiLevelType w:val="multilevel"/>
    <w:tmpl w:val="FA2C327A"/>
    <w:lvl w:ilvl="0">
      <w:start w:val="4"/>
      <w:numFmt w:val="decimal"/>
      <w:lvlText w:val="%1."/>
      <w:lvlJc w:val="left"/>
      <w:pPr>
        <w:tabs>
          <w:tab w:val="num" w:pos="544"/>
        </w:tabs>
        <w:ind w:left="544" w:hanging="544"/>
      </w:pPr>
      <w:rPr>
        <w:rFonts w:cs="Times New Roman" w:hint="default"/>
      </w:rPr>
    </w:lvl>
    <w:lvl w:ilvl="1">
      <w:start w:val="1"/>
      <w:numFmt w:val="decimal"/>
      <w:lvlText w:val="%1.%2."/>
      <w:lvlJc w:val="left"/>
      <w:pPr>
        <w:tabs>
          <w:tab w:val="num" w:pos="904"/>
        </w:tabs>
        <w:ind w:left="904" w:hanging="544"/>
      </w:pPr>
      <w:rPr>
        <w:rFonts w:cs="Times New Roman" w:hint="default"/>
      </w:rPr>
    </w:lvl>
    <w:lvl w:ilvl="2">
      <w:start w:val="1"/>
      <w:numFmt w:val="decimal"/>
      <w:pStyle w:val="tit2"/>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25" w15:restartNumberingAfterBreak="0">
    <w:nsid w:val="25E6172F"/>
    <w:multiLevelType w:val="singleLevel"/>
    <w:tmpl w:val="08BE9DB4"/>
    <w:lvl w:ilvl="0">
      <w:start w:val="1"/>
      <w:numFmt w:val="lowerLetter"/>
      <w:pStyle w:val="Tablealpha"/>
      <w:lvlText w:val="(%1)"/>
      <w:lvlJc w:val="left"/>
      <w:pPr>
        <w:tabs>
          <w:tab w:val="num" w:pos="567"/>
        </w:tabs>
        <w:ind w:left="567" w:hanging="567"/>
      </w:pPr>
      <w:rPr>
        <w:rFonts w:ascii="Arial" w:hAnsi="Arial" w:hint="default"/>
        <w:b w:val="0"/>
        <w:i w:val="0"/>
        <w:sz w:val="20"/>
      </w:rPr>
    </w:lvl>
  </w:abstractNum>
  <w:abstractNum w:abstractNumId="26" w15:restartNumberingAfterBreak="0">
    <w:nsid w:val="26287B73"/>
    <w:multiLevelType w:val="hybridMultilevel"/>
    <w:tmpl w:val="B040F56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8FC17E6"/>
    <w:multiLevelType w:val="multilevel"/>
    <w:tmpl w:val="08C6D0DA"/>
    <w:lvl w:ilvl="0">
      <w:start w:val="1"/>
      <w:numFmt w:val="decimal"/>
      <w:pStyle w:val="Heading1"/>
      <w:lvlText w:val="CAPITOLUL %1."/>
      <w:lvlJc w:val="left"/>
      <w:pPr>
        <w:ind w:left="432" w:hanging="432"/>
      </w:pPr>
      <w:rPr>
        <w:rFonts w:hint="default"/>
        <w:b/>
        <w:sz w:val="24"/>
        <w:szCs w:val="24"/>
      </w:rPr>
    </w:lvl>
    <w:lvl w:ilvl="1">
      <w:start w:val="1"/>
      <w:numFmt w:val="decimal"/>
      <w:pStyle w:val="Heading2"/>
      <w:lvlText w:val="%1.%2"/>
      <w:lvlJc w:val="left"/>
      <w:pPr>
        <w:ind w:left="576" w:hanging="576"/>
      </w:pPr>
      <w:rPr>
        <w:rFonts w:hint="default"/>
        <w:b/>
      </w:rPr>
    </w:lvl>
    <w:lvl w:ilvl="2">
      <w:start w:val="1"/>
      <w:numFmt w:val="decimal"/>
      <w:pStyle w:val="Heading3"/>
      <w:lvlText w:val="%1.%2.%3"/>
      <w:lvlJc w:val="left"/>
      <w:pPr>
        <w:ind w:left="1287" w:hanging="720"/>
      </w:pPr>
      <w:rPr>
        <w:rFonts w:hint="default"/>
      </w:rPr>
    </w:lvl>
    <w:lvl w:ilvl="3">
      <w:start w:val="1"/>
      <w:numFmt w:val="decimal"/>
      <w:pStyle w:val="Heading4"/>
      <w:lvlText w:val="%1.%2.%3.%4"/>
      <w:lvlJc w:val="left"/>
      <w:pPr>
        <w:ind w:left="864" w:hanging="864"/>
      </w:pPr>
      <w:rPr>
        <w:i w:val="0"/>
        <w:iCs w:val="0"/>
        <w:caps w:val="0"/>
        <w:smallCaps w:val="0"/>
        <w:strike w:val="0"/>
        <w:dstrike w:val="0"/>
        <w:noProof w:val="0"/>
        <w:vanish w:val="0"/>
        <w:spacing w:val="0"/>
        <w:kern w:val="0"/>
        <w:position w:val="0"/>
        <w:u w:val="none"/>
        <w:effect w:val="none"/>
        <w:vertAlign w:val="baseline"/>
        <w:em w:val="none"/>
        <w:specVanish w:val="0"/>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8" w15:restartNumberingAfterBreak="0">
    <w:nsid w:val="2FFE4D2E"/>
    <w:multiLevelType w:val="multilevel"/>
    <w:tmpl w:val="34CE1572"/>
    <w:lvl w:ilvl="0">
      <w:start w:val="1"/>
      <w:numFmt w:val="decimal"/>
      <w:pStyle w:val="00CapitolFix"/>
      <w:lvlText w:val="CAPITOLUL %1."/>
      <w:lvlJc w:val="left"/>
      <w:pPr>
        <w:ind w:left="0" w:firstLine="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01ParagrafFix"/>
      <w:lvlText w:val="%1.%2"/>
      <w:lvlJc w:val="left"/>
      <w:pPr>
        <w:ind w:left="993" w:hanging="851"/>
      </w:pPr>
      <w:rPr>
        <w:rFonts w:ascii="Times New Roman" w:hAnsi="Times New Roman" w:hint="default"/>
        <w:b w:val="0"/>
        <w:bCs/>
        <w:strike w:val="0"/>
        <w:sz w:val="24"/>
      </w:rPr>
    </w:lvl>
    <w:lvl w:ilvl="2">
      <w:start w:val="1"/>
      <w:numFmt w:val="decimal"/>
      <w:pStyle w:val="02Paragraffix"/>
      <w:lvlText w:val="%1.%2.%3."/>
      <w:lvlJc w:val="left"/>
      <w:pPr>
        <w:ind w:left="1474" w:hanging="907"/>
      </w:pPr>
      <w:rPr>
        <w:rFonts w:hint="default"/>
        <w:b w:val="0"/>
        <w:i w:val="0"/>
        <w:strike w:val="0"/>
        <w:color w:val="000000" w:themeColor="text1"/>
      </w:rPr>
    </w:lvl>
    <w:lvl w:ilvl="3">
      <w:start w:val="1"/>
      <w:numFmt w:val="decimal"/>
      <w:pStyle w:val="ArticleTitle4"/>
      <w:lvlText w:val="%1.%2.%3.%4."/>
      <w:lvlJc w:val="left"/>
      <w:pPr>
        <w:ind w:left="1985" w:hanging="1021"/>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none"/>
      <w:suff w:val="nothing"/>
      <w:lvlText w:val=""/>
      <w:lvlJc w:val="left"/>
      <w:pPr>
        <w:ind w:left="851" w:hanging="851"/>
      </w:pPr>
      <w:rPr>
        <w:rFonts w:hint="default"/>
      </w:rPr>
    </w:lvl>
    <w:lvl w:ilvl="5">
      <w:start w:val="1"/>
      <w:numFmt w:val="none"/>
      <w:suff w:val="nothing"/>
      <w:lvlText w:val=""/>
      <w:lvlJc w:val="left"/>
      <w:pPr>
        <w:ind w:left="851" w:hanging="851"/>
      </w:pPr>
      <w:rPr>
        <w:rFonts w:hint="default"/>
      </w:rPr>
    </w:lvl>
    <w:lvl w:ilvl="6">
      <w:start w:val="1"/>
      <w:numFmt w:val="none"/>
      <w:suff w:val="nothing"/>
      <w:lvlText w:val=""/>
      <w:lvlJc w:val="left"/>
      <w:pPr>
        <w:ind w:left="851" w:hanging="851"/>
      </w:pPr>
      <w:rPr>
        <w:rFonts w:hint="default"/>
      </w:rPr>
    </w:lvl>
    <w:lvl w:ilvl="7">
      <w:start w:val="1"/>
      <w:numFmt w:val="none"/>
      <w:suff w:val="nothing"/>
      <w:lvlText w:val=""/>
      <w:lvlJc w:val="left"/>
      <w:pPr>
        <w:ind w:left="851" w:hanging="851"/>
      </w:pPr>
      <w:rPr>
        <w:rFonts w:hint="default"/>
      </w:rPr>
    </w:lvl>
    <w:lvl w:ilvl="8">
      <w:start w:val="1"/>
      <w:numFmt w:val="none"/>
      <w:suff w:val="nothing"/>
      <w:lvlText w:val=""/>
      <w:lvlJc w:val="left"/>
      <w:pPr>
        <w:ind w:left="851" w:hanging="851"/>
      </w:pPr>
      <w:rPr>
        <w:rFonts w:hint="default"/>
      </w:rPr>
    </w:lvl>
  </w:abstractNum>
  <w:abstractNum w:abstractNumId="29" w15:restartNumberingAfterBreak="0">
    <w:nsid w:val="300908C9"/>
    <w:multiLevelType w:val="multilevel"/>
    <w:tmpl w:val="A274D9D8"/>
    <w:styleLink w:val="Appendix"/>
    <w:lvl w:ilvl="0">
      <w:start w:val="1"/>
      <w:numFmt w:val="decimal"/>
      <w:lvlText w:val="Appendix %1."/>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851" w:hanging="851"/>
      </w:pPr>
      <w:rPr>
        <w:rFonts w:ascii="Arial" w:hAnsi="Arial" w:hint="default"/>
        <w:sz w:val="20"/>
      </w:rPr>
    </w:lvl>
    <w:lvl w:ilvl="2">
      <w:start w:val="1"/>
      <w:numFmt w:val="lowerLetter"/>
      <w:lvlText w:val="(%3)"/>
      <w:lvlJc w:val="left"/>
      <w:pPr>
        <w:ind w:left="1276" w:hanging="709"/>
      </w:pPr>
      <w:rPr>
        <w:rFonts w:hint="default"/>
      </w:rPr>
    </w:lvl>
    <w:lvl w:ilvl="3">
      <w:start w:val="1"/>
      <w:numFmt w:val="decimal"/>
      <w:lvlText w:val="(%4)"/>
      <w:lvlJc w:val="left"/>
      <w:pPr>
        <w:ind w:left="1701" w:hanging="425"/>
      </w:pPr>
      <w:rPr>
        <w:rFonts w:hint="default"/>
      </w:rPr>
    </w:lvl>
    <w:lvl w:ilvl="4">
      <w:start w:val="1"/>
      <w:numFmt w:val="none"/>
      <w:suff w:val="nothing"/>
      <w:lvlText w:val=""/>
      <w:lvlJc w:val="left"/>
      <w:pPr>
        <w:ind w:left="851" w:hanging="851"/>
      </w:pPr>
      <w:rPr>
        <w:rFonts w:hint="default"/>
      </w:rPr>
    </w:lvl>
    <w:lvl w:ilvl="5">
      <w:start w:val="1"/>
      <w:numFmt w:val="none"/>
      <w:suff w:val="nothing"/>
      <w:lvlText w:val=""/>
      <w:lvlJc w:val="left"/>
      <w:pPr>
        <w:ind w:left="851" w:hanging="851"/>
      </w:pPr>
      <w:rPr>
        <w:rFonts w:hint="default"/>
      </w:rPr>
    </w:lvl>
    <w:lvl w:ilvl="6">
      <w:start w:val="1"/>
      <w:numFmt w:val="none"/>
      <w:suff w:val="nothing"/>
      <w:lvlText w:val=""/>
      <w:lvlJc w:val="left"/>
      <w:pPr>
        <w:ind w:left="851" w:hanging="851"/>
      </w:pPr>
      <w:rPr>
        <w:rFonts w:hint="default"/>
      </w:rPr>
    </w:lvl>
    <w:lvl w:ilvl="7">
      <w:start w:val="1"/>
      <w:numFmt w:val="none"/>
      <w:suff w:val="nothing"/>
      <w:lvlText w:val=""/>
      <w:lvlJc w:val="left"/>
      <w:pPr>
        <w:ind w:left="851" w:hanging="851"/>
      </w:pPr>
      <w:rPr>
        <w:rFonts w:hint="default"/>
      </w:rPr>
    </w:lvl>
    <w:lvl w:ilvl="8">
      <w:start w:val="1"/>
      <w:numFmt w:val="none"/>
      <w:suff w:val="nothing"/>
      <w:lvlText w:val=""/>
      <w:lvlJc w:val="left"/>
      <w:pPr>
        <w:ind w:left="851" w:hanging="851"/>
      </w:pPr>
      <w:rPr>
        <w:rFonts w:hint="default"/>
      </w:rPr>
    </w:lvl>
  </w:abstractNum>
  <w:abstractNum w:abstractNumId="30" w15:restartNumberingAfterBreak="0">
    <w:nsid w:val="32022FA3"/>
    <w:multiLevelType w:val="multilevel"/>
    <w:tmpl w:val="AF0044E8"/>
    <w:styleLink w:val="Letterbullets"/>
    <w:lvl w:ilvl="0">
      <w:start w:val="1"/>
      <w:numFmt w:val="bullet"/>
      <w:pStyle w:val="TableBullet1"/>
      <w:lvlText w:val=""/>
      <w:lvlJc w:val="left"/>
      <w:pPr>
        <w:tabs>
          <w:tab w:val="num" w:pos="173"/>
        </w:tabs>
        <w:ind w:left="173" w:hanging="173"/>
      </w:pPr>
      <w:rPr>
        <w:rFonts w:ascii="Symbol" w:hAnsi="Symbol" w:hint="default"/>
        <w:color w:val="auto"/>
      </w:rPr>
    </w:lvl>
    <w:lvl w:ilvl="1">
      <w:start w:val="1"/>
      <w:numFmt w:val="bullet"/>
      <w:pStyle w:val="TableBullet2"/>
      <w:lvlText w:val=""/>
      <w:lvlJc w:val="left"/>
      <w:pPr>
        <w:tabs>
          <w:tab w:val="num" w:pos="346"/>
        </w:tabs>
        <w:ind w:left="346" w:hanging="173"/>
      </w:pPr>
      <w:rPr>
        <w:rFonts w:ascii="Symbol" w:hAnsi="Symbol" w:hint="default"/>
      </w:rPr>
    </w:lvl>
    <w:lvl w:ilvl="2">
      <w:start w:val="1"/>
      <w:numFmt w:val="bullet"/>
      <w:lvlText w:val=""/>
      <w:lvlJc w:val="left"/>
      <w:pPr>
        <w:tabs>
          <w:tab w:val="num" w:pos="518"/>
        </w:tabs>
        <w:ind w:left="518" w:hanging="172"/>
      </w:pPr>
      <w:rPr>
        <w:rFonts w:ascii="Symbol" w:hAnsi="Symbol" w:hint="default"/>
        <w:color w:val="auto"/>
      </w:rPr>
    </w:lvl>
    <w:lvl w:ilvl="3">
      <w:start w:val="1"/>
      <w:numFmt w:val="bullet"/>
      <w:lvlText w:val="–"/>
      <w:lvlJc w:val="left"/>
      <w:pPr>
        <w:tabs>
          <w:tab w:val="num" w:pos="691"/>
        </w:tabs>
        <w:ind w:left="691" w:hanging="173"/>
      </w:pPr>
      <w:rPr>
        <w:rFonts w:ascii="Calibri" w:hAnsi="Calibri" w:hint="default"/>
      </w:rPr>
    </w:lvl>
    <w:lvl w:ilvl="4">
      <w:start w:val="1"/>
      <w:numFmt w:val="bullet"/>
      <w:lvlText w:val=""/>
      <w:lvlJc w:val="left"/>
      <w:pPr>
        <w:tabs>
          <w:tab w:val="num" w:pos="864"/>
        </w:tabs>
        <w:ind w:left="864" w:hanging="173"/>
      </w:pPr>
      <w:rPr>
        <w:rFonts w:ascii="Symbol" w:hAnsi="Symbol" w:hint="default"/>
      </w:rPr>
    </w:lvl>
    <w:lvl w:ilvl="5">
      <w:start w:val="1"/>
      <w:numFmt w:val="bullet"/>
      <w:lvlText w:val=""/>
      <w:lvlJc w:val="left"/>
      <w:pPr>
        <w:tabs>
          <w:tab w:val="num" w:pos="1037"/>
        </w:tabs>
        <w:ind w:left="1037" w:hanging="173"/>
      </w:pPr>
      <w:rPr>
        <w:rFonts w:ascii="Symbol" w:hAnsi="Symbol" w:hint="default"/>
      </w:rPr>
    </w:lvl>
    <w:lvl w:ilvl="6">
      <w:start w:val="1"/>
      <w:numFmt w:val="bullet"/>
      <w:lvlText w:val=""/>
      <w:lvlJc w:val="left"/>
      <w:pPr>
        <w:tabs>
          <w:tab w:val="num" w:pos="1210"/>
        </w:tabs>
        <w:ind w:left="1210" w:hanging="173"/>
      </w:pPr>
      <w:rPr>
        <w:rFonts w:ascii="Symbol" w:hAnsi="Symbol" w:hint="default"/>
      </w:rPr>
    </w:lvl>
    <w:lvl w:ilvl="7">
      <w:start w:val="1"/>
      <w:numFmt w:val="bullet"/>
      <w:lvlText w:val=""/>
      <w:lvlJc w:val="left"/>
      <w:pPr>
        <w:tabs>
          <w:tab w:val="num" w:pos="1382"/>
        </w:tabs>
        <w:ind w:left="1382" w:hanging="172"/>
      </w:pPr>
      <w:rPr>
        <w:rFonts w:ascii="Symbol" w:hAnsi="Symbol" w:hint="default"/>
      </w:rPr>
    </w:lvl>
    <w:lvl w:ilvl="8">
      <w:start w:val="1"/>
      <w:numFmt w:val="bullet"/>
      <w:lvlText w:val=""/>
      <w:lvlJc w:val="left"/>
      <w:pPr>
        <w:tabs>
          <w:tab w:val="num" w:pos="1555"/>
        </w:tabs>
        <w:ind w:left="1555" w:hanging="173"/>
      </w:pPr>
      <w:rPr>
        <w:rFonts w:ascii="Symbol" w:hAnsi="Symbol" w:hint="default"/>
      </w:rPr>
    </w:lvl>
  </w:abstractNum>
  <w:abstractNum w:abstractNumId="31" w15:restartNumberingAfterBreak="0">
    <w:nsid w:val="34991B2F"/>
    <w:multiLevelType w:val="hybridMultilevel"/>
    <w:tmpl w:val="7ED093B4"/>
    <w:lvl w:ilvl="0" w:tplc="D7CC4B20">
      <w:start w:val="1"/>
      <w:numFmt w:val="bullet"/>
      <w:pStyle w:val="Bulletslevel2"/>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34A5631E"/>
    <w:multiLevelType w:val="hybridMultilevel"/>
    <w:tmpl w:val="62608B7E"/>
    <w:lvl w:ilvl="0" w:tplc="FFFFFFFF">
      <w:start w:val="1"/>
      <w:numFmt w:val="upperLetter"/>
      <w:pStyle w:val="UCAlpha2"/>
      <w:lvlText w:val="%1."/>
      <w:lvlJc w:val="left"/>
      <w:pPr>
        <w:tabs>
          <w:tab w:val="num" w:pos="1247"/>
        </w:tabs>
        <w:ind w:left="1247" w:hanging="680"/>
      </w:pPr>
      <w:rPr>
        <w:rFonts w:ascii="Arial Bold" w:hAnsi="Arial Bold" w:hint="default"/>
        <w:b/>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37E21890"/>
    <w:multiLevelType w:val="multilevel"/>
    <w:tmpl w:val="80CA3716"/>
    <w:lvl w:ilvl="0">
      <w:start w:val="1"/>
      <w:numFmt w:val="decimal"/>
      <w:pStyle w:val="TCLevel1"/>
      <w:lvlText w:val="%1"/>
      <w:lvlJc w:val="left"/>
      <w:pPr>
        <w:tabs>
          <w:tab w:val="num" w:pos="567"/>
        </w:tabs>
        <w:ind w:left="567" w:hanging="567"/>
      </w:pPr>
      <w:rPr>
        <w:rFonts w:hint="default"/>
        <w:b/>
        <w:i w:val="0"/>
      </w:rPr>
    </w:lvl>
    <w:lvl w:ilvl="1">
      <w:start w:val="1"/>
      <w:numFmt w:val="lowerLetter"/>
      <w:pStyle w:val="TCLevel2"/>
      <w:lvlText w:val="(%2)"/>
      <w:lvlJc w:val="left"/>
      <w:pPr>
        <w:tabs>
          <w:tab w:val="num" w:pos="1247"/>
        </w:tabs>
        <w:ind w:left="1247" w:hanging="680"/>
      </w:pPr>
      <w:rPr>
        <w:rFonts w:hint="default"/>
        <w:b/>
        <w:i w:val="0"/>
      </w:rPr>
    </w:lvl>
    <w:lvl w:ilvl="2">
      <w:start w:val="1"/>
      <w:numFmt w:val="lowerRoman"/>
      <w:pStyle w:val="TCLevel3"/>
      <w:lvlText w:val="(%3)"/>
      <w:lvlJc w:val="left"/>
      <w:pPr>
        <w:tabs>
          <w:tab w:val="num" w:pos="2041"/>
        </w:tabs>
        <w:ind w:left="2041" w:hanging="794"/>
      </w:pPr>
      <w:rPr>
        <w:rFonts w:hint="default"/>
      </w:rPr>
    </w:lvl>
    <w:lvl w:ilvl="3">
      <w:start w:val="1"/>
      <w:numFmt w:val="upperLetter"/>
      <w:pStyle w:val="TCLevel4"/>
      <w:lvlText w:val="(%4)"/>
      <w:lvlJc w:val="left"/>
      <w:pPr>
        <w:tabs>
          <w:tab w:val="num" w:pos="2722"/>
        </w:tabs>
        <w:ind w:left="2722" w:hanging="681"/>
      </w:pPr>
      <w:rPr>
        <w:rFonts w:hint="default"/>
      </w:rPr>
    </w:lvl>
    <w:lvl w:ilvl="4">
      <w:start w:val="1"/>
      <w:numFmt w:val="none"/>
      <w:lvlText w:val=""/>
      <w:lvlJc w:val="left"/>
      <w:pPr>
        <w:tabs>
          <w:tab w:val="num" w:pos="4320"/>
        </w:tabs>
        <w:ind w:left="4320" w:hanging="720"/>
      </w:pPr>
      <w:rPr>
        <w:rFonts w:ascii="Arial" w:hAnsi="Arial" w:hint="default"/>
        <w:b w:val="0"/>
        <w:i w:val="0"/>
        <w:sz w:val="20"/>
      </w:rPr>
    </w:lvl>
    <w:lvl w:ilvl="5">
      <w:start w:val="1"/>
      <w:numFmt w:val="none"/>
      <w:lvlText w:val=""/>
      <w:lvlJc w:val="left"/>
      <w:pPr>
        <w:tabs>
          <w:tab w:val="num" w:pos="5040"/>
        </w:tabs>
        <w:ind w:left="5040" w:hanging="720"/>
      </w:pPr>
      <w:rPr>
        <w:rFonts w:ascii="MS Mincho" w:eastAsia="MS Mincho" w:hAnsi="MS Mincho" w:hint="eastAsia"/>
        <w:b w:val="0"/>
        <w:i w:val="0"/>
        <w:sz w:val="20"/>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34" w15:restartNumberingAfterBreak="0">
    <w:nsid w:val="384A396C"/>
    <w:multiLevelType w:val="hybridMultilevel"/>
    <w:tmpl w:val="4F5622B8"/>
    <w:lvl w:ilvl="0" w:tplc="50F647CA">
      <w:start w:val="1"/>
      <w:numFmt w:val="bullet"/>
      <w:pStyle w:val="PMUD"/>
      <w:lvlText w:val="▌"/>
      <w:lvlJc w:val="left"/>
      <w:pPr>
        <w:ind w:left="720" w:hanging="360"/>
      </w:pPr>
      <w:rPr>
        <w:rFonts w:ascii="Tahoma" w:hAnsi="Tahoma" w:hint="default"/>
        <w:b w:val="0"/>
        <w:i w:val="0"/>
        <w:color w:val="323E4F" w:themeColor="text2" w:themeShade="BF"/>
        <w:sz w:val="16"/>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386006ED"/>
    <w:multiLevelType w:val="singleLevel"/>
    <w:tmpl w:val="23FE0F10"/>
    <w:lvl w:ilvl="0">
      <w:start w:val="1"/>
      <w:numFmt w:val="lowerLetter"/>
      <w:pStyle w:val="alpha6"/>
      <w:lvlText w:val="(%1)"/>
      <w:lvlJc w:val="left"/>
      <w:pPr>
        <w:tabs>
          <w:tab w:val="num" w:pos="3969"/>
        </w:tabs>
        <w:ind w:left="3969" w:hanging="680"/>
      </w:pPr>
      <w:rPr>
        <w:rFonts w:ascii="Arial" w:hAnsi="Arial" w:hint="default"/>
        <w:b w:val="0"/>
        <w:i w:val="0"/>
        <w:sz w:val="20"/>
      </w:rPr>
    </w:lvl>
  </w:abstractNum>
  <w:abstractNum w:abstractNumId="36" w15:restartNumberingAfterBreak="0">
    <w:nsid w:val="3B126509"/>
    <w:multiLevelType w:val="hybridMultilevel"/>
    <w:tmpl w:val="25F48646"/>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C107527"/>
    <w:multiLevelType w:val="multilevel"/>
    <w:tmpl w:val="539630B8"/>
    <w:styleLink w:val="WW8Num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15:restartNumberingAfterBreak="0">
    <w:nsid w:val="3DF81F3B"/>
    <w:multiLevelType w:val="multilevel"/>
    <w:tmpl w:val="5302CC0A"/>
    <w:lvl w:ilvl="0">
      <w:start w:val="1"/>
      <w:numFmt w:val="decimal"/>
      <w:pStyle w:val="Anexa1fix"/>
      <w:suff w:val="space"/>
      <w:lvlText w:val="ANEXA %1."/>
      <w:lvlJc w:val="left"/>
      <w:pPr>
        <w:ind w:left="2552" w:hanging="851"/>
      </w:pPr>
      <w:rPr>
        <w:rFonts w:hint="default"/>
      </w:rPr>
    </w:lvl>
    <w:lvl w:ilvl="1">
      <w:start w:val="1"/>
      <w:numFmt w:val="decimal"/>
      <w:pStyle w:val="Anexa2fix"/>
      <w:suff w:val="space"/>
      <w:lvlText w:val="ANEXA %1.%2."/>
      <w:lvlJc w:val="left"/>
      <w:pPr>
        <w:ind w:left="2552" w:hanging="851"/>
      </w:pPr>
      <w:rPr>
        <w:rFonts w:hint="default"/>
      </w:rPr>
    </w:lvl>
    <w:lvl w:ilvl="2">
      <w:start w:val="1"/>
      <w:numFmt w:val="decimal"/>
      <w:pStyle w:val="Anexa3fix"/>
      <w:suff w:val="space"/>
      <w:lvlText w:val="ANEXA %1.%2.%3."/>
      <w:lvlJc w:val="left"/>
      <w:pPr>
        <w:ind w:left="2552" w:hanging="851"/>
      </w:pPr>
      <w:rPr>
        <w:rFonts w:hint="default"/>
      </w:rPr>
    </w:lvl>
    <w:lvl w:ilvl="3">
      <w:start w:val="1"/>
      <w:numFmt w:val="decimal"/>
      <w:lvlText w:val="%4."/>
      <w:lvlJc w:val="left"/>
      <w:pPr>
        <w:ind w:left="4176" w:hanging="360"/>
      </w:pPr>
      <w:rPr>
        <w:rFonts w:hint="default"/>
      </w:rPr>
    </w:lvl>
    <w:lvl w:ilvl="4">
      <w:start w:val="1"/>
      <w:numFmt w:val="lowerLetter"/>
      <w:lvlText w:val="%5."/>
      <w:lvlJc w:val="left"/>
      <w:pPr>
        <w:ind w:left="4896" w:hanging="360"/>
      </w:pPr>
      <w:rPr>
        <w:rFonts w:hint="default"/>
      </w:rPr>
    </w:lvl>
    <w:lvl w:ilvl="5">
      <w:start w:val="1"/>
      <w:numFmt w:val="lowerRoman"/>
      <w:lvlText w:val="%6."/>
      <w:lvlJc w:val="right"/>
      <w:pPr>
        <w:ind w:left="5616" w:hanging="180"/>
      </w:pPr>
      <w:rPr>
        <w:rFonts w:hint="default"/>
      </w:rPr>
    </w:lvl>
    <w:lvl w:ilvl="6">
      <w:start w:val="1"/>
      <w:numFmt w:val="decimal"/>
      <w:lvlText w:val="%7."/>
      <w:lvlJc w:val="left"/>
      <w:pPr>
        <w:ind w:left="6336" w:hanging="360"/>
      </w:pPr>
      <w:rPr>
        <w:rFonts w:hint="default"/>
      </w:rPr>
    </w:lvl>
    <w:lvl w:ilvl="7">
      <w:start w:val="1"/>
      <w:numFmt w:val="lowerLetter"/>
      <w:lvlText w:val="%8."/>
      <w:lvlJc w:val="left"/>
      <w:pPr>
        <w:ind w:left="7056" w:hanging="360"/>
      </w:pPr>
      <w:rPr>
        <w:rFonts w:hint="default"/>
      </w:rPr>
    </w:lvl>
    <w:lvl w:ilvl="8">
      <w:start w:val="1"/>
      <w:numFmt w:val="lowerRoman"/>
      <w:lvlText w:val="%9."/>
      <w:lvlJc w:val="right"/>
      <w:pPr>
        <w:ind w:left="7776" w:hanging="180"/>
      </w:pPr>
      <w:rPr>
        <w:rFonts w:hint="default"/>
      </w:rPr>
    </w:lvl>
  </w:abstractNum>
  <w:abstractNum w:abstractNumId="39" w15:restartNumberingAfterBreak="0">
    <w:nsid w:val="3FBC403A"/>
    <w:multiLevelType w:val="hybridMultilevel"/>
    <w:tmpl w:val="7702F216"/>
    <w:lvl w:ilvl="0" w:tplc="CD1EA3EE">
      <w:start w:val="1"/>
      <w:numFmt w:val="upperLetter"/>
      <w:pStyle w:val="UCAlpha5"/>
      <w:lvlText w:val="%1."/>
      <w:lvlJc w:val="left"/>
      <w:pPr>
        <w:tabs>
          <w:tab w:val="num" w:pos="3289"/>
        </w:tabs>
        <w:ind w:left="3289" w:hanging="567"/>
      </w:pPr>
      <w:rPr>
        <w:rFonts w:ascii="Arial Bold" w:hAnsi="Arial Bold"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40CD3E2C"/>
    <w:multiLevelType w:val="hybridMultilevel"/>
    <w:tmpl w:val="BD841A08"/>
    <w:lvl w:ilvl="0" w:tplc="2510510C">
      <w:start w:val="1"/>
      <w:numFmt w:val="bullet"/>
      <w:lvlRestart w:val="0"/>
      <w:pStyle w:val="dashbullet4"/>
      <w:lvlText w:val=""/>
      <w:lvlJc w:val="left"/>
      <w:pPr>
        <w:tabs>
          <w:tab w:val="num" w:pos="2722"/>
        </w:tabs>
        <w:ind w:left="2722" w:hanging="681"/>
      </w:pPr>
      <w:rPr>
        <w:rFonts w:ascii="Symbol" w:hAnsi="Symbol" w:hint="default"/>
        <w:color w:val="000058"/>
      </w:rPr>
    </w:lvl>
    <w:lvl w:ilvl="1" w:tplc="C1882066" w:tentative="1">
      <w:start w:val="1"/>
      <w:numFmt w:val="bullet"/>
      <w:lvlText w:val="o"/>
      <w:lvlJc w:val="left"/>
      <w:pPr>
        <w:tabs>
          <w:tab w:val="num" w:pos="1440"/>
        </w:tabs>
        <w:ind w:left="1440" w:hanging="360"/>
      </w:pPr>
      <w:rPr>
        <w:rFonts w:ascii="Courier New" w:hAnsi="Courier New" w:hint="default"/>
      </w:rPr>
    </w:lvl>
    <w:lvl w:ilvl="2" w:tplc="48C62FEC" w:tentative="1">
      <w:start w:val="1"/>
      <w:numFmt w:val="bullet"/>
      <w:lvlText w:val=""/>
      <w:lvlJc w:val="left"/>
      <w:pPr>
        <w:tabs>
          <w:tab w:val="num" w:pos="2160"/>
        </w:tabs>
        <w:ind w:left="2160" w:hanging="360"/>
      </w:pPr>
      <w:rPr>
        <w:rFonts w:ascii="Wingdings" w:hAnsi="Wingdings" w:hint="default"/>
      </w:rPr>
    </w:lvl>
    <w:lvl w:ilvl="3" w:tplc="F4308218" w:tentative="1">
      <w:start w:val="1"/>
      <w:numFmt w:val="bullet"/>
      <w:lvlText w:val=""/>
      <w:lvlJc w:val="left"/>
      <w:pPr>
        <w:tabs>
          <w:tab w:val="num" w:pos="2880"/>
        </w:tabs>
        <w:ind w:left="2880" w:hanging="360"/>
      </w:pPr>
      <w:rPr>
        <w:rFonts w:ascii="Symbol" w:hAnsi="Symbol" w:hint="default"/>
      </w:rPr>
    </w:lvl>
    <w:lvl w:ilvl="4" w:tplc="680AC9D8" w:tentative="1">
      <w:start w:val="1"/>
      <w:numFmt w:val="bullet"/>
      <w:lvlText w:val="o"/>
      <w:lvlJc w:val="left"/>
      <w:pPr>
        <w:tabs>
          <w:tab w:val="num" w:pos="3600"/>
        </w:tabs>
        <w:ind w:left="3600" w:hanging="360"/>
      </w:pPr>
      <w:rPr>
        <w:rFonts w:ascii="Courier New" w:hAnsi="Courier New" w:hint="default"/>
      </w:rPr>
    </w:lvl>
    <w:lvl w:ilvl="5" w:tplc="0A5472D4" w:tentative="1">
      <w:start w:val="1"/>
      <w:numFmt w:val="bullet"/>
      <w:lvlText w:val=""/>
      <w:lvlJc w:val="left"/>
      <w:pPr>
        <w:tabs>
          <w:tab w:val="num" w:pos="4320"/>
        </w:tabs>
        <w:ind w:left="4320" w:hanging="360"/>
      </w:pPr>
      <w:rPr>
        <w:rFonts w:ascii="Wingdings" w:hAnsi="Wingdings" w:hint="default"/>
      </w:rPr>
    </w:lvl>
    <w:lvl w:ilvl="6" w:tplc="B01EF0E0" w:tentative="1">
      <w:start w:val="1"/>
      <w:numFmt w:val="bullet"/>
      <w:lvlText w:val=""/>
      <w:lvlJc w:val="left"/>
      <w:pPr>
        <w:tabs>
          <w:tab w:val="num" w:pos="5040"/>
        </w:tabs>
        <w:ind w:left="5040" w:hanging="360"/>
      </w:pPr>
      <w:rPr>
        <w:rFonts w:ascii="Symbol" w:hAnsi="Symbol" w:hint="default"/>
      </w:rPr>
    </w:lvl>
    <w:lvl w:ilvl="7" w:tplc="8578B6A4" w:tentative="1">
      <w:start w:val="1"/>
      <w:numFmt w:val="bullet"/>
      <w:lvlText w:val="o"/>
      <w:lvlJc w:val="left"/>
      <w:pPr>
        <w:tabs>
          <w:tab w:val="num" w:pos="5760"/>
        </w:tabs>
        <w:ind w:left="5760" w:hanging="360"/>
      </w:pPr>
      <w:rPr>
        <w:rFonts w:ascii="Courier New" w:hAnsi="Courier New" w:hint="default"/>
      </w:rPr>
    </w:lvl>
    <w:lvl w:ilvl="8" w:tplc="1FA8EFD4"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4A711E54"/>
    <w:multiLevelType w:val="multilevel"/>
    <w:tmpl w:val="59CEA9B2"/>
    <w:styleLink w:val="Estilo1"/>
    <w:lvl w:ilvl="0">
      <w:start w:val="4"/>
      <w:numFmt w:val="decimal"/>
      <w:lvlText w:val="%1."/>
      <w:lvlJc w:val="left"/>
      <w:pPr>
        <w:ind w:left="360" w:hanging="360"/>
      </w:pPr>
      <w:rPr>
        <w:rFonts w:hint="default"/>
      </w:rPr>
    </w:lvl>
    <w:lvl w:ilvl="1">
      <w:start w:val="1"/>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42" w15:restartNumberingAfterBreak="0">
    <w:nsid w:val="4DAE3FBA"/>
    <w:multiLevelType w:val="hybridMultilevel"/>
    <w:tmpl w:val="F2DA279A"/>
    <w:lvl w:ilvl="0" w:tplc="0409001B">
      <w:start w:val="1"/>
      <w:numFmt w:val="bullet"/>
      <w:pStyle w:val="bullet3"/>
      <w:lvlText w:val=""/>
      <w:lvlJc w:val="left"/>
      <w:pPr>
        <w:tabs>
          <w:tab w:val="num" w:pos="2041"/>
        </w:tabs>
        <w:ind w:left="2041" w:hanging="794"/>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737026F6"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4E6D7BFA"/>
    <w:multiLevelType w:val="singleLevel"/>
    <w:tmpl w:val="97AE7A7A"/>
    <w:lvl w:ilvl="0">
      <w:start w:val="1"/>
      <w:numFmt w:val="lowerLetter"/>
      <w:pStyle w:val="alpha5"/>
      <w:lvlText w:val="(%1)"/>
      <w:lvlJc w:val="left"/>
      <w:pPr>
        <w:tabs>
          <w:tab w:val="num" w:pos="3289"/>
        </w:tabs>
        <w:ind w:left="3289" w:hanging="567"/>
      </w:pPr>
      <w:rPr>
        <w:rFonts w:ascii="Arial" w:hAnsi="Arial" w:hint="default"/>
        <w:b w:val="0"/>
        <w:i w:val="0"/>
        <w:sz w:val="20"/>
      </w:rPr>
    </w:lvl>
  </w:abstractNum>
  <w:abstractNum w:abstractNumId="44" w15:restartNumberingAfterBreak="0">
    <w:nsid w:val="4FCB61CB"/>
    <w:multiLevelType w:val="hybridMultilevel"/>
    <w:tmpl w:val="D66C964A"/>
    <w:lvl w:ilvl="0" w:tplc="0409001B">
      <w:start w:val="1"/>
      <w:numFmt w:val="bullet"/>
      <w:pStyle w:val="bullet5"/>
      <w:lvlText w:val=""/>
      <w:lvlJc w:val="left"/>
      <w:pPr>
        <w:tabs>
          <w:tab w:val="num" w:pos="3289"/>
        </w:tabs>
        <w:ind w:left="3289" w:hanging="56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12A7C3C"/>
    <w:multiLevelType w:val="singleLevel"/>
    <w:tmpl w:val="B1F0D2AC"/>
    <w:lvl w:ilvl="0">
      <w:start w:val="1"/>
      <w:numFmt w:val="lowerLetter"/>
      <w:pStyle w:val="alpha1"/>
      <w:lvlText w:val="(%1)"/>
      <w:lvlJc w:val="left"/>
      <w:pPr>
        <w:tabs>
          <w:tab w:val="num" w:pos="567"/>
        </w:tabs>
        <w:ind w:left="567" w:hanging="567"/>
      </w:pPr>
      <w:rPr>
        <w:rFonts w:ascii="Arial" w:hAnsi="Arial" w:hint="default"/>
        <w:b w:val="0"/>
        <w:i w:val="0"/>
        <w:sz w:val="20"/>
      </w:rPr>
    </w:lvl>
  </w:abstractNum>
  <w:abstractNum w:abstractNumId="46" w15:restartNumberingAfterBreak="0">
    <w:nsid w:val="51E50766"/>
    <w:multiLevelType w:val="hybridMultilevel"/>
    <w:tmpl w:val="B040F56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5A9058A"/>
    <w:multiLevelType w:val="hybridMultilevel"/>
    <w:tmpl w:val="5F7A5C52"/>
    <w:lvl w:ilvl="0" w:tplc="531AA13C">
      <w:start w:val="1"/>
      <w:numFmt w:val="bullet"/>
      <w:pStyle w:val="bullet4"/>
      <w:lvlText w:val=""/>
      <w:lvlJc w:val="left"/>
      <w:pPr>
        <w:tabs>
          <w:tab w:val="num" w:pos="2722"/>
        </w:tabs>
        <w:ind w:left="2722" w:hanging="681"/>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55F728E2"/>
    <w:multiLevelType w:val="hybridMultilevel"/>
    <w:tmpl w:val="E83A8744"/>
    <w:lvl w:ilvl="0" w:tplc="04090001">
      <w:start w:val="1"/>
      <w:numFmt w:val="upperRoman"/>
      <w:pStyle w:val="UCRoman2"/>
      <w:lvlText w:val="%1."/>
      <w:lvlJc w:val="left"/>
      <w:pPr>
        <w:tabs>
          <w:tab w:val="num" w:pos="1247"/>
        </w:tabs>
        <w:ind w:left="1247" w:hanging="680"/>
      </w:pPr>
      <w:rPr>
        <w:rFonts w:ascii="Arial Bold" w:hAnsi="Arial Bold" w:hint="default"/>
        <w:b/>
        <w:i w:val="0"/>
        <w:sz w:val="20"/>
      </w:rPr>
    </w:lvl>
    <w:lvl w:ilvl="1" w:tplc="04090003">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49"/>
      <w:numFmt w:val="decimal"/>
      <w:lvlText w:val="%3."/>
      <w:lvlJc w:val="left"/>
      <w:pPr>
        <w:tabs>
          <w:tab w:val="num" w:pos="3300"/>
        </w:tabs>
        <w:ind w:left="3300" w:hanging="1320"/>
      </w:pPr>
      <w:rPr>
        <w:rFonts w:hint="default"/>
        <w:b/>
      </w:r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49" w15:restartNumberingAfterBreak="0">
    <w:nsid w:val="56E26FEF"/>
    <w:multiLevelType w:val="singleLevel"/>
    <w:tmpl w:val="E9EEFC04"/>
    <w:lvl w:ilvl="0">
      <w:start w:val="1"/>
      <w:numFmt w:val="lowerRoman"/>
      <w:pStyle w:val="roman4"/>
      <w:lvlText w:val="(%1)"/>
      <w:lvlJc w:val="left"/>
      <w:pPr>
        <w:tabs>
          <w:tab w:val="num" w:pos="2722"/>
        </w:tabs>
        <w:ind w:left="2722" w:hanging="681"/>
      </w:pPr>
      <w:rPr>
        <w:rFonts w:ascii="Arial" w:hAnsi="Arial" w:hint="default"/>
        <w:b w:val="0"/>
        <w:i w:val="0"/>
        <w:sz w:val="20"/>
      </w:rPr>
    </w:lvl>
  </w:abstractNum>
  <w:abstractNum w:abstractNumId="50" w15:restartNumberingAfterBreak="0">
    <w:nsid w:val="5A6F1A24"/>
    <w:multiLevelType w:val="multilevel"/>
    <w:tmpl w:val="E9B8ED4A"/>
    <w:lvl w:ilvl="0">
      <w:start w:val="1"/>
      <w:numFmt w:val="decimal"/>
      <w:pStyle w:val="EstiloNegritaJustificado"/>
      <w:lvlText w:val="%1."/>
      <w:lvlJc w:val="left"/>
      <w:pPr>
        <w:tabs>
          <w:tab w:val="num" w:pos="72"/>
        </w:tabs>
        <w:ind w:left="72" w:hanging="360"/>
      </w:pPr>
      <w:rPr>
        <w:rFonts w:cs="Times New Roman"/>
      </w:rPr>
    </w:lvl>
    <w:lvl w:ilvl="1">
      <w:start w:val="1"/>
      <w:numFmt w:val="decimal"/>
      <w:lvlText w:val="%1.%2."/>
      <w:lvlJc w:val="left"/>
      <w:pPr>
        <w:tabs>
          <w:tab w:val="num" w:pos="504"/>
        </w:tabs>
        <w:ind w:left="504" w:hanging="432"/>
      </w:pPr>
      <w:rPr>
        <w:rFonts w:cs="Times New Roman"/>
      </w:rPr>
    </w:lvl>
    <w:lvl w:ilvl="2">
      <w:start w:val="1"/>
      <w:numFmt w:val="decimal"/>
      <w:lvlText w:val="%1.%2.%3."/>
      <w:lvlJc w:val="left"/>
      <w:pPr>
        <w:tabs>
          <w:tab w:val="num" w:pos="1152"/>
        </w:tabs>
        <w:ind w:left="936" w:hanging="504"/>
      </w:pPr>
      <w:rPr>
        <w:rFonts w:cs="Times New Roman"/>
      </w:rPr>
    </w:lvl>
    <w:lvl w:ilvl="3">
      <w:start w:val="1"/>
      <w:numFmt w:val="decimal"/>
      <w:lvlText w:val="%1.%2.%3.%4."/>
      <w:lvlJc w:val="left"/>
      <w:pPr>
        <w:tabs>
          <w:tab w:val="num" w:pos="1872"/>
        </w:tabs>
        <w:ind w:left="1440" w:hanging="648"/>
      </w:pPr>
      <w:rPr>
        <w:rFonts w:cs="Times New Roman"/>
      </w:rPr>
    </w:lvl>
    <w:lvl w:ilvl="4">
      <w:start w:val="1"/>
      <w:numFmt w:val="decimal"/>
      <w:lvlText w:val="%1.%2.%3.%4.%5."/>
      <w:lvlJc w:val="left"/>
      <w:pPr>
        <w:tabs>
          <w:tab w:val="num" w:pos="2232"/>
        </w:tabs>
        <w:ind w:left="1944" w:hanging="792"/>
      </w:pPr>
      <w:rPr>
        <w:rFonts w:cs="Times New Roman"/>
      </w:rPr>
    </w:lvl>
    <w:lvl w:ilvl="5">
      <w:start w:val="1"/>
      <w:numFmt w:val="decimal"/>
      <w:lvlText w:val="%1.%2.%3.%4.%5.%6."/>
      <w:lvlJc w:val="left"/>
      <w:pPr>
        <w:tabs>
          <w:tab w:val="num" w:pos="2952"/>
        </w:tabs>
        <w:ind w:left="2448" w:hanging="936"/>
      </w:pPr>
      <w:rPr>
        <w:rFonts w:cs="Times New Roman"/>
      </w:rPr>
    </w:lvl>
    <w:lvl w:ilvl="6">
      <w:start w:val="1"/>
      <w:numFmt w:val="decimal"/>
      <w:lvlText w:val="%1.%2.%3.%4.%5.%6.%7."/>
      <w:lvlJc w:val="left"/>
      <w:pPr>
        <w:tabs>
          <w:tab w:val="num" w:pos="3312"/>
        </w:tabs>
        <w:ind w:left="2952" w:hanging="1080"/>
      </w:pPr>
      <w:rPr>
        <w:rFonts w:cs="Times New Roman"/>
      </w:rPr>
    </w:lvl>
    <w:lvl w:ilvl="7">
      <w:start w:val="1"/>
      <w:numFmt w:val="decimal"/>
      <w:lvlText w:val="%1.%2.%3.%4.%5.%6.%7.%8."/>
      <w:lvlJc w:val="left"/>
      <w:pPr>
        <w:tabs>
          <w:tab w:val="num" w:pos="4032"/>
        </w:tabs>
        <w:ind w:left="3456" w:hanging="1224"/>
      </w:pPr>
      <w:rPr>
        <w:rFonts w:cs="Times New Roman"/>
      </w:rPr>
    </w:lvl>
    <w:lvl w:ilvl="8">
      <w:start w:val="1"/>
      <w:numFmt w:val="decimal"/>
      <w:lvlText w:val="%1.%2.%3.%4.%5.%6.%7.%8.%9."/>
      <w:lvlJc w:val="left"/>
      <w:pPr>
        <w:tabs>
          <w:tab w:val="num" w:pos="4392"/>
        </w:tabs>
        <w:ind w:left="4032" w:hanging="1440"/>
      </w:pPr>
      <w:rPr>
        <w:rFonts w:cs="Times New Roman"/>
      </w:rPr>
    </w:lvl>
  </w:abstractNum>
  <w:abstractNum w:abstractNumId="51" w15:restartNumberingAfterBreak="0">
    <w:nsid w:val="5AF711EC"/>
    <w:multiLevelType w:val="singleLevel"/>
    <w:tmpl w:val="2B26B2F6"/>
    <w:lvl w:ilvl="0">
      <w:start w:val="1"/>
      <w:numFmt w:val="lowerRoman"/>
      <w:pStyle w:val="roman1"/>
      <w:lvlText w:val="(%1)"/>
      <w:lvlJc w:val="left"/>
      <w:pPr>
        <w:tabs>
          <w:tab w:val="num" w:pos="720"/>
        </w:tabs>
        <w:ind w:left="567" w:hanging="567"/>
      </w:pPr>
      <w:rPr>
        <w:rFonts w:ascii="Arial" w:hAnsi="Arial" w:hint="default"/>
        <w:b w:val="0"/>
        <w:i w:val="0"/>
        <w:sz w:val="20"/>
      </w:rPr>
    </w:lvl>
  </w:abstractNum>
  <w:abstractNum w:abstractNumId="52" w15:restartNumberingAfterBreak="0">
    <w:nsid w:val="5BBC0B7A"/>
    <w:multiLevelType w:val="hybridMultilevel"/>
    <w:tmpl w:val="F0601ED2"/>
    <w:lvl w:ilvl="0" w:tplc="A4747850">
      <w:start w:val="1"/>
      <w:numFmt w:val="bullet"/>
      <w:lvlRestart w:val="0"/>
      <w:pStyle w:val="dashbullet3"/>
      <w:lvlText w:val=""/>
      <w:lvlJc w:val="left"/>
      <w:pPr>
        <w:tabs>
          <w:tab w:val="num" w:pos="2041"/>
        </w:tabs>
        <w:ind w:left="2041" w:hanging="794"/>
      </w:pPr>
      <w:rPr>
        <w:rFonts w:ascii="Symbol" w:hAnsi="Symbol" w:hint="default"/>
        <w:color w:val="000058"/>
      </w:rPr>
    </w:lvl>
    <w:lvl w:ilvl="1" w:tplc="230E5276" w:tentative="1">
      <w:start w:val="1"/>
      <w:numFmt w:val="bullet"/>
      <w:lvlText w:val="o"/>
      <w:lvlJc w:val="left"/>
      <w:pPr>
        <w:tabs>
          <w:tab w:val="num" w:pos="1440"/>
        </w:tabs>
        <w:ind w:left="1440" w:hanging="360"/>
      </w:pPr>
      <w:rPr>
        <w:rFonts w:ascii="Courier New" w:hAnsi="Courier New" w:hint="default"/>
      </w:rPr>
    </w:lvl>
    <w:lvl w:ilvl="2" w:tplc="F7D2C5F6" w:tentative="1">
      <w:start w:val="1"/>
      <w:numFmt w:val="bullet"/>
      <w:lvlText w:val=""/>
      <w:lvlJc w:val="left"/>
      <w:pPr>
        <w:tabs>
          <w:tab w:val="num" w:pos="2160"/>
        </w:tabs>
        <w:ind w:left="2160" w:hanging="360"/>
      </w:pPr>
      <w:rPr>
        <w:rFonts w:ascii="Wingdings" w:hAnsi="Wingdings" w:hint="default"/>
      </w:rPr>
    </w:lvl>
    <w:lvl w:ilvl="3" w:tplc="E784687A" w:tentative="1">
      <w:start w:val="1"/>
      <w:numFmt w:val="bullet"/>
      <w:lvlText w:val=""/>
      <w:lvlJc w:val="left"/>
      <w:pPr>
        <w:tabs>
          <w:tab w:val="num" w:pos="2880"/>
        </w:tabs>
        <w:ind w:left="2880" w:hanging="360"/>
      </w:pPr>
      <w:rPr>
        <w:rFonts w:ascii="Symbol" w:hAnsi="Symbol" w:hint="default"/>
      </w:rPr>
    </w:lvl>
    <w:lvl w:ilvl="4" w:tplc="A6AA5176" w:tentative="1">
      <w:start w:val="1"/>
      <w:numFmt w:val="bullet"/>
      <w:lvlText w:val="o"/>
      <w:lvlJc w:val="left"/>
      <w:pPr>
        <w:tabs>
          <w:tab w:val="num" w:pos="3600"/>
        </w:tabs>
        <w:ind w:left="3600" w:hanging="360"/>
      </w:pPr>
      <w:rPr>
        <w:rFonts w:ascii="Courier New" w:hAnsi="Courier New" w:hint="default"/>
      </w:rPr>
    </w:lvl>
    <w:lvl w:ilvl="5" w:tplc="875AF082" w:tentative="1">
      <w:start w:val="1"/>
      <w:numFmt w:val="bullet"/>
      <w:lvlText w:val=""/>
      <w:lvlJc w:val="left"/>
      <w:pPr>
        <w:tabs>
          <w:tab w:val="num" w:pos="4320"/>
        </w:tabs>
        <w:ind w:left="4320" w:hanging="360"/>
      </w:pPr>
      <w:rPr>
        <w:rFonts w:ascii="Wingdings" w:hAnsi="Wingdings" w:hint="default"/>
      </w:rPr>
    </w:lvl>
    <w:lvl w:ilvl="6" w:tplc="2DBE21B0" w:tentative="1">
      <w:start w:val="1"/>
      <w:numFmt w:val="bullet"/>
      <w:lvlText w:val=""/>
      <w:lvlJc w:val="left"/>
      <w:pPr>
        <w:tabs>
          <w:tab w:val="num" w:pos="5040"/>
        </w:tabs>
        <w:ind w:left="5040" w:hanging="360"/>
      </w:pPr>
      <w:rPr>
        <w:rFonts w:ascii="Symbol" w:hAnsi="Symbol" w:hint="default"/>
      </w:rPr>
    </w:lvl>
    <w:lvl w:ilvl="7" w:tplc="E5B883BC" w:tentative="1">
      <w:start w:val="1"/>
      <w:numFmt w:val="bullet"/>
      <w:lvlText w:val="o"/>
      <w:lvlJc w:val="left"/>
      <w:pPr>
        <w:tabs>
          <w:tab w:val="num" w:pos="5760"/>
        </w:tabs>
        <w:ind w:left="5760" w:hanging="360"/>
      </w:pPr>
      <w:rPr>
        <w:rFonts w:ascii="Courier New" w:hAnsi="Courier New" w:hint="default"/>
      </w:rPr>
    </w:lvl>
    <w:lvl w:ilvl="8" w:tplc="6714EE56"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5EE24751"/>
    <w:multiLevelType w:val="hybridMultilevel"/>
    <w:tmpl w:val="3E72FDAA"/>
    <w:lvl w:ilvl="0" w:tplc="04090001">
      <w:start w:val="1"/>
      <w:numFmt w:val="bullet"/>
      <w:pStyle w:val="Table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62215270"/>
    <w:multiLevelType w:val="singleLevel"/>
    <w:tmpl w:val="7E0AB9FE"/>
    <w:lvl w:ilvl="0">
      <w:start w:val="1"/>
      <w:numFmt w:val="lowerRoman"/>
      <w:pStyle w:val="roman3"/>
      <w:lvlText w:val="(%1)"/>
      <w:lvlJc w:val="left"/>
      <w:pPr>
        <w:tabs>
          <w:tab w:val="num" w:pos="2041"/>
        </w:tabs>
        <w:ind w:left="2041" w:hanging="794"/>
      </w:pPr>
      <w:rPr>
        <w:rFonts w:ascii="Arial" w:hAnsi="Arial" w:hint="default"/>
        <w:b w:val="0"/>
        <w:i w:val="0"/>
        <w:sz w:val="20"/>
      </w:rPr>
    </w:lvl>
  </w:abstractNum>
  <w:abstractNum w:abstractNumId="55" w15:restartNumberingAfterBreak="0">
    <w:nsid w:val="634935A9"/>
    <w:multiLevelType w:val="hybridMultilevel"/>
    <w:tmpl w:val="DC009BF8"/>
    <w:lvl w:ilvl="0" w:tplc="0409001B">
      <w:start w:val="1"/>
      <w:numFmt w:val="bullet"/>
      <w:pStyle w:val="Bulletslevel1"/>
      <w:lvlText w:val=""/>
      <w:lvlJc w:val="left"/>
      <w:pPr>
        <w:ind w:left="720" w:hanging="360"/>
      </w:pPr>
      <w:rPr>
        <w:rFonts w:ascii="Symbol" w:hAnsi="Symbol" w:hint="default"/>
        <w:b w:val="0"/>
        <w:i w:val="0"/>
        <w:sz w:val="19"/>
      </w:rPr>
    </w:lvl>
    <w:lvl w:ilvl="1" w:tplc="04090019">
      <w:start w:val="1"/>
      <w:numFmt w:val="bullet"/>
      <w:lvlText w:val="o"/>
      <w:lvlJc w:val="left"/>
      <w:pPr>
        <w:ind w:left="1800" w:hanging="720"/>
      </w:pPr>
      <w:rPr>
        <w:rFonts w:ascii="Courier New" w:hAnsi="Courier New" w:cs="Courier New" w:hint="default"/>
      </w:rPr>
    </w:lvl>
    <w:lvl w:ilvl="2" w:tplc="0409001B">
      <w:numFmt w:val="bullet"/>
      <w:lvlText w:val="-"/>
      <w:lvlJc w:val="left"/>
      <w:pPr>
        <w:ind w:left="2160" w:hanging="360"/>
      </w:pPr>
      <w:rPr>
        <w:rFonts w:ascii="Arial" w:eastAsia="Times New Roman" w:hAnsi="Arial" w:cs="Arial"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56" w15:restartNumberingAfterBreak="0">
    <w:nsid w:val="64C47EA1"/>
    <w:multiLevelType w:val="singleLevel"/>
    <w:tmpl w:val="AE52FCC8"/>
    <w:lvl w:ilvl="0">
      <w:start w:val="1"/>
      <w:numFmt w:val="lowerRoman"/>
      <w:pStyle w:val="Tableroman"/>
      <w:lvlText w:val="(%1)"/>
      <w:lvlJc w:val="left"/>
      <w:pPr>
        <w:tabs>
          <w:tab w:val="num" w:pos="720"/>
        </w:tabs>
        <w:ind w:left="567" w:hanging="567"/>
      </w:pPr>
      <w:rPr>
        <w:rFonts w:ascii="Arial" w:hAnsi="Arial" w:hint="default"/>
        <w:b w:val="0"/>
        <w:i w:val="0"/>
        <w:sz w:val="20"/>
      </w:rPr>
    </w:lvl>
  </w:abstractNum>
  <w:abstractNum w:abstractNumId="57" w15:restartNumberingAfterBreak="0">
    <w:nsid w:val="66C71E4F"/>
    <w:multiLevelType w:val="hybridMultilevel"/>
    <w:tmpl w:val="FCAE4526"/>
    <w:lvl w:ilvl="0" w:tplc="93ACD724">
      <w:start w:val="1"/>
      <w:numFmt w:val="decimal"/>
      <w:lvlText w:val="Art. %1"/>
      <w:lvlJc w:val="center"/>
      <w:pPr>
        <w:ind w:left="720" w:hanging="360"/>
      </w:pPr>
      <w:rPr>
        <w:rFonts w:hint="default"/>
        <w:b/>
        <w:i w:val="0"/>
      </w:rPr>
    </w:lvl>
    <w:lvl w:ilvl="1" w:tplc="38268888">
      <w:start w:val="1"/>
      <w:numFmt w:val="decimal"/>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8" w15:restartNumberingAfterBreak="0">
    <w:nsid w:val="685E33CB"/>
    <w:multiLevelType w:val="multilevel"/>
    <w:tmpl w:val="55226A0A"/>
    <w:styleLink w:val="WW8Num2"/>
    <w:lvl w:ilvl="0">
      <w:start w:val="1"/>
      <w:numFmt w:val="none"/>
      <w:lvlText w:val="%1"/>
      <w:lvlJc w:val="left"/>
      <w:rPr>
        <w:rFonts w:ascii="Times New Roman" w:eastAsia="Times New Roman" w:hAnsi="Times New Roman" w:cs="Times New Roman"/>
      </w:rPr>
    </w:lvl>
    <w:lvl w:ilvl="1">
      <w:start w:val="1"/>
      <w:numFmt w:val="none"/>
      <w:lvlText w:val="%2"/>
      <w:lvlJc w:val="left"/>
      <w:rPr>
        <w:rFonts w:ascii="Courier New" w:hAnsi="Courier New" w:cs="Courier New"/>
      </w:rPr>
    </w:lvl>
    <w:lvl w:ilvl="2">
      <w:start w:val="1"/>
      <w:numFmt w:val="none"/>
      <w:lvlText w:val="%3"/>
      <w:lvlJc w:val="left"/>
      <w:rPr>
        <w:rFonts w:ascii="Wingdings" w:hAnsi="Wingdings" w:cs="Wingdings"/>
      </w:rPr>
    </w:lvl>
    <w:lvl w:ilvl="3">
      <w:start w:val="1"/>
      <w:numFmt w:val="none"/>
      <w:lvlText w:val="%4"/>
      <w:lvlJc w:val="left"/>
      <w:rPr>
        <w:rFonts w:ascii="Symbol" w:hAnsi="Symbol" w:cs="Symbol"/>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15:restartNumberingAfterBreak="0">
    <w:nsid w:val="695E189D"/>
    <w:multiLevelType w:val="multilevel"/>
    <w:tmpl w:val="8542B326"/>
    <w:styleLink w:val="Article"/>
    <w:lvl w:ilvl="0">
      <w:start w:val="1"/>
      <w:numFmt w:val="decimal"/>
      <w:lvlText w:val="Article %1."/>
      <w:lvlJc w:val="left"/>
      <w:pPr>
        <w:ind w:left="1134" w:hanging="1134"/>
      </w:pPr>
      <w:rPr>
        <w:rFonts w:ascii="Arial" w:hAnsi="Arial" w:cs="Times New Roman" w:hint="default"/>
        <w:b w:val="0"/>
        <w:bCs w:val="0"/>
        <w:i w:val="0"/>
        <w:iCs w:val="0"/>
        <w:caps w:val="0"/>
        <w:smallCaps w:val="0"/>
        <w:strike w:val="0"/>
        <w:dstrike w:val="0"/>
        <w:noProof w:val="0"/>
        <w:vanish w:val="0"/>
        <w:spacing w:val="0"/>
        <w:kern w:val="0"/>
        <w:position w:val="0"/>
        <w:sz w:val="20"/>
        <w:u w:val="none"/>
        <w:effect w:val="none"/>
        <w:vertAlign w:val="baseline"/>
        <w:em w:val="none"/>
        <w:specVanish w:val="0"/>
      </w:rPr>
    </w:lvl>
    <w:lvl w:ilvl="1">
      <w:start w:val="1"/>
      <w:numFmt w:val="decimal"/>
      <w:lvlText w:val="%1.%2"/>
      <w:lvlJc w:val="left"/>
      <w:pPr>
        <w:ind w:left="851" w:hanging="851"/>
      </w:pPr>
      <w:rPr>
        <w:rFonts w:ascii="Arial" w:hAnsi="Arial" w:hint="default"/>
        <w:sz w:val="20"/>
      </w:rPr>
    </w:lvl>
    <w:lvl w:ilvl="2">
      <w:start w:val="1"/>
      <w:numFmt w:val="none"/>
      <w:suff w:val="nothing"/>
      <w:lvlText w:val=""/>
      <w:lvlJc w:val="left"/>
      <w:pPr>
        <w:ind w:left="851" w:hanging="851"/>
      </w:pPr>
      <w:rPr>
        <w:rFonts w:hint="default"/>
      </w:rPr>
    </w:lvl>
    <w:lvl w:ilvl="3">
      <w:start w:val="1"/>
      <w:numFmt w:val="none"/>
      <w:suff w:val="nothing"/>
      <w:lvlText w:val=""/>
      <w:lvlJc w:val="left"/>
      <w:pPr>
        <w:ind w:left="851" w:hanging="851"/>
      </w:pPr>
      <w:rPr>
        <w:rFonts w:hint="default"/>
      </w:rPr>
    </w:lvl>
    <w:lvl w:ilvl="4">
      <w:start w:val="1"/>
      <w:numFmt w:val="none"/>
      <w:suff w:val="nothing"/>
      <w:lvlText w:val=""/>
      <w:lvlJc w:val="left"/>
      <w:pPr>
        <w:ind w:left="851" w:hanging="851"/>
      </w:pPr>
      <w:rPr>
        <w:rFonts w:hint="default"/>
      </w:rPr>
    </w:lvl>
    <w:lvl w:ilvl="5">
      <w:start w:val="1"/>
      <w:numFmt w:val="none"/>
      <w:suff w:val="nothing"/>
      <w:lvlText w:val=""/>
      <w:lvlJc w:val="left"/>
      <w:pPr>
        <w:ind w:left="851" w:hanging="851"/>
      </w:pPr>
      <w:rPr>
        <w:rFonts w:hint="default"/>
      </w:rPr>
    </w:lvl>
    <w:lvl w:ilvl="6">
      <w:start w:val="1"/>
      <w:numFmt w:val="none"/>
      <w:suff w:val="nothing"/>
      <w:lvlText w:val=""/>
      <w:lvlJc w:val="left"/>
      <w:pPr>
        <w:ind w:left="851" w:hanging="851"/>
      </w:pPr>
      <w:rPr>
        <w:rFonts w:hint="default"/>
      </w:rPr>
    </w:lvl>
    <w:lvl w:ilvl="7">
      <w:start w:val="1"/>
      <w:numFmt w:val="none"/>
      <w:suff w:val="nothing"/>
      <w:lvlText w:val=""/>
      <w:lvlJc w:val="left"/>
      <w:pPr>
        <w:ind w:left="851" w:hanging="851"/>
      </w:pPr>
      <w:rPr>
        <w:rFonts w:hint="default"/>
      </w:rPr>
    </w:lvl>
    <w:lvl w:ilvl="8">
      <w:start w:val="1"/>
      <w:numFmt w:val="none"/>
      <w:suff w:val="nothing"/>
      <w:lvlText w:val=""/>
      <w:lvlJc w:val="left"/>
      <w:pPr>
        <w:ind w:left="851" w:hanging="851"/>
      </w:pPr>
      <w:rPr>
        <w:rFonts w:hint="default"/>
      </w:rPr>
    </w:lvl>
  </w:abstractNum>
  <w:abstractNum w:abstractNumId="60" w15:restartNumberingAfterBreak="0">
    <w:nsid w:val="6A7F67AA"/>
    <w:multiLevelType w:val="hybridMultilevel"/>
    <w:tmpl w:val="7BAE6836"/>
    <w:lvl w:ilvl="0" w:tplc="044C19FA">
      <w:start w:val="1"/>
      <w:numFmt w:val="upperLetter"/>
      <w:pStyle w:val="UCAlpha3"/>
      <w:lvlText w:val="%1."/>
      <w:lvlJc w:val="left"/>
      <w:pPr>
        <w:tabs>
          <w:tab w:val="num" w:pos="2041"/>
        </w:tabs>
        <w:ind w:left="2041" w:hanging="794"/>
      </w:pPr>
      <w:rPr>
        <w:rFonts w:ascii="Arial Bold" w:hAnsi="Arial Bold" w:hint="default"/>
        <w:b/>
        <w:i w:val="0"/>
        <w:sz w:val="20"/>
      </w:rPr>
    </w:lvl>
    <w:lvl w:ilvl="1" w:tplc="CCB24FEA" w:tentative="1">
      <w:start w:val="1"/>
      <w:numFmt w:val="lowerLetter"/>
      <w:lvlText w:val="%2."/>
      <w:lvlJc w:val="left"/>
      <w:pPr>
        <w:tabs>
          <w:tab w:val="num" w:pos="1440"/>
        </w:tabs>
        <w:ind w:left="1440" w:hanging="360"/>
      </w:pPr>
    </w:lvl>
    <w:lvl w:ilvl="2" w:tplc="3BACA45C" w:tentative="1">
      <w:start w:val="1"/>
      <w:numFmt w:val="lowerRoman"/>
      <w:lvlText w:val="%3."/>
      <w:lvlJc w:val="right"/>
      <w:pPr>
        <w:tabs>
          <w:tab w:val="num" w:pos="2160"/>
        </w:tabs>
        <w:ind w:left="2160" w:hanging="180"/>
      </w:pPr>
    </w:lvl>
    <w:lvl w:ilvl="3" w:tplc="F5F0B1EC" w:tentative="1">
      <w:start w:val="1"/>
      <w:numFmt w:val="decimal"/>
      <w:lvlText w:val="%4."/>
      <w:lvlJc w:val="left"/>
      <w:pPr>
        <w:tabs>
          <w:tab w:val="num" w:pos="2880"/>
        </w:tabs>
        <w:ind w:left="2880" w:hanging="360"/>
      </w:pPr>
    </w:lvl>
    <w:lvl w:ilvl="4" w:tplc="56E02EB4" w:tentative="1">
      <w:start w:val="1"/>
      <w:numFmt w:val="lowerLetter"/>
      <w:lvlText w:val="%5."/>
      <w:lvlJc w:val="left"/>
      <w:pPr>
        <w:tabs>
          <w:tab w:val="num" w:pos="3600"/>
        </w:tabs>
        <w:ind w:left="3600" w:hanging="360"/>
      </w:pPr>
    </w:lvl>
    <w:lvl w:ilvl="5" w:tplc="153A8ED2" w:tentative="1">
      <w:start w:val="1"/>
      <w:numFmt w:val="lowerRoman"/>
      <w:lvlText w:val="%6."/>
      <w:lvlJc w:val="right"/>
      <w:pPr>
        <w:tabs>
          <w:tab w:val="num" w:pos="4320"/>
        </w:tabs>
        <w:ind w:left="4320" w:hanging="180"/>
      </w:pPr>
    </w:lvl>
    <w:lvl w:ilvl="6" w:tplc="AE66F112" w:tentative="1">
      <w:start w:val="1"/>
      <w:numFmt w:val="decimal"/>
      <w:lvlText w:val="%7."/>
      <w:lvlJc w:val="left"/>
      <w:pPr>
        <w:tabs>
          <w:tab w:val="num" w:pos="5040"/>
        </w:tabs>
        <w:ind w:left="5040" w:hanging="360"/>
      </w:pPr>
    </w:lvl>
    <w:lvl w:ilvl="7" w:tplc="FAB454D6" w:tentative="1">
      <w:start w:val="1"/>
      <w:numFmt w:val="lowerLetter"/>
      <w:lvlText w:val="%8."/>
      <w:lvlJc w:val="left"/>
      <w:pPr>
        <w:tabs>
          <w:tab w:val="num" w:pos="5760"/>
        </w:tabs>
        <w:ind w:left="5760" w:hanging="360"/>
      </w:pPr>
    </w:lvl>
    <w:lvl w:ilvl="8" w:tplc="0BFAF8D0" w:tentative="1">
      <w:start w:val="1"/>
      <w:numFmt w:val="lowerRoman"/>
      <w:lvlText w:val="%9."/>
      <w:lvlJc w:val="right"/>
      <w:pPr>
        <w:tabs>
          <w:tab w:val="num" w:pos="6480"/>
        </w:tabs>
        <w:ind w:left="6480" w:hanging="180"/>
      </w:pPr>
    </w:lvl>
  </w:abstractNum>
  <w:abstractNum w:abstractNumId="61" w15:restartNumberingAfterBreak="0">
    <w:nsid w:val="6B0C7500"/>
    <w:multiLevelType w:val="multilevel"/>
    <w:tmpl w:val="6B52B74C"/>
    <w:styleLink w:val="Style1"/>
    <w:lvl w:ilvl="0">
      <w:start w:val="1"/>
      <w:numFmt w:val="lowerRoman"/>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6B1D1232"/>
    <w:multiLevelType w:val="multilevel"/>
    <w:tmpl w:val="B5562B90"/>
    <w:lvl w:ilvl="0">
      <w:start w:val="1"/>
      <w:numFmt w:val="decimal"/>
      <w:pStyle w:val="Level1"/>
      <w:lvlText w:val="%1"/>
      <w:lvlJc w:val="left"/>
      <w:pPr>
        <w:tabs>
          <w:tab w:val="num" w:pos="567"/>
        </w:tabs>
        <w:ind w:left="567" w:hanging="567"/>
      </w:pPr>
      <w:rPr>
        <w:rFonts w:hint="default"/>
        <w:b/>
        <w:i w:val="0"/>
        <w:sz w:val="22"/>
      </w:rPr>
    </w:lvl>
    <w:lvl w:ilvl="1">
      <w:start w:val="1"/>
      <w:numFmt w:val="decimal"/>
      <w:pStyle w:val="Level2"/>
      <w:lvlText w:val="%1.%2"/>
      <w:lvlJc w:val="left"/>
      <w:pPr>
        <w:tabs>
          <w:tab w:val="num" w:pos="1247"/>
        </w:tabs>
        <w:ind w:left="1247" w:hanging="680"/>
      </w:pPr>
      <w:rPr>
        <w:rFonts w:hint="default"/>
        <w:b/>
        <w:i w:val="0"/>
        <w:sz w:val="21"/>
      </w:rPr>
    </w:lvl>
    <w:lvl w:ilvl="2">
      <w:start w:val="1"/>
      <w:numFmt w:val="decimal"/>
      <w:pStyle w:val="Level3"/>
      <w:lvlText w:val="%1.%2.%3"/>
      <w:lvlJc w:val="left"/>
      <w:pPr>
        <w:tabs>
          <w:tab w:val="num" w:pos="2041"/>
        </w:tabs>
        <w:ind w:left="2041" w:hanging="794"/>
      </w:pPr>
      <w:rPr>
        <w:rFonts w:hint="default"/>
        <w:b/>
        <w:i w:val="0"/>
        <w:sz w:val="17"/>
      </w:rPr>
    </w:lvl>
    <w:lvl w:ilvl="3">
      <w:start w:val="1"/>
      <w:numFmt w:val="lowerRoman"/>
      <w:pStyle w:val="Level4"/>
      <w:lvlText w:val="(%4)"/>
      <w:lvlJc w:val="left"/>
      <w:pPr>
        <w:tabs>
          <w:tab w:val="num" w:pos="2722"/>
        </w:tabs>
        <w:ind w:left="2722" w:hanging="681"/>
      </w:pPr>
      <w:rPr>
        <w:rFonts w:hint="default"/>
      </w:rPr>
    </w:lvl>
    <w:lvl w:ilvl="4">
      <w:start w:val="1"/>
      <w:numFmt w:val="lowerLetter"/>
      <w:pStyle w:val="Level5"/>
      <w:lvlText w:val="(%5)"/>
      <w:lvlJc w:val="left"/>
      <w:pPr>
        <w:tabs>
          <w:tab w:val="num" w:pos="3289"/>
        </w:tabs>
        <w:ind w:left="3289" w:hanging="567"/>
      </w:pPr>
      <w:rPr>
        <w:rFonts w:hint="default"/>
      </w:rPr>
    </w:lvl>
    <w:lvl w:ilvl="5">
      <w:start w:val="1"/>
      <w:numFmt w:val="upperRoman"/>
      <w:pStyle w:val="Level6"/>
      <w:lvlText w:val="(%6)"/>
      <w:lvlJc w:val="left"/>
      <w:pPr>
        <w:tabs>
          <w:tab w:val="num" w:pos="3969"/>
        </w:tabs>
        <w:ind w:left="3969" w:hanging="680"/>
      </w:pPr>
      <w:rPr>
        <w:rFonts w:hint="default"/>
      </w:rPr>
    </w:lvl>
    <w:lvl w:ilvl="6">
      <w:start w:val="1"/>
      <w:numFmt w:val="none"/>
      <w:pStyle w:val="Level7"/>
      <w:lvlText w:val=""/>
      <w:lvlJc w:val="left"/>
      <w:pPr>
        <w:tabs>
          <w:tab w:val="num" w:pos="3969"/>
        </w:tabs>
        <w:ind w:left="3969" w:hanging="680"/>
      </w:pPr>
      <w:rPr>
        <w:rFonts w:hint="default"/>
      </w:rPr>
    </w:lvl>
    <w:lvl w:ilvl="7">
      <w:start w:val="1"/>
      <w:numFmt w:val="none"/>
      <w:pStyle w:val="Level8"/>
      <w:lvlText w:val=""/>
      <w:lvlJc w:val="left"/>
      <w:pPr>
        <w:tabs>
          <w:tab w:val="num" w:pos="3969"/>
        </w:tabs>
        <w:ind w:left="3969" w:hanging="680"/>
      </w:pPr>
      <w:rPr>
        <w:rFonts w:hint="default"/>
      </w:rPr>
    </w:lvl>
    <w:lvl w:ilvl="8">
      <w:start w:val="1"/>
      <w:numFmt w:val="none"/>
      <w:pStyle w:val="Level9"/>
      <w:lvlText w:val=""/>
      <w:lvlJc w:val="left"/>
      <w:pPr>
        <w:tabs>
          <w:tab w:val="num" w:pos="3969"/>
        </w:tabs>
        <w:ind w:left="3969" w:hanging="680"/>
      </w:pPr>
      <w:rPr>
        <w:rFonts w:hint="default"/>
      </w:rPr>
    </w:lvl>
  </w:abstractNum>
  <w:abstractNum w:abstractNumId="63" w15:restartNumberingAfterBreak="0">
    <w:nsid w:val="6B502D22"/>
    <w:multiLevelType w:val="hybridMultilevel"/>
    <w:tmpl w:val="61A8FB0A"/>
    <w:lvl w:ilvl="0" w:tplc="FFFFFFFF">
      <w:start w:val="27"/>
      <w:numFmt w:val="lowerLetter"/>
      <w:pStyle w:val="doublealpha"/>
      <w:lvlText w:val="(%1)"/>
      <w:lvlJc w:val="left"/>
      <w:pPr>
        <w:tabs>
          <w:tab w:val="num" w:pos="567"/>
        </w:tabs>
        <w:ind w:left="567" w:hanging="567"/>
      </w:pPr>
      <w:rPr>
        <w:rFonts w:ascii="Arial" w:hAnsi="Arial" w:hint="default"/>
        <w:b w:val="0"/>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15:restartNumberingAfterBreak="0">
    <w:nsid w:val="6BEA4D3C"/>
    <w:multiLevelType w:val="hybridMultilevel"/>
    <w:tmpl w:val="7472CC54"/>
    <w:lvl w:ilvl="0" w:tplc="FFFFFFFF">
      <w:start w:val="1"/>
      <w:numFmt w:val="upperLetter"/>
      <w:pStyle w:val="UCAlpha6"/>
      <w:lvlText w:val="%1."/>
      <w:lvlJc w:val="left"/>
      <w:pPr>
        <w:tabs>
          <w:tab w:val="num" w:pos="3969"/>
        </w:tabs>
        <w:ind w:left="3969" w:hanging="680"/>
      </w:pPr>
      <w:rPr>
        <w:rFonts w:ascii="Arial Bold" w:hAnsi="Arial Bold" w:hint="default"/>
        <w:b/>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5" w15:restartNumberingAfterBreak="0">
    <w:nsid w:val="6C5255B9"/>
    <w:multiLevelType w:val="singleLevel"/>
    <w:tmpl w:val="7E306700"/>
    <w:lvl w:ilvl="0">
      <w:start w:val="1"/>
      <w:numFmt w:val="lowerRoman"/>
      <w:pStyle w:val="roman6"/>
      <w:lvlText w:val="(%1)"/>
      <w:lvlJc w:val="left"/>
      <w:pPr>
        <w:tabs>
          <w:tab w:val="num" w:pos="3969"/>
        </w:tabs>
        <w:ind w:left="3969" w:hanging="680"/>
      </w:pPr>
      <w:rPr>
        <w:rFonts w:ascii="Arial" w:hAnsi="Arial" w:hint="default"/>
        <w:b w:val="0"/>
        <w:i w:val="0"/>
        <w:sz w:val="20"/>
      </w:rPr>
    </w:lvl>
  </w:abstractNum>
  <w:abstractNum w:abstractNumId="66" w15:restartNumberingAfterBreak="0">
    <w:nsid w:val="6DFA56B1"/>
    <w:multiLevelType w:val="hybridMultilevel"/>
    <w:tmpl w:val="78665A36"/>
    <w:lvl w:ilvl="0" w:tplc="989E77EE">
      <w:start w:val="1"/>
      <w:numFmt w:val="decimal"/>
      <w:pStyle w:val="Style3"/>
      <w:lvlText w:val="1.1.%1."/>
      <w:lvlJc w:val="left"/>
      <w:pPr>
        <w:ind w:left="1646" w:hanging="360"/>
      </w:pPr>
      <w:rPr>
        <w:rFonts w:hint="default"/>
        <w:i w:val="0"/>
        <w:iCs w:val="0"/>
        <w:caps w:val="0"/>
        <w:smallCaps w:val="0"/>
        <w:strike w:val="0"/>
        <w:dstrike w:val="0"/>
        <w:vanish w:val="0"/>
        <w:color w:val="000000"/>
        <w:spacing w:val="0"/>
        <w:kern w:val="0"/>
        <w:position w:val="0"/>
        <w:sz w:val="22"/>
        <w:u w:val="none"/>
        <w:vertAlign w:val="baseline"/>
        <w:em w:val="none"/>
      </w:rPr>
    </w:lvl>
    <w:lvl w:ilvl="1" w:tplc="42ECCF2E">
      <w:start w:val="1"/>
      <w:numFmt w:val="lowerLetter"/>
      <w:lvlText w:val="%2."/>
      <w:lvlJc w:val="left"/>
      <w:pPr>
        <w:ind w:left="2366" w:hanging="360"/>
      </w:pPr>
    </w:lvl>
    <w:lvl w:ilvl="2" w:tplc="A08C82F6">
      <w:start w:val="1"/>
      <w:numFmt w:val="lowerRoman"/>
      <w:lvlText w:val="%3."/>
      <w:lvlJc w:val="right"/>
      <w:pPr>
        <w:ind w:left="3086" w:hanging="180"/>
      </w:pPr>
    </w:lvl>
    <w:lvl w:ilvl="3" w:tplc="BC84C64E" w:tentative="1">
      <w:start w:val="1"/>
      <w:numFmt w:val="decimal"/>
      <w:lvlText w:val="%4."/>
      <w:lvlJc w:val="left"/>
      <w:pPr>
        <w:ind w:left="3806" w:hanging="360"/>
      </w:pPr>
    </w:lvl>
    <w:lvl w:ilvl="4" w:tplc="49128B24" w:tentative="1">
      <w:start w:val="1"/>
      <w:numFmt w:val="lowerLetter"/>
      <w:lvlText w:val="%5."/>
      <w:lvlJc w:val="left"/>
      <w:pPr>
        <w:ind w:left="4526" w:hanging="360"/>
      </w:pPr>
    </w:lvl>
    <w:lvl w:ilvl="5" w:tplc="7F102740" w:tentative="1">
      <w:start w:val="1"/>
      <w:numFmt w:val="lowerRoman"/>
      <w:lvlText w:val="%6."/>
      <w:lvlJc w:val="right"/>
      <w:pPr>
        <w:ind w:left="5246" w:hanging="180"/>
      </w:pPr>
    </w:lvl>
    <w:lvl w:ilvl="6" w:tplc="442A515A" w:tentative="1">
      <w:start w:val="1"/>
      <w:numFmt w:val="decimal"/>
      <w:lvlText w:val="%7."/>
      <w:lvlJc w:val="left"/>
      <w:pPr>
        <w:ind w:left="5966" w:hanging="360"/>
      </w:pPr>
    </w:lvl>
    <w:lvl w:ilvl="7" w:tplc="79E6003A" w:tentative="1">
      <w:start w:val="1"/>
      <w:numFmt w:val="lowerLetter"/>
      <w:lvlText w:val="%8."/>
      <w:lvlJc w:val="left"/>
      <w:pPr>
        <w:ind w:left="6686" w:hanging="360"/>
      </w:pPr>
    </w:lvl>
    <w:lvl w:ilvl="8" w:tplc="15804E76" w:tentative="1">
      <w:start w:val="1"/>
      <w:numFmt w:val="lowerRoman"/>
      <w:lvlText w:val="%9."/>
      <w:lvlJc w:val="right"/>
      <w:pPr>
        <w:ind w:left="7406" w:hanging="180"/>
      </w:pPr>
    </w:lvl>
  </w:abstractNum>
  <w:abstractNum w:abstractNumId="67" w15:restartNumberingAfterBreak="0">
    <w:nsid w:val="6E033593"/>
    <w:multiLevelType w:val="multilevel"/>
    <w:tmpl w:val="2E86356C"/>
    <w:styleLink w:val="WW8Num1"/>
    <w:lvl w:ilvl="0">
      <w:start w:val="1"/>
      <w:numFmt w:val="none"/>
      <w:lvlText w:val="%1"/>
      <w:lvlJc w:val="left"/>
      <w:rPr>
        <w:rFonts w:ascii="Times New Roman" w:eastAsia="Times New Roman" w:hAnsi="Times New Roman" w:cs="Times New Roman"/>
      </w:rPr>
    </w:lvl>
    <w:lvl w:ilvl="1">
      <w:start w:val="1"/>
      <w:numFmt w:val="none"/>
      <w:lvlText w:val="%2"/>
      <w:lvlJc w:val="left"/>
      <w:rPr>
        <w:rFonts w:ascii="Courier New" w:hAnsi="Courier New" w:cs="Courier New"/>
      </w:rPr>
    </w:lvl>
    <w:lvl w:ilvl="2">
      <w:start w:val="1"/>
      <w:numFmt w:val="none"/>
      <w:lvlText w:val="%3"/>
      <w:lvlJc w:val="left"/>
      <w:rPr>
        <w:rFonts w:ascii="Wingdings" w:hAnsi="Wingdings" w:cs="Wingdings"/>
      </w:rPr>
    </w:lvl>
    <w:lvl w:ilvl="3">
      <w:start w:val="1"/>
      <w:numFmt w:val="none"/>
      <w:lvlText w:val="%4"/>
      <w:lvlJc w:val="left"/>
      <w:rPr>
        <w:rFonts w:ascii="Symbol" w:hAnsi="Symbol" w:cs="Symbol"/>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15:restartNumberingAfterBreak="0">
    <w:nsid w:val="6F9B4DD5"/>
    <w:multiLevelType w:val="hybridMultilevel"/>
    <w:tmpl w:val="6344C7C4"/>
    <w:lvl w:ilvl="0" w:tplc="B4EEAB4A">
      <w:start w:val="1"/>
      <w:numFmt w:val="bullet"/>
      <w:lvlRestart w:val="0"/>
      <w:pStyle w:val="dashbullet6"/>
      <w:lvlText w:val=""/>
      <w:lvlJc w:val="left"/>
      <w:pPr>
        <w:tabs>
          <w:tab w:val="num" w:pos="3969"/>
        </w:tabs>
        <w:ind w:left="3969" w:hanging="680"/>
      </w:pPr>
      <w:rPr>
        <w:rFonts w:ascii="Symbol" w:hAnsi="Symbol" w:hint="default"/>
        <w:color w:val="000058"/>
      </w:rPr>
    </w:lvl>
    <w:lvl w:ilvl="1" w:tplc="B4C6A500" w:tentative="1">
      <w:start w:val="1"/>
      <w:numFmt w:val="bullet"/>
      <w:lvlText w:val="o"/>
      <w:lvlJc w:val="left"/>
      <w:pPr>
        <w:tabs>
          <w:tab w:val="num" w:pos="1440"/>
        </w:tabs>
        <w:ind w:left="1440" w:hanging="360"/>
      </w:pPr>
      <w:rPr>
        <w:rFonts w:ascii="Courier New" w:hAnsi="Courier New" w:hint="default"/>
      </w:rPr>
    </w:lvl>
    <w:lvl w:ilvl="2" w:tplc="6A76B57A" w:tentative="1">
      <w:start w:val="1"/>
      <w:numFmt w:val="bullet"/>
      <w:lvlText w:val=""/>
      <w:lvlJc w:val="left"/>
      <w:pPr>
        <w:tabs>
          <w:tab w:val="num" w:pos="2160"/>
        </w:tabs>
        <w:ind w:left="2160" w:hanging="360"/>
      </w:pPr>
      <w:rPr>
        <w:rFonts w:ascii="Wingdings" w:hAnsi="Wingdings" w:hint="default"/>
      </w:rPr>
    </w:lvl>
    <w:lvl w:ilvl="3" w:tplc="B77CA6CE" w:tentative="1">
      <w:start w:val="1"/>
      <w:numFmt w:val="bullet"/>
      <w:lvlText w:val=""/>
      <w:lvlJc w:val="left"/>
      <w:pPr>
        <w:tabs>
          <w:tab w:val="num" w:pos="2880"/>
        </w:tabs>
        <w:ind w:left="2880" w:hanging="360"/>
      </w:pPr>
      <w:rPr>
        <w:rFonts w:ascii="Symbol" w:hAnsi="Symbol" w:hint="default"/>
      </w:rPr>
    </w:lvl>
    <w:lvl w:ilvl="4" w:tplc="C9ECDE6A" w:tentative="1">
      <w:start w:val="1"/>
      <w:numFmt w:val="bullet"/>
      <w:lvlText w:val="o"/>
      <w:lvlJc w:val="left"/>
      <w:pPr>
        <w:tabs>
          <w:tab w:val="num" w:pos="3600"/>
        </w:tabs>
        <w:ind w:left="3600" w:hanging="360"/>
      </w:pPr>
      <w:rPr>
        <w:rFonts w:ascii="Courier New" w:hAnsi="Courier New" w:hint="default"/>
      </w:rPr>
    </w:lvl>
    <w:lvl w:ilvl="5" w:tplc="43206F2A" w:tentative="1">
      <w:start w:val="1"/>
      <w:numFmt w:val="bullet"/>
      <w:lvlText w:val=""/>
      <w:lvlJc w:val="left"/>
      <w:pPr>
        <w:tabs>
          <w:tab w:val="num" w:pos="4320"/>
        </w:tabs>
        <w:ind w:left="4320" w:hanging="360"/>
      </w:pPr>
      <w:rPr>
        <w:rFonts w:ascii="Wingdings" w:hAnsi="Wingdings" w:hint="default"/>
      </w:rPr>
    </w:lvl>
    <w:lvl w:ilvl="6" w:tplc="363CECF0" w:tentative="1">
      <w:start w:val="1"/>
      <w:numFmt w:val="bullet"/>
      <w:lvlText w:val=""/>
      <w:lvlJc w:val="left"/>
      <w:pPr>
        <w:tabs>
          <w:tab w:val="num" w:pos="5040"/>
        </w:tabs>
        <w:ind w:left="5040" w:hanging="360"/>
      </w:pPr>
      <w:rPr>
        <w:rFonts w:ascii="Symbol" w:hAnsi="Symbol" w:hint="default"/>
      </w:rPr>
    </w:lvl>
    <w:lvl w:ilvl="7" w:tplc="51A45130" w:tentative="1">
      <w:start w:val="1"/>
      <w:numFmt w:val="bullet"/>
      <w:lvlText w:val="o"/>
      <w:lvlJc w:val="left"/>
      <w:pPr>
        <w:tabs>
          <w:tab w:val="num" w:pos="5760"/>
        </w:tabs>
        <w:ind w:left="5760" w:hanging="360"/>
      </w:pPr>
      <w:rPr>
        <w:rFonts w:ascii="Courier New" w:hAnsi="Courier New" w:hint="default"/>
      </w:rPr>
    </w:lvl>
    <w:lvl w:ilvl="8" w:tplc="3620CEF0"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7169173D"/>
    <w:multiLevelType w:val="singleLevel"/>
    <w:tmpl w:val="C4DA68B6"/>
    <w:lvl w:ilvl="0">
      <w:start w:val="1"/>
      <w:numFmt w:val="lowerLetter"/>
      <w:pStyle w:val="alpha2"/>
      <w:lvlText w:val="(%1)"/>
      <w:lvlJc w:val="left"/>
      <w:pPr>
        <w:tabs>
          <w:tab w:val="num" w:pos="1247"/>
        </w:tabs>
        <w:ind w:left="1247" w:hanging="680"/>
      </w:pPr>
      <w:rPr>
        <w:rFonts w:ascii="Arial" w:hAnsi="Arial" w:hint="default"/>
        <w:b w:val="0"/>
        <w:i w:val="0"/>
        <w:sz w:val="20"/>
      </w:rPr>
    </w:lvl>
  </w:abstractNum>
  <w:abstractNum w:abstractNumId="70" w15:restartNumberingAfterBreak="0">
    <w:nsid w:val="73455C00"/>
    <w:multiLevelType w:val="singleLevel"/>
    <w:tmpl w:val="C610EDC0"/>
    <w:lvl w:ilvl="0">
      <w:start w:val="1"/>
      <w:numFmt w:val="lowerRoman"/>
      <w:pStyle w:val="roman5"/>
      <w:lvlText w:val="(%1)"/>
      <w:lvlJc w:val="left"/>
      <w:pPr>
        <w:tabs>
          <w:tab w:val="num" w:pos="3442"/>
        </w:tabs>
        <w:ind w:left="3289" w:hanging="567"/>
      </w:pPr>
      <w:rPr>
        <w:rFonts w:ascii="Arial" w:hAnsi="Arial" w:hint="default"/>
        <w:b w:val="0"/>
        <w:i w:val="0"/>
        <w:sz w:val="20"/>
      </w:rPr>
    </w:lvl>
  </w:abstractNum>
  <w:abstractNum w:abstractNumId="71" w15:restartNumberingAfterBreak="0">
    <w:nsid w:val="75A623FA"/>
    <w:multiLevelType w:val="hybridMultilevel"/>
    <w:tmpl w:val="CFF8EEB2"/>
    <w:lvl w:ilvl="0" w:tplc="F36AD244">
      <w:start w:val="1"/>
      <w:numFmt w:val="bullet"/>
      <w:lvlRestart w:val="0"/>
      <w:pStyle w:val="dashbullet1"/>
      <w:lvlText w:val=""/>
      <w:lvlJc w:val="left"/>
      <w:pPr>
        <w:tabs>
          <w:tab w:val="num" w:pos="567"/>
        </w:tabs>
        <w:ind w:left="567" w:hanging="567"/>
      </w:pPr>
      <w:rPr>
        <w:rFonts w:ascii="Symbol" w:hAnsi="Symbol" w:hint="default"/>
        <w:color w:val="00005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7C481915"/>
    <w:multiLevelType w:val="multilevel"/>
    <w:tmpl w:val="CA5CD628"/>
    <w:numStyleLink w:val="AppendixList"/>
  </w:abstractNum>
  <w:abstractNum w:abstractNumId="73" w15:restartNumberingAfterBreak="0">
    <w:nsid w:val="7C8E1C7F"/>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4" w15:restartNumberingAfterBreak="0">
    <w:nsid w:val="7CD54BF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5" w15:restartNumberingAfterBreak="0">
    <w:nsid w:val="7D075381"/>
    <w:multiLevelType w:val="hybridMultilevel"/>
    <w:tmpl w:val="79B6B110"/>
    <w:lvl w:ilvl="0" w:tplc="60DEBC68">
      <w:start w:val="1"/>
      <w:numFmt w:val="bullet"/>
      <w:lvlRestart w:val="0"/>
      <w:pStyle w:val="dashbullet2"/>
      <w:lvlText w:val=""/>
      <w:lvlJc w:val="left"/>
      <w:pPr>
        <w:tabs>
          <w:tab w:val="num" w:pos="1247"/>
        </w:tabs>
        <w:ind w:left="1247" w:hanging="680"/>
      </w:pPr>
      <w:rPr>
        <w:rFonts w:ascii="Symbol" w:hAnsi="Symbol" w:hint="default"/>
        <w:color w:val="000058"/>
      </w:rPr>
    </w:lvl>
    <w:lvl w:ilvl="1" w:tplc="7018C6B2" w:tentative="1">
      <w:start w:val="1"/>
      <w:numFmt w:val="bullet"/>
      <w:lvlText w:val="o"/>
      <w:lvlJc w:val="left"/>
      <w:pPr>
        <w:tabs>
          <w:tab w:val="num" w:pos="1440"/>
        </w:tabs>
        <w:ind w:left="1440" w:hanging="360"/>
      </w:pPr>
      <w:rPr>
        <w:rFonts w:ascii="Courier New" w:hAnsi="Courier New" w:hint="default"/>
      </w:rPr>
    </w:lvl>
    <w:lvl w:ilvl="2" w:tplc="4FF25AA8" w:tentative="1">
      <w:start w:val="1"/>
      <w:numFmt w:val="bullet"/>
      <w:lvlText w:val=""/>
      <w:lvlJc w:val="left"/>
      <w:pPr>
        <w:tabs>
          <w:tab w:val="num" w:pos="2160"/>
        </w:tabs>
        <w:ind w:left="2160" w:hanging="360"/>
      </w:pPr>
      <w:rPr>
        <w:rFonts w:ascii="Wingdings" w:hAnsi="Wingdings" w:hint="default"/>
      </w:rPr>
    </w:lvl>
    <w:lvl w:ilvl="3" w:tplc="4D646B4E" w:tentative="1">
      <w:start w:val="1"/>
      <w:numFmt w:val="bullet"/>
      <w:lvlText w:val=""/>
      <w:lvlJc w:val="left"/>
      <w:pPr>
        <w:tabs>
          <w:tab w:val="num" w:pos="2880"/>
        </w:tabs>
        <w:ind w:left="2880" w:hanging="360"/>
      </w:pPr>
      <w:rPr>
        <w:rFonts w:ascii="Symbol" w:hAnsi="Symbol" w:hint="default"/>
      </w:rPr>
    </w:lvl>
    <w:lvl w:ilvl="4" w:tplc="F7F62D7C" w:tentative="1">
      <w:start w:val="1"/>
      <w:numFmt w:val="bullet"/>
      <w:lvlText w:val="o"/>
      <w:lvlJc w:val="left"/>
      <w:pPr>
        <w:tabs>
          <w:tab w:val="num" w:pos="3600"/>
        </w:tabs>
        <w:ind w:left="3600" w:hanging="360"/>
      </w:pPr>
      <w:rPr>
        <w:rFonts w:ascii="Courier New" w:hAnsi="Courier New" w:hint="default"/>
      </w:rPr>
    </w:lvl>
    <w:lvl w:ilvl="5" w:tplc="514EB692" w:tentative="1">
      <w:start w:val="1"/>
      <w:numFmt w:val="bullet"/>
      <w:lvlText w:val=""/>
      <w:lvlJc w:val="left"/>
      <w:pPr>
        <w:tabs>
          <w:tab w:val="num" w:pos="4320"/>
        </w:tabs>
        <w:ind w:left="4320" w:hanging="360"/>
      </w:pPr>
      <w:rPr>
        <w:rFonts w:ascii="Wingdings" w:hAnsi="Wingdings" w:hint="default"/>
      </w:rPr>
    </w:lvl>
    <w:lvl w:ilvl="6" w:tplc="78A279D4" w:tentative="1">
      <w:start w:val="1"/>
      <w:numFmt w:val="bullet"/>
      <w:lvlText w:val=""/>
      <w:lvlJc w:val="left"/>
      <w:pPr>
        <w:tabs>
          <w:tab w:val="num" w:pos="5040"/>
        </w:tabs>
        <w:ind w:left="5040" w:hanging="360"/>
      </w:pPr>
      <w:rPr>
        <w:rFonts w:ascii="Symbol" w:hAnsi="Symbol" w:hint="default"/>
      </w:rPr>
    </w:lvl>
    <w:lvl w:ilvl="7" w:tplc="3A88F72A" w:tentative="1">
      <w:start w:val="1"/>
      <w:numFmt w:val="bullet"/>
      <w:lvlText w:val="o"/>
      <w:lvlJc w:val="left"/>
      <w:pPr>
        <w:tabs>
          <w:tab w:val="num" w:pos="5760"/>
        </w:tabs>
        <w:ind w:left="5760" w:hanging="360"/>
      </w:pPr>
      <w:rPr>
        <w:rFonts w:ascii="Courier New" w:hAnsi="Courier New" w:hint="default"/>
      </w:rPr>
    </w:lvl>
    <w:lvl w:ilvl="8" w:tplc="89E0F416"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7D667A9B"/>
    <w:multiLevelType w:val="hybridMultilevel"/>
    <w:tmpl w:val="C33C68CA"/>
    <w:lvl w:ilvl="0" w:tplc="1DC20D0E">
      <w:start w:val="1"/>
      <w:numFmt w:val="bullet"/>
      <w:lvlRestart w:val="0"/>
      <w:pStyle w:val="dashbullet5"/>
      <w:lvlText w:val=""/>
      <w:lvlJc w:val="left"/>
      <w:pPr>
        <w:tabs>
          <w:tab w:val="num" w:pos="3289"/>
        </w:tabs>
        <w:ind w:left="3289" w:hanging="567"/>
      </w:pPr>
      <w:rPr>
        <w:rFonts w:ascii="Symbol" w:hAnsi="Symbol" w:hint="default"/>
        <w:color w:val="000058"/>
      </w:rPr>
    </w:lvl>
    <w:lvl w:ilvl="1" w:tplc="108041E8" w:tentative="1">
      <w:start w:val="1"/>
      <w:numFmt w:val="bullet"/>
      <w:lvlText w:val="o"/>
      <w:lvlJc w:val="left"/>
      <w:pPr>
        <w:tabs>
          <w:tab w:val="num" w:pos="1440"/>
        </w:tabs>
        <w:ind w:left="1440" w:hanging="360"/>
      </w:pPr>
      <w:rPr>
        <w:rFonts w:ascii="Courier New" w:hAnsi="Courier New" w:hint="default"/>
      </w:rPr>
    </w:lvl>
    <w:lvl w:ilvl="2" w:tplc="F5B26022" w:tentative="1">
      <w:start w:val="1"/>
      <w:numFmt w:val="bullet"/>
      <w:lvlText w:val=""/>
      <w:lvlJc w:val="left"/>
      <w:pPr>
        <w:tabs>
          <w:tab w:val="num" w:pos="2160"/>
        </w:tabs>
        <w:ind w:left="2160" w:hanging="360"/>
      </w:pPr>
      <w:rPr>
        <w:rFonts w:ascii="Wingdings" w:hAnsi="Wingdings" w:hint="default"/>
      </w:rPr>
    </w:lvl>
    <w:lvl w:ilvl="3" w:tplc="660C364A" w:tentative="1">
      <w:start w:val="1"/>
      <w:numFmt w:val="bullet"/>
      <w:lvlText w:val=""/>
      <w:lvlJc w:val="left"/>
      <w:pPr>
        <w:tabs>
          <w:tab w:val="num" w:pos="2880"/>
        </w:tabs>
        <w:ind w:left="2880" w:hanging="360"/>
      </w:pPr>
      <w:rPr>
        <w:rFonts w:ascii="Symbol" w:hAnsi="Symbol" w:hint="default"/>
      </w:rPr>
    </w:lvl>
    <w:lvl w:ilvl="4" w:tplc="043E0028" w:tentative="1">
      <w:start w:val="1"/>
      <w:numFmt w:val="bullet"/>
      <w:lvlText w:val="o"/>
      <w:lvlJc w:val="left"/>
      <w:pPr>
        <w:tabs>
          <w:tab w:val="num" w:pos="3600"/>
        </w:tabs>
        <w:ind w:left="3600" w:hanging="360"/>
      </w:pPr>
      <w:rPr>
        <w:rFonts w:ascii="Courier New" w:hAnsi="Courier New" w:hint="default"/>
      </w:rPr>
    </w:lvl>
    <w:lvl w:ilvl="5" w:tplc="6B24C27C" w:tentative="1">
      <w:start w:val="1"/>
      <w:numFmt w:val="bullet"/>
      <w:lvlText w:val=""/>
      <w:lvlJc w:val="left"/>
      <w:pPr>
        <w:tabs>
          <w:tab w:val="num" w:pos="4320"/>
        </w:tabs>
        <w:ind w:left="4320" w:hanging="360"/>
      </w:pPr>
      <w:rPr>
        <w:rFonts w:ascii="Wingdings" w:hAnsi="Wingdings" w:hint="default"/>
      </w:rPr>
    </w:lvl>
    <w:lvl w:ilvl="6" w:tplc="9638641E" w:tentative="1">
      <w:start w:val="1"/>
      <w:numFmt w:val="bullet"/>
      <w:lvlText w:val=""/>
      <w:lvlJc w:val="left"/>
      <w:pPr>
        <w:tabs>
          <w:tab w:val="num" w:pos="5040"/>
        </w:tabs>
        <w:ind w:left="5040" w:hanging="360"/>
      </w:pPr>
      <w:rPr>
        <w:rFonts w:ascii="Symbol" w:hAnsi="Symbol" w:hint="default"/>
      </w:rPr>
    </w:lvl>
    <w:lvl w:ilvl="7" w:tplc="397E1BFE" w:tentative="1">
      <w:start w:val="1"/>
      <w:numFmt w:val="bullet"/>
      <w:lvlText w:val="o"/>
      <w:lvlJc w:val="left"/>
      <w:pPr>
        <w:tabs>
          <w:tab w:val="num" w:pos="5760"/>
        </w:tabs>
        <w:ind w:left="5760" w:hanging="360"/>
      </w:pPr>
      <w:rPr>
        <w:rFonts w:ascii="Courier New" w:hAnsi="Courier New" w:hint="default"/>
      </w:rPr>
    </w:lvl>
    <w:lvl w:ilvl="8" w:tplc="4B789664"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7ED04878"/>
    <w:multiLevelType w:val="hybridMultilevel"/>
    <w:tmpl w:val="00D42392"/>
    <w:lvl w:ilvl="0" w:tplc="4B069726">
      <w:start w:val="1"/>
      <w:numFmt w:val="decimal"/>
      <w:lvlRestart w:val="0"/>
      <w:pStyle w:val="Parties"/>
      <w:lvlText w:val="%1."/>
      <w:lvlJc w:val="left"/>
      <w:pPr>
        <w:tabs>
          <w:tab w:val="num" w:pos="567"/>
        </w:tabs>
        <w:ind w:left="567" w:hanging="567"/>
      </w:pPr>
      <w:rPr>
        <w:rFonts w:ascii="Arial Bold" w:hAnsi="Arial Bold" w:hint="default"/>
        <w:b/>
        <w:i w:val="0"/>
        <w:sz w:val="20"/>
      </w:rPr>
    </w:lvl>
    <w:lvl w:ilvl="1" w:tplc="09380DC8" w:tentative="1">
      <w:start w:val="1"/>
      <w:numFmt w:val="lowerLetter"/>
      <w:lvlText w:val="%2."/>
      <w:lvlJc w:val="left"/>
      <w:pPr>
        <w:tabs>
          <w:tab w:val="num" w:pos="1440"/>
        </w:tabs>
        <w:ind w:left="1440" w:hanging="360"/>
      </w:pPr>
    </w:lvl>
    <w:lvl w:ilvl="2" w:tplc="16C25DC4" w:tentative="1">
      <w:start w:val="1"/>
      <w:numFmt w:val="lowerRoman"/>
      <w:lvlText w:val="%3."/>
      <w:lvlJc w:val="right"/>
      <w:pPr>
        <w:tabs>
          <w:tab w:val="num" w:pos="2160"/>
        </w:tabs>
        <w:ind w:left="2160" w:hanging="180"/>
      </w:pPr>
    </w:lvl>
    <w:lvl w:ilvl="3" w:tplc="BE74F062" w:tentative="1">
      <w:start w:val="1"/>
      <w:numFmt w:val="decimal"/>
      <w:lvlText w:val="%4."/>
      <w:lvlJc w:val="left"/>
      <w:pPr>
        <w:tabs>
          <w:tab w:val="num" w:pos="2880"/>
        </w:tabs>
        <w:ind w:left="2880" w:hanging="360"/>
      </w:pPr>
    </w:lvl>
    <w:lvl w:ilvl="4" w:tplc="8438E5AA" w:tentative="1">
      <w:start w:val="1"/>
      <w:numFmt w:val="lowerLetter"/>
      <w:lvlText w:val="%5."/>
      <w:lvlJc w:val="left"/>
      <w:pPr>
        <w:tabs>
          <w:tab w:val="num" w:pos="3600"/>
        </w:tabs>
        <w:ind w:left="3600" w:hanging="360"/>
      </w:pPr>
    </w:lvl>
    <w:lvl w:ilvl="5" w:tplc="2B606BBE" w:tentative="1">
      <w:start w:val="1"/>
      <w:numFmt w:val="lowerRoman"/>
      <w:lvlText w:val="%6."/>
      <w:lvlJc w:val="right"/>
      <w:pPr>
        <w:tabs>
          <w:tab w:val="num" w:pos="4320"/>
        </w:tabs>
        <w:ind w:left="4320" w:hanging="180"/>
      </w:pPr>
    </w:lvl>
    <w:lvl w:ilvl="6" w:tplc="F050D318" w:tentative="1">
      <w:start w:val="1"/>
      <w:numFmt w:val="decimal"/>
      <w:lvlText w:val="%7."/>
      <w:lvlJc w:val="left"/>
      <w:pPr>
        <w:tabs>
          <w:tab w:val="num" w:pos="5040"/>
        </w:tabs>
        <w:ind w:left="5040" w:hanging="360"/>
      </w:pPr>
    </w:lvl>
    <w:lvl w:ilvl="7" w:tplc="BBB0CE6A" w:tentative="1">
      <w:start w:val="1"/>
      <w:numFmt w:val="lowerLetter"/>
      <w:lvlText w:val="%8."/>
      <w:lvlJc w:val="left"/>
      <w:pPr>
        <w:tabs>
          <w:tab w:val="num" w:pos="5760"/>
        </w:tabs>
        <w:ind w:left="5760" w:hanging="360"/>
      </w:pPr>
    </w:lvl>
    <w:lvl w:ilvl="8" w:tplc="45C4CB10" w:tentative="1">
      <w:start w:val="1"/>
      <w:numFmt w:val="lowerRoman"/>
      <w:lvlText w:val="%9."/>
      <w:lvlJc w:val="right"/>
      <w:pPr>
        <w:tabs>
          <w:tab w:val="num" w:pos="6480"/>
        </w:tabs>
        <w:ind w:left="6480" w:hanging="180"/>
      </w:pPr>
    </w:lvl>
  </w:abstractNum>
  <w:num w:numId="1">
    <w:abstractNumId w:val="24"/>
  </w:num>
  <w:num w:numId="2">
    <w:abstractNumId w:val="50"/>
  </w:num>
  <w:num w:numId="3">
    <w:abstractNumId w:val="27"/>
  </w:num>
  <w:num w:numId="4">
    <w:abstractNumId w:val="12"/>
  </w:num>
  <w:num w:numId="5">
    <w:abstractNumId w:val="55"/>
  </w:num>
  <w:num w:numId="6">
    <w:abstractNumId w:val="7"/>
  </w:num>
  <w:num w:numId="7">
    <w:abstractNumId w:val="30"/>
  </w:num>
  <w:num w:numId="8">
    <w:abstractNumId w:val="31"/>
  </w:num>
  <w:num w:numId="9">
    <w:abstractNumId w:val="59"/>
  </w:num>
  <w:num w:numId="10">
    <w:abstractNumId w:val="9"/>
  </w:num>
  <w:num w:numId="11">
    <w:abstractNumId w:val="20"/>
  </w:num>
  <w:num w:numId="12">
    <w:abstractNumId w:val="77"/>
  </w:num>
  <w:num w:numId="13">
    <w:abstractNumId w:val="14"/>
  </w:num>
  <w:num w:numId="14">
    <w:abstractNumId w:val="17"/>
  </w:num>
  <w:num w:numId="15">
    <w:abstractNumId w:val="62"/>
  </w:num>
  <w:num w:numId="16">
    <w:abstractNumId w:val="42"/>
  </w:num>
  <w:num w:numId="17">
    <w:abstractNumId w:val="47"/>
  </w:num>
  <w:num w:numId="18">
    <w:abstractNumId w:val="44"/>
  </w:num>
  <w:num w:numId="19">
    <w:abstractNumId w:val="18"/>
  </w:num>
  <w:num w:numId="20">
    <w:abstractNumId w:val="16"/>
  </w:num>
  <w:num w:numId="21">
    <w:abstractNumId w:val="33"/>
  </w:num>
  <w:num w:numId="22">
    <w:abstractNumId w:val="53"/>
  </w:num>
  <w:num w:numId="23">
    <w:abstractNumId w:val="45"/>
  </w:num>
  <w:num w:numId="24">
    <w:abstractNumId w:val="19"/>
  </w:num>
  <w:num w:numId="25">
    <w:abstractNumId w:val="43"/>
  </w:num>
  <w:num w:numId="26">
    <w:abstractNumId w:val="35"/>
  </w:num>
  <w:num w:numId="27">
    <w:abstractNumId w:val="51"/>
  </w:num>
  <w:num w:numId="28">
    <w:abstractNumId w:val="54"/>
  </w:num>
  <w:num w:numId="29">
    <w:abstractNumId w:val="70"/>
  </w:num>
  <w:num w:numId="30">
    <w:abstractNumId w:val="65"/>
  </w:num>
  <w:num w:numId="31">
    <w:abstractNumId w:val="25"/>
  </w:num>
  <w:num w:numId="32">
    <w:abstractNumId w:val="56"/>
  </w:num>
  <w:num w:numId="33">
    <w:abstractNumId w:val="69"/>
  </w:num>
  <w:num w:numId="34">
    <w:abstractNumId w:val="49"/>
  </w:num>
  <w:num w:numId="35">
    <w:abstractNumId w:val="71"/>
  </w:num>
  <w:num w:numId="36">
    <w:abstractNumId w:val="75"/>
  </w:num>
  <w:num w:numId="37">
    <w:abstractNumId w:val="52"/>
  </w:num>
  <w:num w:numId="38">
    <w:abstractNumId w:val="40"/>
  </w:num>
  <w:num w:numId="39">
    <w:abstractNumId w:val="76"/>
  </w:num>
  <w:num w:numId="40">
    <w:abstractNumId w:val="68"/>
  </w:num>
  <w:num w:numId="41">
    <w:abstractNumId w:val="10"/>
  </w:num>
  <w:num w:numId="42">
    <w:abstractNumId w:val="32"/>
  </w:num>
  <w:num w:numId="43">
    <w:abstractNumId w:val="60"/>
  </w:num>
  <w:num w:numId="44">
    <w:abstractNumId w:val="23"/>
  </w:num>
  <w:num w:numId="45">
    <w:abstractNumId w:val="39"/>
  </w:num>
  <w:num w:numId="46">
    <w:abstractNumId w:val="64"/>
  </w:num>
  <w:num w:numId="47">
    <w:abstractNumId w:val="22"/>
  </w:num>
  <w:num w:numId="48">
    <w:abstractNumId w:val="48"/>
  </w:num>
  <w:num w:numId="49">
    <w:abstractNumId w:val="63"/>
  </w:num>
  <w:num w:numId="50">
    <w:abstractNumId w:val="73"/>
  </w:num>
  <w:num w:numId="51">
    <w:abstractNumId w:val="74"/>
  </w:num>
  <w:num w:numId="52">
    <w:abstractNumId w:val="6"/>
  </w:num>
  <w:num w:numId="53">
    <w:abstractNumId w:val="5"/>
  </w:num>
  <w:num w:numId="54">
    <w:abstractNumId w:val="4"/>
  </w:num>
  <w:num w:numId="55">
    <w:abstractNumId w:val="3"/>
  </w:num>
  <w:num w:numId="56">
    <w:abstractNumId w:val="2"/>
  </w:num>
  <w:num w:numId="57">
    <w:abstractNumId w:val="1"/>
  </w:num>
  <w:num w:numId="58">
    <w:abstractNumId w:val="0"/>
  </w:num>
  <w:num w:numId="59">
    <w:abstractNumId w:val="8"/>
  </w:num>
  <w:num w:numId="60">
    <w:abstractNumId w:val="28"/>
  </w:num>
  <w:num w:numId="61">
    <w:abstractNumId w:val="41"/>
  </w:num>
  <w:num w:numId="62">
    <w:abstractNumId w:val="11"/>
  </w:num>
  <w:num w:numId="63">
    <w:abstractNumId w:val="72"/>
    <w:lvlOverride w:ilvl="0">
      <w:lvl w:ilvl="0">
        <w:start w:val="1"/>
        <w:numFmt w:val="decimal"/>
        <w:pStyle w:val="AppendixTitle1"/>
        <w:lvlText w:val="Appendix %1"/>
        <w:lvlJc w:val="left"/>
        <w:pPr>
          <w:ind w:left="2836" w:hanging="1134"/>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num>
  <w:num w:numId="64">
    <w:abstractNumId w:val="66"/>
  </w:num>
  <w:num w:numId="65">
    <w:abstractNumId w:val="61"/>
  </w:num>
  <w:num w:numId="66">
    <w:abstractNumId w:val="29"/>
  </w:num>
  <w:num w:numId="67">
    <w:abstractNumId w:val="67"/>
  </w:num>
  <w:num w:numId="68">
    <w:abstractNumId w:val="58"/>
  </w:num>
  <w:num w:numId="69">
    <w:abstractNumId w:val="37"/>
  </w:num>
  <w:num w:numId="70">
    <w:abstractNumId w:val="34"/>
  </w:num>
  <w:num w:numId="71">
    <w:abstractNumId w:val="38"/>
  </w:num>
  <w:num w:numId="72">
    <w:abstractNumId w:val="57"/>
  </w:num>
  <w:num w:numId="73">
    <w:abstractNumId w:val="36"/>
  </w:num>
  <w:num w:numId="74">
    <w:abstractNumId w:val="46"/>
  </w:num>
  <w:num w:numId="75">
    <w:abstractNumId w:val="21"/>
  </w:num>
  <w:num w:numId="76">
    <w:abstractNumId w:val="13"/>
  </w:num>
  <w:num w:numId="77">
    <w:abstractNumId w:val="26"/>
  </w:num>
  <w:num w:numId="78">
    <w:abstractNumId w:val="15"/>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146"/>
    <w:rsid w:val="003216B4"/>
    <w:rsid w:val="00345CD6"/>
    <w:rsid w:val="00502D2A"/>
    <w:rsid w:val="007A1016"/>
    <w:rsid w:val="00911FA4"/>
    <w:rsid w:val="00931146"/>
    <w:rsid w:val="00A071AA"/>
    <w:rsid w:val="00C15F2D"/>
    <w:rsid w:val="00C97DD8"/>
    <w:rsid w:val="00FB5B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2AEEF"/>
  <w15:chartTrackingRefBased/>
  <w15:docId w15:val="{6CFA9445-89A9-4E7A-B04F-06E6E6D8B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99"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iPriority="99"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1FA4"/>
    <w:pPr>
      <w:spacing w:before="120"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911FA4"/>
    <w:pPr>
      <w:keepNext/>
      <w:pageBreakBefore/>
      <w:numPr>
        <w:numId w:val="3"/>
      </w:numPr>
      <w:jc w:val="left"/>
      <w:outlineLvl w:val="0"/>
    </w:pPr>
    <w:rPr>
      <w:rFonts w:eastAsia="Times New Roman"/>
      <w:b/>
      <w:bCs/>
      <w:szCs w:val="20"/>
      <w:lang w:val="ro-RO"/>
    </w:rPr>
  </w:style>
  <w:style w:type="paragraph" w:styleId="Heading2">
    <w:name w:val="heading 2"/>
    <w:aliases w:val="Appendix_Level2,sous-chapitre"/>
    <w:basedOn w:val="Normal"/>
    <w:next w:val="Normal"/>
    <w:link w:val="Heading2Char"/>
    <w:uiPriority w:val="9"/>
    <w:qFormat/>
    <w:rsid w:val="00911FA4"/>
    <w:pPr>
      <w:keepNext/>
      <w:numPr>
        <w:ilvl w:val="1"/>
        <w:numId w:val="3"/>
      </w:numPr>
      <w:spacing w:before="480"/>
      <w:outlineLvl w:val="1"/>
    </w:pPr>
    <w:rPr>
      <w:rFonts w:eastAsia="Times"/>
      <w:b/>
      <w:bCs/>
      <w:sz w:val="28"/>
      <w:szCs w:val="20"/>
    </w:rPr>
  </w:style>
  <w:style w:type="paragraph" w:styleId="Heading3">
    <w:name w:val="heading 3"/>
    <w:aliases w:val="Section,Heading 3 Char1,Heading 3 Char Char,Heading 3 Char2 Char Char,RFP Heading 3 Char Char Char,Heading 3 Char1 Char Char Char,Heading 3 Char Char Char Char Char,3 bullet Char Char Char Char Char,b Char Char Char Char Char"/>
    <w:basedOn w:val="BSubheading-Greendk"/>
    <w:next w:val="Normal"/>
    <w:link w:val="Heading3Char"/>
    <w:uiPriority w:val="9"/>
    <w:qFormat/>
    <w:rsid w:val="00911FA4"/>
    <w:pPr>
      <w:numPr>
        <w:ilvl w:val="2"/>
        <w:numId w:val="3"/>
      </w:numPr>
      <w:outlineLvl w:val="2"/>
    </w:pPr>
    <w:rPr>
      <w:rFonts w:cs="Times New Roman"/>
      <w:color w:val="auto"/>
      <w:sz w:val="26"/>
    </w:rPr>
  </w:style>
  <w:style w:type="paragraph" w:styleId="Heading4">
    <w:name w:val="heading 4"/>
    <w:aliases w:val="Sous-Section,RFP Heading 4 Char,4 dash Char Char1 Char,d Char Char1 Char,3 Char Char1 Char,dash Char Char Char Char,Heading 4 Char Char Char Char,4 dash Char Char Char Char,d Char Char Char Char,3 Char Char Char Char,4 dash Char1 Char"/>
    <w:basedOn w:val="Normal"/>
    <w:next w:val="Normal"/>
    <w:link w:val="Heading4Char"/>
    <w:uiPriority w:val="9"/>
    <w:unhideWhenUsed/>
    <w:qFormat/>
    <w:rsid w:val="00911FA4"/>
    <w:pPr>
      <w:keepNext/>
      <w:numPr>
        <w:ilvl w:val="3"/>
        <w:numId w:val="3"/>
      </w:numPr>
      <w:tabs>
        <w:tab w:val="left" w:pos="993"/>
      </w:tabs>
      <w:spacing w:before="240"/>
      <w:outlineLvl w:val="3"/>
    </w:pPr>
    <w:rPr>
      <w:rFonts w:eastAsia="Times New Roman"/>
      <w:b/>
      <w:bCs/>
      <w:szCs w:val="20"/>
    </w:rPr>
  </w:style>
  <w:style w:type="paragraph" w:styleId="Heading5">
    <w:name w:val="heading 5"/>
    <w:basedOn w:val="Normal"/>
    <w:next w:val="Normal"/>
    <w:link w:val="Heading5Char"/>
    <w:uiPriority w:val="9"/>
    <w:unhideWhenUsed/>
    <w:qFormat/>
    <w:rsid w:val="00911FA4"/>
    <w:pPr>
      <w:numPr>
        <w:ilvl w:val="4"/>
        <w:numId w:val="3"/>
      </w:numPr>
      <w:spacing w:before="240" w:after="60"/>
      <w:outlineLvl w:val="4"/>
    </w:pPr>
    <w:rPr>
      <w:rFonts w:eastAsia="Times New Roman"/>
      <w:b/>
      <w:bCs/>
      <w:i/>
      <w:iCs/>
      <w:sz w:val="26"/>
      <w:szCs w:val="26"/>
    </w:rPr>
  </w:style>
  <w:style w:type="paragraph" w:styleId="Heading6">
    <w:name w:val="heading 6"/>
    <w:basedOn w:val="Normal"/>
    <w:next w:val="Normal"/>
    <w:link w:val="Heading6Char"/>
    <w:uiPriority w:val="9"/>
    <w:unhideWhenUsed/>
    <w:qFormat/>
    <w:rsid w:val="00911FA4"/>
    <w:pPr>
      <w:numPr>
        <w:ilvl w:val="5"/>
        <w:numId w:val="3"/>
      </w:numPr>
      <w:spacing w:before="240" w:after="60"/>
      <w:outlineLvl w:val="5"/>
    </w:pPr>
    <w:rPr>
      <w:rFonts w:eastAsia="Times New Roman"/>
      <w:b/>
      <w:bCs/>
    </w:rPr>
  </w:style>
  <w:style w:type="paragraph" w:styleId="Heading7">
    <w:name w:val="heading 7"/>
    <w:basedOn w:val="Normal"/>
    <w:next w:val="Normal"/>
    <w:link w:val="Heading7Char"/>
    <w:uiPriority w:val="9"/>
    <w:qFormat/>
    <w:rsid w:val="00911FA4"/>
    <w:pPr>
      <w:keepNext/>
      <w:numPr>
        <w:ilvl w:val="6"/>
        <w:numId w:val="3"/>
      </w:numPr>
      <w:outlineLvl w:val="6"/>
    </w:pPr>
    <w:rPr>
      <w:rFonts w:eastAsia="Times New Roman"/>
      <w:b/>
      <w:bCs/>
      <w:szCs w:val="24"/>
    </w:rPr>
  </w:style>
  <w:style w:type="paragraph" w:styleId="Heading8">
    <w:name w:val="heading 8"/>
    <w:basedOn w:val="Normal"/>
    <w:next w:val="Normal"/>
    <w:link w:val="Heading8Char"/>
    <w:uiPriority w:val="9"/>
    <w:unhideWhenUsed/>
    <w:qFormat/>
    <w:rsid w:val="00911FA4"/>
    <w:pPr>
      <w:numPr>
        <w:ilvl w:val="7"/>
        <w:numId w:val="3"/>
      </w:numPr>
      <w:spacing w:before="240" w:after="60"/>
      <w:outlineLvl w:val="7"/>
    </w:pPr>
    <w:rPr>
      <w:rFonts w:eastAsia="Times New Roman"/>
      <w:i/>
      <w:iCs/>
      <w:szCs w:val="24"/>
    </w:rPr>
  </w:style>
  <w:style w:type="paragraph" w:styleId="Heading9">
    <w:name w:val="heading 9"/>
    <w:basedOn w:val="Normal"/>
    <w:next w:val="Normal"/>
    <w:link w:val="Heading9Char"/>
    <w:uiPriority w:val="9"/>
    <w:unhideWhenUsed/>
    <w:qFormat/>
    <w:rsid w:val="00911FA4"/>
    <w:pPr>
      <w:numPr>
        <w:ilvl w:val="8"/>
        <w:numId w:val="3"/>
      </w:num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FA4"/>
    <w:rPr>
      <w:rFonts w:ascii="Times New Roman" w:eastAsia="Times New Roman" w:hAnsi="Times New Roman" w:cs="Times New Roman"/>
      <w:b/>
      <w:bCs/>
      <w:sz w:val="24"/>
      <w:szCs w:val="20"/>
      <w:lang w:val="ro-RO"/>
    </w:rPr>
  </w:style>
  <w:style w:type="character" w:customStyle="1" w:styleId="Heading2Char">
    <w:name w:val="Heading 2 Char"/>
    <w:aliases w:val="Appendix_Level2 Char,sous-chapitre Char"/>
    <w:basedOn w:val="DefaultParagraphFont"/>
    <w:link w:val="Heading2"/>
    <w:uiPriority w:val="9"/>
    <w:rsid w:val="00911FA4"/>
    <w:rPr>
      <w:rFonts w:ascii="Times New Roman" w:eastAsia="Times" w:hAnsi="Times New Roman" w:cs="Times New Roman"/>
      <w:b/>
      <w:bCs/>
      <w:sz w:val="28"/>
      <w:szCs w:val="20"/>
    </w:rPr>
  </w:style>
  <w:style w:type="character" w:customStyle="1" w:styleId="Heading3Char">
    <w:name w:val="Heading 3 Char"/>
    <w:aliases w:val="Section Char,Heading 3 Char1 Char,Heading 3 Char Char Char,Heading 3 Char2 Char Char Char,RFP Heading 3 Char Char Char Char,Heading 3 Char1 Char Char Char Char,Heading 3 Char Char Char Char Char Char,3 bullet Char Char Char Char Char Char"/>
    <w:basedOn w:val="DefaultParagraphFont"/>
    <w:link w:val="Heading3"/>
    <w:uiPriority w:val="9"/>
    <w:rsid w:val="00911FA4"/>
    <w:rPr>
      <w:rFonts w:ascii="Times New Roman" w:eastAsia="Times" w:hAnsi="Times New Roman" w:cs="Times New Roman"/>
      <w:b/>
      <w:noProof/>
      <w:sz w:val="26"/>
      <w:szCs w:val="24"/>
    </w:rPr>
  </w:style>
  <w:style w:type="character" w:customStyle="1" w:styleId="Heading4Char">
    <w:name w:val="Heading 4 Char"/>
    <w:aliases w:val="Sous-Section Char,RFP Heading 4 Char Char,4 dash Char Char1 Char Char,d Char Char1 Char Char,3 Char Char1 Char Char,dash Char Char Char Char Char,Heading 4 Char Char Char Char Char,4 dash Char Char Char Char Char,4 dash Char1 Char Char"/>
    <w:basedOn w:val="DefaultParagraphFont"/>
    <w:link w:val="Heading4"/>
    <w:uiPriority w:val="9"/>
    <w:rsid w:val="00911FA4"/>
    <w:rPr>
      <w:rFonts w:ascii="Times New Roman" w:eastAsia="Times New Roman" w:hAnsi="Times New Roman" w:cs="Times New Roman"/>
      <w:b/>
      <w:bCs/>
      <w:sz w:val="24"/>
      <w:szCs w:val="20"/>
    </w:rPr>
  </w:style>
  <w:style w:type="character" w:customStyle="1" w:styleId="Heading5Char">
    <w:name w:val="Heading 5 Char"/>
    <w:basedOn w:val="DefaultParagraphFont"/>
    <w:link w:val="Heading5"/>
    <w:uiPriority w:val="9"/>
    <w:rsid w:val="00911FA4"/>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uiPriority w:val="9"/>
    <w:rsid w:val="00911FA4"/>
    <w:rPr>
      <w:rFonts w:ascii="Times New Roman" w:eastAsia="Times New Roman" w:hAnsi="Times New Roman" w:cs="Times New Roman"/>
      <w:b/>
      <w:bCs/>
      <w:sz w:val="24"/>
    </w:rPr>
  </w:style>
  <w:style w:type="character" w:customStyle="1" w:styleId="Heading7Char">
    <w:name w:val="Heading 7 Char"/>
    <w:basedOn w:val="DefaultParagraphFont"/>
    <w:link w:val="Heading7"/>
    <w:uiPriority w:val="9"/>
    <w:rsid w:val="00911FA4"/>
    <w:rPr>
      <w:rFonts w:ascii="Times New Roman" w:eastAsia="Times New Roman" w:hAnsi="Times New Roman" w:cs="Times New Roman"/>
      <w:b/>
      <w:bCs/>
      <w:sz w:val="24"/>
      <w:szCs w:val="24"/>
    </w:rPr>
  </w:style>
  <w:style w:type="character" w:customStyle="1" w:styleId="Heading8Char">
    <w:name w:val="Heading 8 Char"/>
    <w:basedOn w:val="DefaultParagraphFont"/>
    <w:link w:val="Heading8"/>
    <w:uiPriority w:val="9"/>
    <w:rsid w:val="00911FA4"/>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rsid w:val="00911FA4"/>
    <w:rPr>
      <w:rFonts w:ascii="Cambria" w:eastAsia="Times New Roman" w:hAnsi="Cambria" w:cs="Times New Roman"/>
      <w:sz w:val="24"/>
    </w:rPr>
  </w:style>
  <w:style w:type="paragraph" w:styleId="Header">
    <w:name w:val="header"/>
    <w:aliases w:val="encabezado,Encabezado Car Car Car Car,Encabezado Car Car,h,SJ Head1,hd,even,Caracter,Caracter Caracter Caracter"/>
    <w:basedOn w:val="Normal"/>
    <w:link w:val="HeaderChar2"/>
    <w:uiPriority w:val="99"/>
    <w:unhideWhenUsed/>
    <w:rsid w:val="00911FA4"/>
    <w:pPr>
      <w:tabs>
        <w:tab w:val="center" w:pos="4252"/>
        <w:tab w:val="right" w:pos="8504"/>
      </w:tabs>
    </w:pPr>
  </w:style>
  <w:style w:type="character" w:customStyle="1" w:styleId="HeaderChar">
    <w:name w:val="Header Char"/>
    <w:aliases w:val="Caracter Caracter Char,Caracter Char,Caracter Caracter Caracter Char"/>
    <w:basedOn w:val="DefaultParagraphFont"/>
    <w:uiPriority w:val="99"/>
    <w:rsid w:val="00911FA4"/>
    <w:rPr>
      <w:rFonts w:ascii="Times New Roman" w:eastAsia="Calibri" w:hAnsi="Times New Roman" w:cs="Times New Roman"/>
      <w:sz w:val="24"/>
    </w:rPr>
  </w:style>
  <w:style w:type="character" w:customStyle="1" w:styleId="HeaderChar2">
    <w:name w:val="Header Char2"/>
    <w:aliases w:val="encabezado Char1,Encabezado Car Car Car Car Char1,Encabezado Car Car Char1,h Char,SJ Head1 Char,hd Char,even Char,Caracter Char1,Caracter Caracter Caracter Char1"/>
    <w:basedOn w:val="DefaultParagraphFont"/>
    <w:link w:val="Header"/>
    <w:uiPriority w:val="99"/>
    <w:rsid w:val="00911FA4"/>
    <w:rPr>
      <w:rFonts w:ascii="Times New Roman" w:eastAsia="Calibri" w:hAnsi="Times New Roman" w:cs="Times New Roman"/>
      <w:sz w:val="24"/>
    </w:rPr>
  </w:style>
  <w:style w:type="paragraph" w:styleId="Footer">
    <w:name w:val="footer"/>
    <w:aliases w:val="File Path,File Path"/>
    <w:basedOn w:val="Normal"/>
    <w:link w:val="FooterChar1"/>
    <w:uiPriority w:val="99"/>
    <w:unhideWhenUsed/>
    <w:rsid w:val="00911FA4"/>
    <w:pPr>
      <w:tabs>
        <w:tab w:val="center" w:pos="4252"/>
        <w:tab w:val="right" w:pos="8504"/>
      </w:tabs>
    </w:pPr>
  </w:style>
  <w:style w:type="character" w:customStyle="1" w:styleId="FooterChar">
    <w:name w:val="Footer Char"/>
    <w:basedOn w:val="DefaultParagraphFont"/>
    <w:uiPriority w:val="99"/>
    <w:rsid w:val="00911FA4"/>
    <w:rPr>
      <w:rFonts w:ascii="Times New Roman" w:eastAsia="Calibri" w:hAnsi="Times New Roman" w:cs="Times New Roman"/>
      <w:sz w:val="24"/>
    </w:rPr>
  </w:style>
  <w:style w:type="character" w:customStyle="1" w:styleId="FooterChar1">
    <w:name w:val="Footer Char1"/>
    <w:aliases w:val="File Path Char,File Path Char"/>
    <w:basedOn w:val="DefaultParagraphFont"/>
    <w:link w:val="Footer"/>
    <w:uiPriority w:val="99"/>
    <w:rsid w:val="00911FA4"/>
    <w:rPr>
      <w:rFonts w:ascii="Times New Roman" w:eastAsia="Calibri" w:hAnsi="Times New Roman" w:cs="Times New Roman"/>
      <w:sz w:val="24"/>
    </w:rPr>
  </w:style>
  <w:style w:type="paragraph" w:styleId="BalloonText">
    <w:name w:val="Balloon Text"/>
    <w:basedOn w:val="Normal"/>
    <w:link w:val="BalloonTextChar1"/>
    <w:unhideWhenUsed/>
    <w:rsid w:val="00911FA4"/>
    <w:rPr>
      <w:rFonts w:ascii="Tahoma" w:hAnsi="Tahoma"/>
      <w:sz w:val="16"/>
      <w:szCs w:val="16"/>
    </w:rPr>
  </w:style>
  <w:style w:type="character" w:customStyle="1" w:styleId="BalloonTextChar">
    <w:name w:val="Balloon Text Char"/>
    <w:basedOn w:val="DefaultParagraphFont"/>
    <w:uiPriority w:val="99"/>
    <w:rsid w:val="00911FA4"/>
    <w:rPr>
      <w:rFonts w:ascii="Segoe UI" w:eastAsia="Calibri" w:hAnsi="Segoe UI" w:cs="Segoe UI"/>
      <w:sz w:val="18"/>
      <w:szCs w:val="18"/>
    </w:rPr>
  </w:style>
  <w:style w:type="character" w:customStyle="1" w:styleId="BalloonTextChar1">
    <w:name w:val="Balloon Text Char1"/>
    <w:link w:val="BalloonText"/>
    <w:rsid w:val="00911FA4"/>
    <w:rPr>
      <w:rFonts w:ascii="Tahoma" w:eastAsia="Calibri" w:hAnsi="Tahoma" w:cs="Times New Roman"/>
      <w:sz w:val="16"/>
      <w:szCs w:val="16"/>
    </w:rPr>
  </w:style>
  <w:style w:type="paragraph" w:customStyle="1" w:styleId="CoverTitle">
    <w:name w:val="Cover Title"/>
    <w:link w:val="CoverTitleChar"/>
    <w:rsid w:val="00911FA4"/>
    <w:pPr>
      <w:spacing w:after="0" w:line="240" w:lineRule="auto"/>
    </w:pPr>
    <w:rPr>
      <w:rFonts w:ascii="Times New Roman" w:eastAsia="Times New Roman" w:hAnsi="Times New Roman" w:cs="Times New Roman"/>
      <w:noProof/>
      <w:color w:val="002776"/>
      <w:kern w:val="28"/>
      <w:sz w:val="70"/>
      <w:szCs w:val="70"/>
    </w:rPr>
  </w:style>
  <w:style w:type="character" w:customStyle="1" w:styleId="CoverTitleChar">
    <w:name w:val="Cover Title Char"/>
    <w:link w:val="CoverTitle"/>
    <w:locked/>
    <w:rsid w:val="00911FA4"/>
    <w:rPr>
      <w:rFonts w:ascii="Times New Roman" w:eastAsia="Times New Roman" w:hAnsi="Times New Roman" w:cs="Times New Roman"/>
      <w:noProof/>
      <w:color w:val="002776"/>
      <w:kern w:val="28"/>
      <w:sz w:val="70"/>
      <w:szCs w:val="70"/>
    </w:rPr>
  </w:style>
  <w:style w:type="paragraph" w:customStyle="1" w:styleId="CoverSub-heading">
    <w:name w:val="Cover Sub-heading"/>
    <w:link w:val="CoverSub-headingChar"/>
    <w:rsid w:val="00911FA4"/>
    <w:pPr>
      <w:spacing w:after="0" w:line="240" w:lineRule="auto"/>
    </w:pPr>
    <w:rPr>
      <w:rFonts w:ascii="Times New Roman" w:eastAsia="Times New Roman" w:hAnsi="Times New Roman" w:cs="Times New Roman"/>
      <w:noProof/>
      <w:color w:val="92D400"/>
      <w:kern w:val="28"/>
      <w:sz w:val="70"/>
      <w:szCs w:val="70"/>
    </w:rPr>
  </w:style>
  <w:style w:type="character" w:customStyle="1" w:styleId="CoverSub-headingChar">
    <w:name w:val="Cover Sub-heading Char"/>
    <w:link w:val="CoverSub-heading"/>
    <w:locked/>
    <w:rsid w:val="00911FA4"/>
    <w:rPr>
      <w:rFonts w:ascii="Times New Roman" w:eastAsia="Times New Roman" w:hAnsi="Times New Roman" w:cs="Times New Roman"/>
      <w:noProof/>
      <w:color w:val="92D400"/>
      <w:kern w:val="28"/>
      <w:sz w:val="70"/>
      <w:szCs w:val="70"/>
    </w:rPr>
  </w:style>
  <w:style w:type="character" w:styleId="PageNumber">
    <w:name w:val="page number"/>
    <w:basedOn w:val="DefaultParagraphFont"/>
    <w:rsid w:val="00911FA4"/>
  </w:style>
  <w:style w:type="character" w:styleId="Hyperlink">
    <w:name w:val="Hyperlink"/>
    <w:uiPriority w:val="99"/>
    <w:rsid w:val="00911FA4"/>
    <w:rPr>
      <w:color w:val="0000FF"/>
      <w:u w:val="single"/>
    </w:rPr>
  </w:style>
  <w:style w:type="paragraph" w:customStyle="1" w:styleId="Estandar">
    <w:name w:val="Estandar"/>
    <w:basedOn w:val="Normal"/>
    <w:rsid w:val="00911FA4"/>
    <w:rPr>
      <w:rFonts w:eastAsia="Times New Roman"/>
      <w:szCs w:val="24"/>
      <w:lang w:eastAsia="es-ES"/>
    </w:rPr>
  </w:style>
  <w:style w:type="paragraph" w:styleId="BodyText">
    <w:name w:val="Body Text"/>
    <w:basedOn w:val="Normal"/>
    <w:link w:val="BodyTextChar"/>
    <w:uiPriority w:val="1"/>
    <w:qFormat/>
    <w:rsid w:val="00911FA4"/>
    <w:pPr>
      <w:widowControl w:val="0"/>
    </w:pPr>
    <w:rPr>
      <w:rFonts w:ascii="Arial" w:eastAsia="Times New Roman" w:hAnsi="Arial"/>
      <w:sz w:val="20"/>
      <w:szCs w:val="20"/>
    </w:rPr>
  </w:style>
  <w:style w:type="character" w:customStyle="1" w:styleId="BodyTextChar">
    <w:name w:val="Body Text Char"/>
    <w:basedOn w:val="DefaultParagraphFont"/>
    <w:link w:val="BodyText"/>
    <w:uiPriority w:val="1"/>
    <w:rsid w:val="00911FA4"/>
    <w:rPr>
      <w:rFonts w:ascii="Arial" w:eastAsia="Times New Roman" w:hAnsi="Arial" w:cs="Times New Roman"/>
      <w:sz w:val="20"/>
      <w:szCs w:val="20"/>
    </w:rPr>
  </w:style>
  <w:style w:type="paragraph" w:styleId="FootnoteText">
    <w:name w:val="footnote text"/>
    <w:aliases w:val="ft"/>
    <w:basedOn w:val="Normal"/>
    <w:link w:val="FootnoteTextChar"/>
    <w:uiPriority w:val="99"/>
    <w:qFormat/>
    <w:rsid w:val="00911FA4"/>
    <w:pPr>
      <w:widowControl w:val="0"/>
      <w:spacing w:line="288" w:lineRule="auto"/>
    </w:pPr>
    <w:rPr>
      <w:rFonts w:ascii="Arial" w:eastAsia="Times New Roman" w:hAnsi="Arial"/>
      <w:sz w:val="16"/>
      <w:szCs w:val="20"/>
    </w:rPr>
  </w:style>
  <w:style w:type="character" w:customStyle="1" w:styleId="FootnoteTextChar">
    <w:name w:val="Footnote Text Char"/>
    <w:aliases w:val="ft Char"/>
    <w:basedOn w:val="DefaultParagraphFont"/>
    <w:link w:val="FootnoteText"/>
    <w:uiPriority w:val="99"/>
    <w:rsid w:val="00911FA4"/>
    <w:rPr>
      <w:rFonts w:ascii="Arial" w:eastAsia="Times New Roman" w:hAnsi="Arial" w:cs="Times New Roman"/>
      <w:sz w:val="16"/>
      <w:szCs w:val="20"/>
    </w:rPr>
  </w:style>
  <w:style w:type="paragraph" w:customStyle="1" w:styleId="NormalBold">
    <w:name w:val="Normal + Bold"/>
    <w:basedOn w:val="Normal"/>
    <w:rsid w:val="00911FA4"/>
    <w:pPr>
      <w:tabs>
        <w:tab w:val="num" w:pos="1492"/>
      </w:tabs>
      <w:suppressAutoHyphens/>
      <w:ind w:hanging="360"/>
    </w:pPr>
    <w:rPr>
      <w:rFonts w:eastAsia="Times New Roman"/>
      <w:b/>
      <w:szCs w:val="24"/>
      <w:lang w:eastAsia="ar-SA"/>
    </w:rPr>
  </w:style>
  <w:style w:type="paragraph" w:styleId="TOC1">
    <w:name w:val="toc 1"/>
    <w:basedOn w:val="Normal"/>
    <w:next w:val="Normal"/>
    <w:autoRedefine/>
    <w:uiPriority w:val="39"/>
    <w:unhideWhenUsed/>
    <w:qFormat/>
    <w:rsid w:val="00911FA4"/>
    <w:pPr>
      <w:tabs>
        <w:tab w:val="left" w:pos="440"/>
        <w:tab w:val="left" w:pos="1540"/>
        <w:tab w:val="right" w:leader="dot" w:pos="8730"/>
      </w:tabs>
      <w:jc w:val="left"/>
    </w:pPr>
    <w:rPr>
      <w:bCs/>
      <w:caps/>
      <w:noProof/>
      <w:szCs w:val="24"/>
    </w:rPr>
  </w:style>
  <w:style w:type="paragraph" w:styleId="TOC2">
    <w:name w:val="toc 2"/>
    <w:basedOn w:val="Normal"/>
    <w:next w:val="Normal"/>
    <w:autoRedefine/>
    <w:uiPriority w:val="39"/>
    <w:unhideWhenUsed/>
    <w:qFormat/>
    <w:rsid w:val="00911FA4"/>
    <w:pPr>
      <w:tabs>
        <w:tab w:val="right" w:leader="dot" w:pos="9017"/>
      </w:tabs>
      <w:jc w:val="left"/>
    </w:pPr>
    <w:rPr>
      <w:smallCaps/>
      <w:szCs w:val="20"/>
    </w:rPr>
  </w:style>
  <w:style w:type="paragraph" w:styleId="TOC3">
    <w:name w:val="toc 3"/>
    <w:basedOn w:val="Normal"/>
    <w:next w:val="Normal"/>
    <w:autoRedefine/>
    <w:uiPriority w:val="39"/>
    <w:unhideWhenUsed/>
    <w:qFormat/>
    <w:rsid w:val="00911FA4"/>
    <w:pPr>
      <w:ind w:left="440"/>
    </w:pPr>
    <w:rPr>
      <w:i/>
      <w:iCs/>
      <w:szCs w:val="20"/>
    </w:rPr>
  </w:style>
  <w:style w:type="paragraph" w:styleId="TOC4">
    <w:name w:val="toc 4"/>
    <w:basedOn w:val="Normal"/>
    <w:next w:val="Normal"/>
    <w:autoRedefine/>
    <w:uiPriority w:val="39"/>
    <w:unhideWhenUsed/>
    <w:rsid w:val="00911FA4"/>
    <w:pPr>
      <w:ind w:left="660"/>
    </w:pPr>
    <w:rPr>
      <w:sz w:val="18"/>
      <w:szCs w:val="18"/>
    </w:rPr>
  </w:style>
  <w:style w:type="paragraph" w:styleId="TOC5">
    <w:name w:val="toc 5"/>
    <w:basedOn w:val="Normal"/>
    <w:next w:val="Normal"/>
    <w:autoRedefine/>
    <w:uiPriority w:val="39"/>
    <w:unhideWhenUsed/>
    <w:rsid w:val="00911FA4"/>
    <w:pPr>
      <w:ind w:left="880"/>
    </w:pPr>
    <w:rPr>
      <w:sz w:val="18"/>
      <w:szCs w:val="18"/>
    </w:rPr>
  </w:style>
  <w:style w:type="paragraph" w:styleId="TOC6">
    <w:name w:val="toc 6"/>
    <w:basedOn w:val="Normal"/>
    <w:next w:val="Normal"/>
    <w:autoRedefine/>
    <w:uiPriority w:val="39"/>
    <w:unhideWhenUsed/>
    <w:rsid w:val="00911FA4"/>
    <w:pPr>
      <w:ind w:left="1100"/>
    </w:pPr>
    <w:rPr>
      <w:sz w:val="18"/>
      <w:szCs w:val="18"/>
    </w:rPr>
  </w:style>
  <w:style w:type="paragraph" w:styleId="TOC7">
    <w:name w:val="toc 7"/>
    <w:basedOn w:val="Normal"/>
    <w:next w:val="Normal"/>
    <w:autoRedefine/>
    <w:uiPriority w:val="39"/>
    <w:unhideWhenUsed/>
    <w:rsid w:val="00911FA4"/>
    <w:pPr>
      <w:ind w:left="1320"/>
    </w:pPr>
    <w:rPr>
      <w:sz w:val="18"/>
      <w:szCs w:val="18"/>
    </w:rPr>
  </w:style>
  <w:style w:type="paragraph" w:styleId="TOC8">
    <w:name w:val="toc 8"/>
    <w:basedOn w:val="Normal"/>
    <w:next w:val="Normal"/>
    <w:autoRedefine/>
    <w:uiPriority w:val="39"/>
    <w:unhideWhenUsed/>
    <w:rsid w:val="00911FA4"/>
    <w:pPr>
      <w:ind w:left="1540"/>
    </w:pPr>
    <w:rPr>
      <w:sz w:val="18"/>
      <w:szCs w:val="18"/>
    </w:rPr>
  </w:style>
  <w:style w:type="paragraph" w:styleId="TOC9">
    <w:name w:val="toc 9"/>
    <w:basedOn w:val="Normal"/>
    <w:next w:val="Normal"/>
    <w:autoRedefine/>
    <w:uiPriority w:val="39"/>
    <w:unhideWhenUsed/>
    <w:rsid w:val="00911FA4"/>
    <w:pPr>
      <w:ind w:left="1760"/>
    </w:pPr>
    <w:rPr>
      <w:sz w:val="18"/>
      <w:szCs w:val="18"/>
    </w:rPr>
  </w:style>
  <w:style w:type="paragraph" w:customStyle="1" w:styleId="BodyTextKeep">
    <w:name w:val="Body Text Keep"/>
    <w:basedOn w:val="BodyText"/>
    <w:uiPriority w:val="99"/>
    <w:rsid w:val="00911FA4"/>
    <w:pPr>
      <w:widowControl/>
      <w:spacing w:before="0" w:line="360" w:lineRule="auto"/>
    </w:pPr>
    <w:rPr>
      <w:rFonts w:ascii="Helvetica" w:hAnsi="Helvetica"/>
      <w:bCs/>
      <w:lang w:eastAsia="es-ES"/>
    </w:rPr>
  </w:style>
  <w:style w:type="character" w:styleId="FootnoteReference">
    <w:name w:val="footnote reference"/>
    <w:aliases w:val="referencia nota al pie,Nota de pie,Ref,de nota al pie"/>
    <w:uiPriority w:val="99"/>
    <w:rsid w:val="00911FA4"/>
    <w:rPr>
      <w:vertAlign w:val="superscript"/>
    </w:rPr>
  </w:style>
  <w:style w:type="paragraph" w:styleId="NormalWeb">
    <w:name w:val="Normal (Web)"/>
    <w:basedOn w:val="Normal"/>
    <w:uiPriority w:val="99"/>
    <w:rsid w:val="00911FA4"/>
    <w:pPr>
      <w:spacing w:before="100" w:beforeAutospacing="1" w:after="100" w:afterAutospacing="1"/>
    </w:pPr>
    <w:rPr>
      <w:rFonts w:ascii="Arial Unicode MS" w:eastAsia="Arial Unicode MS" w:hAnsi="Arial Unicode MS" w:cs="Arial Unicode MS"/>
      <w:szCs w:val="24"/>
    </w:rPr>
  </w:style>
  <w:style w:type="character" w:styleId="CommentReference">
    <w:name w:val="annotation reference"/>
    <w:uiPriority w:val="99"/>
    <w:semiHidden/>
    <w:unhideWhenUsed/>
    <w:rsid w:val="00911FA4"/>
    <w:rPr>
      <w:sz w:val="16"/>
      <w:szCs w:val="16"/>
    </w:rPr>
  </w:style>
  <w:style w:type="paragraph" w:styleId="CommentText">
    <w:name w:val="annotation text"/>
    <w:basedOn w:val="Normal"/>
    <w:link w:val="CommentTextChar"/>
    <w:uiPriority w:val="99"/>
    <w:unhideWhenUsed/>
    <w:rsid w:val="00911FA4"/>
    <w:rPr>
      <w:rFonts w:ascii="Calibri" w:hAnsi="Calibri"/>
      <w:sz w:val="20"/>
      <w:szCs w:val="20"/>
    </w:rPr>
  </w:style>
  <w:style w:type="character" w:customStyle="1" w:styleId="CommentTextChar">
    <w:name w:val="Comment Text Char"/>
    <w:basedOn w:val="DefaultParagraphFont"/>
    <w:link w:val="CommentText"/>
    <w:uiPriority w:val="99"/>
    <w:rsid w:val="00911FA4"/>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911FA4"/>
    <w:rPr>
      <w:b/>
      <w:bCs/>
    </w:rPr>
  </w:style>
  <w:style w:type="character" w:customStyle="1" w:styleId="CommentSubjectChar">
    <w:name w:val="Comment Subject Char"/>
    <w:basedOn w:val="CommentTextChar"/>
    <w:link w:val="CommentSubject"/>
    <w:uiPriority w:val="99"/>
    <w:semiHidden/>
    <w:rsid w:val="00911FA4"/>
    <w:rPr>
      <w:rFonts w:ascii="Calibri" w:eastAsia="Calibri" w:hAnsi="Calibri" w:cs="Times New Roman"/>
      <w:b/>
      <w:bCs/>
      <w:sz w:val="20"/>
      <w:szCs w:val="20"/>
    </w:rPr>
  </w:style>
  <w:style w:type="paragraph" w:styleId="BodyText3">
    <w:name w:val="Body Text 3"/>
    <w:basedOn w:val="Normal"/>
    <w:link w:val="BodyText3Char"/>
    <w:unhideWhenUsed/>
    <w:rsid w:val="00911FA4"/>
    <w:rPr>
      <w:rFonts w:ascii="Calibri" w:hAnsi="Calibri"/>
      <w:sz w:val="16"/>
      <w:szCs w:val="16"/>
    </w:rPr>
  </w:style>
  <w:style w:type="character" w:customStyle="1" w:styleId="BodyText3Char">
    <w:name w:val="Body Text 3 Char"/>
    <w:basedOn w:val="DefaultParagraphFont"/>
    <w:link w:val="BodyText3"/>
    <w:rsid w:val="00911FA4"/>
    <w:rPr>
      <w:rFonts w:ascii="Calibri" w:eastAsia="Calibri" w:hAnsi="Calibri" w:cs="Times New Roman"/>
      <w:sz w:val="16"/>
      <w:szCs w:val="16"/>
    </w:rPr>
  </w:style>
  <w:style w:type="paragraph" w:customStyle="1" w:styleId="section1">
    <w:name w:val="section1"/>
    <w:basedOn w:val="Normal"/>
    <w:rsid w:val="00911FA4"/>
    <w:pPr>
      <w:spacing w:before="100" w:beforeAutospacing="1" w:after="100" w:afterAutospacing="1"/>
    </w:pPr>
    <w:rPr>
      <w:szCs w:val="24"/>
      <w:lang w:eastAsia="es-ES"/>
    </w:rPr>
  </w:style>
  <w:style w:type="paragraph" w:styleId="BodyTextIndent2">
    <w:name w:val="Body Text Indent 2"/>
    <w:basedOn w:val="Normal"/>
    <w:link w:val="BodyTextIndent2Char"/>
    <w:unhideWhenUsed/>
    <w:rsid w:val="00911FA4"/>
    <w:pPr>
      <w:spacing w:line="480" w:lineRule="auto"/>
      <w:ind w:left="283"/>
    </w:pPr>
    <w:rPr>
      <w:rFonts w:ascii="Calibri" w:hAnsi="Calibri"/>
      <w:sz w:val="22"/>
    </w:rPr>
  </w:style>
  <w:style w:type="character" w:customStyle="1" w:styleId="BodyTextIndent2Char">
    <w:name w:val="Body Text Indent 2 Char"/>
    <w:basedOn w:val="DefaultParagraphFont"/>
    <w:link w:val="BodyTextIndent2"/>
    <w:rsid w:val="00911FA4"/>
    <w:rPr>
      <w:rFonts w:ascii="Calibri" w:eastAsia="Calibri" w:hAnsi="Calibri" w:cs="Times New Roman"/>
    </w:rPr>
  </w:style>
  <w:style w:type="paragraph" w:styleId="BodyTextIndent">
    <w:name w:val="Body Text Indent"/>
    <w:basedOn w:val="Normal"/>
    <w:link w:val="BodyTextIndentChar"/>
    <w:unhideWhenUsed/>
    <w:rsid w:val="00911FA4"/>
    <w:pPr>
      <w:ind w:left="283"/>
    </w:pPr>
    <w:rPr>
      <w:rFonts w:ascii="Calibri" w:hAnsi="Calibri"/>
      <w:sz w:val="22"/>
    </w:rPr>
  </w:style>
  <w:style w:type="character" w:customStyle="1" w:styleId="BodyTextIndentChar">
    <w:name w:val="Body Text Indent Char"/>
    <w:basedOn w:val="DefaultParagraphFont"/>
    <w:link w:val="BodyTextIndent"/>
    <w:rsid w:val="00911FA4"/>
    <w:rPr>
      <w:rFonts w:ascii="Calibri" w:eastAsia="Calibri" w:hAnsi="Calibri" w:cs="Times New Roman"/>
    </w:rPr>
  </w:style>
  <w:style w:type="paragraph" w:customStyle="1" w:styleId="H5">
    <w:name w:val="H5"/>
    <w:basedOn w:val="Normal"/>
    <w:next w:val="Normal"/>
    <w:rsid w:val="00911FA4"/>
    <w:pPr>
      <w:keepNext/>
      <w:widowControl w:val="0"/>
      <w:spacing w:before="100" w:after="100"/>
      <w:outlineLvl w:val="5"/>
    </w:pPr>
    <w:rPr>
      <w:rFonts w:ascii="Helvetica" w:eastAsia="Times New Roman" w:hAnsi="Helvetica"/>
      <w:bCs/>
      <w:snapToGrid w:val="0"/>
      <w:szCs w:val="20"/>
      <w:lang w:val="en-US" w:eastAsia="es-ES"/>
    </w:rPr>
  </w:style>
  <w:style w:type="character" w:styleId="Strong">
    <w:name w:val="Strong"/>
    <w:aliases w:val="Arial,strong"/>
    <w:uiPriority w:val="22"/>
    <w:qFormat/>
    <w:rsid w:val="00911FA4"/>
    <w:rPr>
      <w:b/>
      <w:bCs/>
    </w:rPr>
  </w:style>
  <w:style w:type="character" w:customStyle="1" w:styleId="style31">
    <w:name w:val="style31"/>
    <w:rsid w:val="00911FA4"/>
    <w:rPr>
      <w:b/>
      <w:bCs/>
      <w:color w:val="006699"/>
    </w:rPr>
  </w:style>
  <w:style w:type="character" w:customStyle="1" w:styleId="style21">
    <w:name w:val="style21"/>
    <w:rsid w:val="00911FA4"/>
    <w:rPr>
      <w:color w:val="006699"/>
    </w:rPr>
  </w:style>
  <w:style w:type="paragraph" w:styleId="BlockText">
    <w:name w:val="Block Text"/>
    <w:basedOn w:val="Normal"/>
    <w:rsid w:val="00911FA4"/>
    <w:pPr>
      <w:ind w:left="40" w:right="40"/>
    </w:pPr>
    <w:rPr>
      <w:rFonts w:eastAsia="Times New Roman" w:cs="Arial"/>
      <w:b/>
      <w:bCs/>
      <w:caps/>
      <w:szCs w:val="20"/>
      <w:lang w:eastAsia="es-ES"/>
    </w:rPr>
  </w:style>
  <w:style w:type="paragraph" w:customStyle="1" w:styleId="BSubheading-Green">
    <w:name w:val="B Subheading - Green"/>
    <w:basedOn w:val="Normal"/>
    <w:rsid w:val="00911FA4"/>
    <w:pPr>
      <w:spacing w:before="320"/>
      <w:outlineLvl w:val="1"/>
    </w:pPr>
    <w:rPr>
      <w:rFonts w:eastAsia="Times"/>
      <w:b/>
      <w:noProof/>
      <w:color w:val="C0504D"/>
      <w:szCs w:val="24"/>
      <w:lang w:val="en-US"/>
    </w:rPr>
  </w:style>
  <w:style w:type="paragraph" w:customStyle="1" w:styleId="Bodycopy">
    <w:name w:val="Body copy"/>
    <w:basedOn w:val="Normal"/>
    <w:link w:val="BodycopyChar"/>
    <w:uiPriority w:val="99"/>
    <w:qFormat/>
    <w:rsid w:val="00911FA4"/>
    <w:pPr>
      <w:spacing w:after="240" w:line="220" w:lineRule="exact"/>
    </w:pPr>
    <w:rPr>
      <w:rFonts w:ascii="Arial" w:eastAsia="Times" w:hAnsi="Arial"/>
      <w:sz w:val="19"/>
      <w:szCs w:val="20"/>
    </w:rPr>
  </w:style>
  <w:style w:type="character" w:customStyle="1" w:styleId="BodycopyChar">
    <w:name w:val="Body copy Char"/>
    <w:link w:val="Bodycopy"/>
    <w:uiPriority w:val="99"/>
    <w:rsid w:val="00911FA4"/>
    <w:rPr>
      <w:rFonts w:ascii="Arial" w:eastAsia="Times" w:hAnsi="Arial" w:cs="Times New Roman"/>
      <w:sz w:val="19"/>
      <w:szCs w:val="20"/>
    </w:rPr>
  </w:style>
  <w:style w:type="paragraph" w:customStyle="1" w:styleId="Titulo2">
    <w:name w:val="Titulo 2"/>
    <w:basedOn w:val="BSubheading-Green"/>
    <w:link w:val="Titulo2Char"/>
    <w:rsid w:val="00911FA4"/>
    <w:pPr>
      <w:keepNext/>
      <w:jc w:val="left"/>
    </w:pPr>
    <w:rPr>
      <w:rFonts w:ascii="Arial" w:hAnsi="Arial"/>
      <w:color w:val="3C8A2E"/>
      <w:lang w:val="en-GB"/>
    </w:rPr>
  </w:style>
  <w:style w:type="character" w:customStyle="1" w:styleId="Titulo2Char">
    <w:name w:val="Titulo 2 Char"/>
    <w:link w:val="Titulo2"/>
    <w:locked/>
    <w:rsid w:val="00911FA4"/>
    <w:rPr>
      <w:rFonts w:ascii="Arial" w:eastAsia="Times" w:hAnsi="Arial" w:cs="Times New Roman"/>
      <w:b/>
      <w:noProof/>
      <w:color w:val="3C8A2E"/>
      <w:sz w:val="24"/>
      <w:szCs w:val="24"/>
    </w:rPr>
  </w:style>
  <w:style w:type="character" w:customStyle="1" w:styleId="HeaderChar1">
    <w:name w:val="Header Char1"/>
    <w:aliases w:val="encabezado Char,Encabezado Car Car Car Car Char,Encabezado Car Car Char"/>
    <w:basedOn w:val="DefaultParagraphFont"/>
    <w:rsid w:val="00911FA4"/>
  </w:style>
  <w:style w:type="table" w:styleId="TableGrid">
    <w:name w:val="Table Grid"/>
    <w:basedOn w:val="TableNormal"/>
    <w:uiPriority w:val="39"/>
    <w:rsid w:val="00911FA4"/>
    <w:pPr>
      <w:spacing w:before="240" w:after="240" w:line="240" w:lineRule="auto"/>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DETEXTO">
    <w:name w:val="CUERPO DE TEXTO"/>
    <w:basedOn w:val="Normal"/>
    <w:link w:val="CUERPODETEXTOCar"/>
    <w:autoRedefine/>
    <w:rsid w:val="00911FA4"/>
    <w:rPr>
      <w:rFonts w:ascii="Calibri" w:eastAsia="Times New Roman" w:hAnsi="Calibri"/>
      <w:sz w:val="20"/>
      <w:szCs w:val="20"/>
    </w:rPr>
  </w:style>
  <w:style w:type="character" w:customStyle="1" w:styleId="CUERPODETEXTOCar">
    <w:name w:val="CUERPO DE TEXTO Car"/>
    <w:link w:val="CUERPODETEXTO"/>
    <w:rsid w:val="00911FA4"/>
    <w:rPr>
      <w:rFonts w:ascii="Calibri" w:eastAsia="Times New Roman" w:hAnsi="Calibri" w:cs="Times New Roman"/>
      <w:sz w:val="20"/>
      <w:szCs w:val="20"/>
    </w:rPr>
  </w:style>
  <w:style w:type="paragraph" w:customStyle="1" w:styleId="EstiloDerecha0mm">
    <w:name w:val="Estilo Derecha:  0 mm"/>
    <w:basedOn w:val="Normal"/>
    <w:rsid w:val="00911FA4"/>
    <w:pPr>
      <w:ind w:right="1"/>
    </w:pPr>
    <w:rPr>
      <w:rFonts w:eastAsia="Times New Roman"/>
      <w:szCs w:val="20"/>
      <w:lang w:eastAsia="es-ES_tradnl"/>
    </w:rPr>
  </w:style>
  <w:style w:type="paragraph" w:customStyle="1" w:styleId="GenricoA3TextodeCuerpo">
    <w:name w:val="Genérico_A3_Texto de Cuerpo"/>
    <w:basedOn w:val="Normal"/>
    <w:rsid w:val="00911FA4"/>
    <w:pPr>
      <w:tabs>
        <w:tab w:val="left" w:pos="567"/>
        <w:tab w:val="left" w:pos="851"/>
        <w:tab w:val="left" w:pos="1134"/>
        <w:tab w:val="left" w:pos="1418"/>
        <w:tab w:val="left" w:pos="1985"/>
      </w:tabs>
      <w:suppressAutoHyphens/>
      <w:spacing w:after="300" w:line="300" w:lineRule="atLeast"/>
    </w:pPr>
    <w:rPr>
      <w:rFonts w:ascii="Verdana" w:eastAsia="Arial Unicode MS" w:hAnsi="Verdana"/>
      <w:sz w:val="18"/>
      <w:szCs w:val="20"/>
      <w:lang w:eastAsia="es-ES_tradnl"/>
    </w:rPr>
  </w:style>
  <w:style w:type="paragraph" w:customStyle="1" w:styleId="Default">
    <w:name w:val="Default"/>
    <w:uiPriority w:val="99"/>
    <w:rsid w:val="00911FA4"/>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customStyle="1" w:styleId="tabulador">
    <w:name w:val="tabulador"/>
    <w:basedOn w:val="Normal"/>
    <w:rsid w:val="00911FA4"/>
    <w:pPr>
      <w:tabs>
        <w:tab w:val="left" w:pos="567"/>
        <w:tab w:val="left" w:pos="851"/>
        <w:tab w:val="left" w:pos="1134"/>
        <w:tab w:val="left" w:pos="1418"/>
        <w:tab w:val="left" w:pos="1701"/>
        <w:tab w:val="left" w:leader="dot" w:pos="3969"/>
        <w:tab w:val="left" w:leader="dot" w:pos="5670"/>
        <w:tab w:val="left" w:leader="dot" w:pos="7088"/>
      </w:tabs>
      <w:spacing w:line="300" w:lineRule="atLeast"/>
    </w:pPr>
    <w:rPr>
      <w:rFonts w:eastAsia="Times New Roman"/>
      <w:szCs w:val="20"/>
      <w:lang w:val="es-ES_tradnl" w:eastAsia="es-ES"/>
    </w:rPr>
  </w:style>
  <w:style w:type="paragraph" w:styleId="BodyText2">
    <w:name w:val="Body Text 2"/>
    <w:basedOn w:val="Normal"/>
    <w:link w:val="BodyText2Char"/>
    <w:unhideWhenUsed/>
    <w:rsid w:val="00911FA4"/>
    <w:pPr>
      <w:spacing w:line="480" w:lineRule="auto"/>
    </w:pPr>
    <w:rPr>
      <w:rFonts w:ascii="Calibri" w:hAnsi="Calibri"/>
      <w:sz w:val="22"/>
    </w:rPr>
  </w:style>
  <w:style w:type="character" w:customStyle="1" w:styleId="BodyText2Char">
    <w:name w:val="Body Text 2 Char"/>
    <w:basedOn w:val="DefaultParagraphFont"/>
    <w:link w:val="BodyText2"/>
    <w:rsid w:val="00911FA4"/>
    <w:rPr>
      <w:rFonts w:ascii="Calibri" w:eastAsia="Calibri" w:hAnsi="Calibri" w:cs="Times New Roman"/>
    </w:rPr>
  </w:style>
  <w:style w:type="paragraph" w:customStyle="1" w:styleId="BankNormal">
    <w:name w:val="BankNormal"/>
    <w:basedOn w:val="Normal"/>
    <w:rsid w:val="00911FA4"/>
    <w:pPr>
      <w:spacing w:after="240"/>
    </w:pPr>
    <w:rPr>
      <w:rFonts w:eastAsia="Times New Roman"/>
      <w:szCs w:val="20"/>
      <w:lang w:val="en-US"/>
    </w:rPr>
  </w:style>
  <w:style w:type="paragraph" w:customStyle="1" w:styleId="wfxRecipient">
    <w:name w:val="wfxRecipient"/>
    <w:basedOn w:val="Normal"/>
    <w:rsid w:val="00911FA4"/>
    <w:pPr>
      <w:overflowPunct w:val="0"/>
      <w:autoSpaceDE w:val="0"/>
      <w:autoSpaceDN w:val="0"/>
      <w:adjustRightInd w:val="0"/>
      <w:textAlignment w:val="baseline"/>
    </w:pPr>
    <w:rPr>
      <w:rFonts w:eastAsia="Times New Roman"/>
      <w:szCs w:val="20"/>
      <w:lang w:val="es-ES_tradnl"/>
    </w:rPr>
  </w:style>
  <w:style w:type="paragraph" w:styleId="Title">
    <w:name w:val="Title"/>
    <w:basedOn w:val="Normal"/>
    <w:link w:val="TitleChar"/>
    <w:uiPriority w:val="10"/>
    <w:qFormat/>
    <w:rsid w:val="00911FA4"/>
    <w:pPr>
      <w:overflowPunct w:val="0"/>
      <w:autoSpaceDE w:val="0"/>
      <w:autoSpaceDN w:val="0"/>
      <w:adjustRightInd w:val="0"/>
      <w:jc w:val="center"/>
      <w:textAlignment w:val="baseline"/>
    </w:pPr>
    <w:rPr>
      <w:rFonts w:eastAsia="Times New Roman"/>
      <w:b/>
      <w:sz w:val="28"/>
      <w:szCs w:val="20"/>
      <w:lang w:val="es-ES_tradnl"/>
    </w:rPr>
  </w:style>
  <w:style w:type="character" w:customStyle="1" w:styleId="TitleChar">
    <w:name w:val="Title Char"/>
    <w:basedOn w:val="DefaultParagraphFont"/>
    <w:link w:val="Title"/>
    <w:uiPriority w:val="10"/>
    <w:rsid w:val="00911FA4"/>
    <w:rPr>
      <w:rFonts w:ascii="Times New Roman" w:eastAsia="Times New Roman" w:hAnsi="Times New Roman" w:cs="Times New Roman"/>
      <w:b/>
      <w:sz w:val="28"/>
      <w:szCs w:val="20"/>
      <w:lang w:val="es-ES_tradnl"/>
    </w:rPr>
  </w:style>
  <w:style w:type="paragraph" w:styleId="BodyTextIndent3">
    <w:name w:val="Body Text Indent 3"/>
    <w:basedOn w:val="Normal"/>
    <w:link w:val="BodyTextIndent3Char"/>
    <w:rsid w:val="00911FA4"/>
    <w:pPr>
      <w:numPr>
        <w:ilvl w:val="12"/>
      </w:numPr>
      <w:ind w:left="432" w:hanging="432"/>
    </w:pPr>
    <w:rPr>
      <w:rFonts w:eastAsia="Times New Roman"/>
      <w:szCs w:val="24"/>
      <w:lang w:val="es-ES_tradnl"/>
    </w:rPr>
  </w:style>
  <w:style w:type="character" w:customStyle="1" w:styleId="BodyTextIndent3Char">
    <w:name w:val="Body Text Indent 3 Char"/>
    <w:basedOn w:val="DefaultParagraphFont"/>
    <w:link w:val="BodyTextIndent3"/>
    <w:rsid w:val="00911FA4"/>
    <w:rPr>
      <w:rFonts w:ascii="Times New Roman" w:eastAsia="Times New Roman" w:hAnsi="Times New Roman" w:cs="Times New Roman"/>
      <w:sz w:val="24"/>
      <w:szCs w:val="24"/>
      <w:lang w:val="es-ES_tradnl"/>
    </w:rPr>
  </w:style>
  <w:style w:type="paragraph" w:customStyle="1" w:styleId="xl41">
    <w:name w:val="xl41"/>
    <w:basedOn w:val="Normal"/>
    <w:rsid w:val="00911FA4"/>
    <w:pPr>
      <w:spacing w:before="100" w:beforeAutospacing="1" w:after="100" w:afterAutospacing="1"/>
    </w:pPr>
    <w:rPr>
      <w:rFonts w:eastAsia="Arial Unicode MS"/>
      <w:szCs w:val="20"/>
      <w:lang w:val="it-IT" w:eastAsia="it-IT"/>
    </w:rPr>
  </w:style>
  <w:style w:type="paragraph" w:customStyle="1" w:styleId="Normali">
    <w:name w:val="Normal(i)"/>
    <w:basedOn w:val="Normala"/>
    <w:rsid w:val="00911FA4"/>
    <w:pPr>
      <w:tabs>
        <w:tab w:val="clear" w:pos="1418"/>
        <w:tab w:val="clear" w:pos="2574"/>
        <w:tab w:val="left" w:pos="1843"/>
      </w:tabs>
      <w:ind w:left="0" w:firstLine="0"/>
    </w:pPr>
  </w:style>
  <w:style w:type="paragraph" w:customStyle="1" w:styleId="Normala">
    <w:name w:val="Normal(a)"/>
    <w:basedOn w:val="Normal"/>
    <w:rsid w:val="00911FA4"/>
    <w:pPr>
      <w:keepLines/>
      <w:tabs>
        <w:tab w:val="left" w:pos="1418"/>
        <w:tab w:val="num" w:pos="2574"/>
      </w:tabs>
      <w:ind w:left="2574" w:hanging="180"/>
    </w:pPr>
    <w:rPr>
      <w:rFonts w:eastAsia="Times New Roman"/>
      <w:szCs w:val="20"/>
      <w:lang w:eastAsia="en-GB"/>
    </w:rPr>
  </w:style>
  <w:style w:type="paragraph" w:styleId="List">
    <w:name w:val="List"/>
    <w:basedOn w:val="Normal"/>
    <w:rsid w:val="00911FA4"/>
    <w:pPr>
      <w:ind w:left="283" w:hanging="283"/>
    </w:pPr>
    <w:rPr>
      <w:rFonts w:eastAsia="Times New Roman"/>
      <w:szCs w:val="24"/>
      <w:lang w:val="en-US"/>
    </w:rPr>
  </w:style>
  <w:style w:type="paragraph" w:styleId="Salutation">
    <w:name w:val="Salutation"/>
    <w:basedOn w:val="Normal"/>
    <w:next w:val="Normal"/>
    <w:link w:val="SalutationChar"/>
    <w:rsid w:val="00911FA4"/>
    <w:rPr>
      <w:rFonts w:eastAsia="Times New Roman"/>
      <w:szCs w:val="24"/>
      <w:lang w:val="en-US"/>
    </w:rPr>
  </w:style>
  <w:style w:type="character" w:customStyle="1" w:styleId="SalutationChar">
    <w:name w:val="Salutation Char"/>
    <w:basedOn w:val="DefaultParagraphFont"/>
    <w:link w:val="Salutation"/>
    <w:rsid w:val="00911FA4"/>
    <w:rPr>
      <w:rFonts w:ascii="Times New Roman" w:eastAsia="Times New Roman" w:hAnsi="Times New Roman" w:cs="Times New Roman"/>
      <w:sz w:val="24"/>
      <w:szCs w:val="24"/>
      <w:lang w:val="en-US"/>
    </w:rPr>
  </w:style>
  <w:style w:type="paragraph" w:styleId="ListContinue">
    <w:name w:val="List Continue"/>
    <w:basedOn w:val="Normal"/>
    <w:rsid w:val="00911FA4"/>
    <w:pPr>
      <w:ind w:left="283"/>
    </w:pPr>
    <w:rPr>
      <w:rFonts w:eastAsia="Times New Roman"/>
      <w:szCs w:val="24"/>
      <w:lang w:val="en-US"/>
    </w:rPr>
  </w:style>
  <w:style w:type="paragraph" w:styleId="NormalIndent">
    <w:name w:val="Normal Indent"/>
    <w:basedOn w:val="Normal"/>
    <w:rsid w:val="00911FA4"/>
    <w:pPr>
      <w:ind w:left="708"/>
    </w:pPr>
    <w:rPr>
      <w:rFonts w:eastAsia="Times New Roman"/>
      <w:szCs w:val="24"/>
      <w:lang w:val="en-US"/>
    </w:rPr>
  </w:style>
  <w:style w:type="paragraph" w:styleId="Subtitle">
    <w:name w:val="Subtitle"/>
    <w:basedOn w:val="Normal"/>
    <w:link w:val="SubtitleChar"/>
    <w:uiPriority w:val="11"/>
    <w:qFormat/>
    <w:rsid w:val="00911FA4"/>
    <w:pPr>
      <w:spacing w:after="60"/>
      <w:jc w:val="center"/>
      <w:outlineLvl w:val="1"/>
    </w:pPr>
    <w:rPr>
      <w:rFonts w:ascii="Arial" w:eastAsia="Times New Roman" w:hAnsi="Arial"/>
      <w:szCs w:val="24"/>
      <w:lang w:val="en-US"/>
    </w:rPr>
  </w:style>
  <w:style w:type="character" w:customStyle="1" w:styleId="SubtitleChar">
    <w:name w:val="Subtitle Char"/>
    <w:basedOn w:val="DefaultParagraphFont"/>
    <w:link w:val="Subtitle"/>
    <w:uiPriority w:val="11"/>
    <w:rsid w:val="00911FA4"/>
    <w:rPr>
      <w:rFonts w:ascii="Arial" w:eastAsia="Times New Roman" w:hAnsi="Arial" w:cs="Times New Roman"/>
      <w:sz w:val="24"/>
      <w:szCs w:val="24"/>
      <w:lang w:val="en-US"/>
    </w:rPr>
  </w:style>
  <w:style w:type="paragraph" w:customStyle="1" w:styleId="AnnexHead">
    <w:name w:val="AnnexHead"/>
    <w:basedOn w:val="Normal"/>
    <w:rsid w:val="00911FA4"/>
    <w:pPr>
      <w:jc w:val="center"/>
    </w:pPr>
    <w:rPr>
      <w:rFonts w:eastAsia="Times New Roman"/>
      <w:spacing w:val="-3"/>
      <w:sz w:val="72"/>
      <w:szCs w:val="24"/>
      <w:lang w:val="es-ES_tradnl"/>
    </w:rPr>
  </w:style>
  <w:style w:type="paragraph" w:customStyle="1" w:styleId="A1-Heading1">
    <w:name w:val="A1-Heading1"/>
    <w:basedOn w:val="Heading1"/>
    <w:rsid w:val="00911FA4"/>
    <w:pPr>
      <w:numPr>
        <w:numId w:val="0"/>
      </w:numPr>
      <w:overflowPunct w:val="0"/>
      <w:autoSpaceDE w:val="0"/>
      <w:autoSpaceDN w:val="0"/>
      <w:adjustRightInd w:val="0"/>
      <w:jc w:val="center"/>
      <w:textAlignment w:val="baseline"/>
    </w:pPr>
    <w:rPr>
      <w:rFonts w:eastAsia="MS Mincho"/>
      <w:iCs/>
      <w:kern w:val="28"/>
      <w:szCs w:val="24"/>
      <w:lang w:val="es-ES_tradnl"/>
    </w:rPr>
  </w:style>
  <w:style w:type="paragraph" w:customStyle="1" w:styleId="A1-Heading2">
    <w:name w:val="A1-Heading2"/>
    <w:basedOn w:val="Normal"/>
    <w:rsid w:val="00911FA4"/>
    <w:pPr>
      <w:keepNext/>
      <w:keepLines/>
      <w:spacing w:before="200"/>
      <w:jc w:val="center"/>
    </w:pPr>
    <w:rPr>
      <w:rFonts w:eastAsia="Times New Roman"/>
      <w:b/>
      <w:bCs/>
      <w:sz w:val="28"/>
      <w:szCs w:val="24"/>
      <w:lang w:val="es-ES_tradnl"/>
    </w:rPr>
  </w:style>
  <w:style w:type="paragraph" w:customStyle="1" w:styleId="A1-Heading3">
    <w:name w:val="A1-Heading3"/>
    <w:basedOn w:val="Normal"/>
    <w:rsid w:val="00911FA4"/>
    <w:pPr>
      <w:ind w:left="432" w:hanging="432"/>
    </w:pPr>
    <w:rPr>
      <w:rFonts w:eastAsia="Times New Roman"/>
      <w:b/>
      <w:bCs/>
      <w:szCs w:val="24"/>
      <w:lang w:val="es-ES_tradnl"/>
    </w:rPr>
  </w:style>
  <w:style w:type="paragraph" w:customStyle="1" w:styleId="A1-Heading4">
    <w:name w:val="A1-Heading4"/>
    <w:basedOn w:val="A1-Heading3"/>
    <w:autoRedefine/>
    <w:rsid w:val="00911FA4"/>
    <w:pPr>
      <w:ind w:left="1062" w:hanging="630"/>
    </w:pPr>
  </w:style>
  <w:style w:type="paragraph" w:customStyle="1" w:styleId="A2-Heading1">
    <w:name w:val="A2-Heading1"/>
    <w:basedOn w:val="A1-Heading1"/>
    <w:rsid w:val="00911FA4"/>
  </w:style>
  <w:style w:type="paragraph" w:customStyle="1" w:styleId="A2-Heading2">
    <w:name w:val="A2-Heading2"/>
    <w:basedOn w:val="A1-Heading2"/>
    <w:rsid w:val="00911FA4"/>
    <w:rPr>
      <w:rFonts w:ascii="Times New Roman Bold" w:hAnsi="Times New Roman Bold"/>
      <w:bCs w:val="0"/>
    </w:rPr>
  </w:style>
  <w:style w:type="paragraph" w:customStyle="1" w:styleId="A2-Heading3">
    <w:name w:val="A2-Heading3"/>
    <w:basedOn w:val="A1-Heading3"/>
    <w:rsid w:val="00911FA4"/>
    <w:rPr>
      <w:rFonts w:ascii="Times New Roman Bold" w:hAnsi="Times New Roman Bold"/>
      <w:bCs w:val="0"/>
    </w:rPr>
  </w:style>
  <w:style w:type="paragraph" w:customStyle="1" w:styleId="A2-Heading4">
    <w:name w:val="A2-Heading4"/>
    <w:basedOn w:val="A1-Heading4"/>
    <w:rsid w:val="00911FA4"/>
  </w:style>
  <w:style w:type="paragraph" w:customStyle="1" w:styleId="A3-Heading1">
    <w:name w:val="A3-Heading1"/>
    <w:basedOn w:val="A1-Heading1"/>
    <w:rsid w:val="00911FA4"/>
    <w:pPr>
      <w:tabs>
        <w:tab w:val="center" w:pos="4500"/>
      </w:tabs>
      <w:suppressAutoHyphens/>
      <w:jc w:val="both"/>
    </w:pPr>
    <w:rPr>
      <w:b w:val="0"/>
      <w:spacing w:val="-3"/>
    </w:rPr>
  </w:style>
  <w:style w:type="paragraph" w:customStyle="1" w:styleId="A3-heading3">
    <w:name w:val="A3-heading3"/>
    <w:basedOn w:val="A1-Heading3"/>
    <w:rsid w:val="00911FA4"/>
    <w:pPr>
      <w:tabs>
        <w:tab w:val="left" w:pos="-720"/>
        <w:tab w:val="left" w:pos="360"/>
      </w:tabs>
      <w:suppressAutoHyphens/>
      <w:ind w:left="450" w:hanging="450"/>
    </w:pPr>
    <w:rPr>
      <w:b w:val="0"/>
      <w:spacing w:val="-3"/>
    </w:rPr>
  </w:style>
  <w:style w:type="paragraph" w:customStyle="1" w:styleId="A3-heading2">
    <w:name w:val="A3-heading2"/>
    <w:basedOn w:val="A1-Heading2"/>
    <w:rsid w:val="00911FA4"/>
  </w:style>
  <w:style w:type="paragraph" w:customStyle="1" w:styleId="A4-Heading1">
    <w:name w:val="A4-Heading1"/>
    <w:basedOn w:val="A3-Heading1"/>
    <w:rsid w:val="00911FA4"/>
  </w:style>
  <w:style w:type="paragraph" w:customStyle="1" w:styleId="A4-heading2">
    <w:name w:val="A4-heading2"/>
    <w:basedOn w:val="A1-Heading2"/>
    <w:rsid w:val="00911FA4"/>
  </w:style>
  <w:style w:type="paragraph" w:customStyle="1" w:styleId="A4-heading3">
    <w:name w:val="A4-heading3"/>
    <w:basedOn w:val="A1-Heading3"/>
    <w:rsid w:val="00911FA4"/>
  </w:style>
  <w:style w:type="paragraph" w:customStyle="1" w:styleId="Clauses">
    <w:name w:val="Clauses"/>
    <w:basedOn w:val="Normal"/>
    <w:rsid w:val="00911FA4"/>
    <w:pPr>
      <w:keepLines/>
      <w:outlineLvl w:val="0"/>
    </w:pPr>
    <w:rPr>
      <w:rFonts w:ascii="Times New Roman Bold" w:eastAsia="Times New Roman" w:hAnsi="Times New Roman Bold"/>
      <w:b/>
      <w:szCs w:val="20"/>
      <w:lang w:val="es-ES_tradnl" w:eastAsia="en-GB"/>
    </w:rPr>
  </w:style>
  <w:style w:type="paragraph" w:customStyle="1" w:styleId="aparagraphs">
    <w:name w:val="(a) paragraphs"/>
    <w:next w:val="Normal"/>
    <w:uiPriority w:val="99"/>
    <w:rsid w:val="00911FA4"/>
    <w:pPr>
      <w:spacing w:before="120" w:after="120" w:line="240" w:lineRule="auto"/>
      <w:jc w:val="both"/>
    </w:pPr>
    <w:rPr>
      <w:rFonts w:ascii="Times New Roman" w:eastAsia="Times New Roman" w:hAnsi="Times New Roman" w:cs="Times New Roman"/>
      <w:sz w:val="24"/>
      <w:szCs w:val="20"/>
      <w:lang w:val="es-ES_tradnl"/>
    </w:rPr>
  </w:style>
  <w:style w:type="paragraph" w:customStyle="1" w:styleId="Sub-ClauseText">
    <w:name w:val="Sub-Clause Text"/>
    <w:basedOn w:val="Normal"/>
    <w:rsid w:val="00911FA4"/>
    <w:rPr>
      <w:rFonts w:eastAsia="Times New Roman"/>
      <w:spacing w:val="-4"/>
      <w:szCs w:val="20"/>
      <w:lang w:val="en-US"/>
    </w:rPr>
  </w:style>
  <w:style w:type="paragraph" w:styleId="Caption">
    <w:name w:val="caption"/>
    <w:basedOn w:val="Normal"/>
    <w:next w:val="Normal"/>
    <w:uiPriority w:val="35"/>
    <w:qFormat/>
    <w:rsid w:val="00911FA4"/>
    <w:pPr>
      <w:keepNext/>
    </w:pPr>
    <w:rPr>
      <w:rFonts w:eastAsia="Times New Roman" w:cs="Arial"/>
      <w:b/>
      <w:color w:val="00A1DE"/>
      <w:sz w:val="18"/>
      <w:szCs w:val="18"/>
      <w:lang w:eastAsia="es-ES"/>
    </w:rPr>
  </w:style>
  <w:style w:type="paragraph" w:customStyle="1" w:styleId="tit1">
    <w:name w:val="tit1"/>
    <w:basedOn w:val="Heading1"/>
    <w:rsid w:val="00911FA4"/>
    <w:pPr>
      <w:numPr>
        <w:numId w:val="0"/>
      </w:numPr>
      <w:ind w:left="1440" w:hanging="720"/>
    </w:pPr>
    <w:rPr>
      <w:rFonts w:eastAsia="MS Mincho"/>
      <w:bCs w:val="0"/>
      <w:i/>
      <w:szCs w:val="24"/>
      <w:lang w:val="es-CO" w:eastAsia="ja-JP"/>
    </w:rPr>
  </w:style>
  <w:style w:type="paragraph" w:customStyle="1" w:styleId="est1">
    <w:name w:val="est1"/>
    <w:basedOn w:val="BodyText"/>
    <w:uiPriority w:val="99"/>
    <w:rsid w:val="00911FA4"/>
    <w:pPr>
      <w:widowControl/>
      <w:ind w:left="720"/>
    </w:pPr>
    <w:rPr>
      <w:lang w:val="es-CO" w:eastAsia="ja-JP"/>
    </w:rPr>
  </w:style>
  <w:style w:type="paragraph" w:customStyle="1" w:styleId="tit2">
    <w:name w:val="tit2"/>
    <w:basedOn w:val="Heading1"/>
    <w:rsid w:val="00911FA4"/>
    <w:pPr>
      <w:numPr>
        <w:ilvl w:val="2"/>
        <w:numId w:val="1"/>
      </w:numPr>
    </w:pPr>
    <w:rPr>
      <w:rFonts w:eastAsia="MS Mincho"/>
      <w:bCs w:val="0"/>
      <w:i/>
      <w:szCs w:val="24"/>
      <w:lang w:val="es-CO" w:eastAsia="ja-JP"/>
    </w:rPr>
  </w:style>
  <w:style w:type="paragraph" w:customStyle="1" w:styleId="CarCar2Car">
    <w:name w:val="Car Car2 Car"/>
    <w:basedOn w:val="Normal"/>
    <w:rsid w:val="00911FA4"/>
    <w:pPr>
      <w:spacing w:after="160" w:line="240" w:lineRule="exact"/>
    </w:pPr>
    <w:rPr>
      <w:rFonts w:ascii="Verdana" w:eastAsia="Times New Roman" w:hAnsi="Verdana"/>
      <w:szCs w:val="24"/>
      <w:lang w:val="en-US"/>
    </w:rPr>
  </w:style>
  <w:style w:type="paragraph" w:customStyle="1" w:styleId="CarCar">
    <w:name w:val="Car Car"/>
    <w:basedOn w:val="Normal"/>
    <w:rsid w:val="00911FA4"/>
    <w:pPr>
      <w:spacing w:after="160" w:line="240" w:lineRule="exact"/>
    </w:pPr>
    <w:rPr>
      <w:rFonts w:ascii="Verdana" w:eastAsia="Times New Roman" w:hAnsi="Verdana"/>
      <w:szCs w:val="24"/>
      <w:lang w:val="en-US"/>
    </w:rPr>
  </w:style>
  <w:style w:type="paragraph" w:customStyle="1" w:styleId="CarCarCarCarCar">
    <w:name w:val="Car Car Car Car Car"/>
    <w:basedOn w:val="Normal"/>
    <w:rsid w:val="00911FA4"/>
    <w:pPr>
      <w:spacing w:after="160" w:line="240" w:lineRule="exact"/>
    </w:pPr>
    <w:rPr>
      <w:rFonts w:ascii="Verdana" w:eastAsia="Times New Roman" w:hAnsi="Verdana"/>
      <w:szCs w:val="24"/>
      <w:lang w:val="en-US"/>
    </w:rPr>
  </w:style>
  <w:style w:type="paragraph" w:customStyle="1" w:styleId="CarCar1">
    <w:name w:val="Car Car1"/>
    <w:basedOn w:val="Normal"/>
    <w:rsid w:val="00911FA4"/>
    <w:pPr>
      <w:spacing w:after="160" w:line="240" w:lineRule="exact"/>
    </w:pPr>
    <w:rPr>
      <w:rFonts w:ascii="Verdana" w:eastAsia="Times New Roman" w:hAnsi="Verdana"/>
      <w:szCs w:val="24"/>
      <w:lang w:val="en-US"/>
    </w:rPr>
  </w:style>
  <w:style w:type="paragraph" w:customStyle="1" w:styleId="CarCar1Car">
    <w:name w:val="Car Car1 Car"/>
    <w:basedOn w:val="Normal"/>
    <w:rsid w:val="00911FA4"/>
    <w:pPr>
      <w:spacing w:after="160" w:line="240" w:lineRule="exact"/>
    </w:pPr>
    <w:rPr>
      <w:rFonts w:ascii="Verdana" w:eastAsia="Times New Roman" w:hAnsi="Verdana"/>
      <w:szCs w:val="24"/>
      <w:lang w:val="en-US"/>
    </w:rPr>
  </w:style>
  <w:style w:type="paragraph" w:customStyle="1" w:styleId="CarCarCarCarCar1Car">
    <w:name w:val="Car Car Car Car Car1 Car"/>
    <w:basedOn w:val="Normal"/>
    <w:rsid w:val="00911FA4"/>
    <w:pPr>
      <w:spacing w:after="160" w:line="240" w:lineRule="exact"/>
    </w:pPr>
    <w:rPr>
      <w:rFonts w:ascii="Verdana" w:eastAsia="Times New Roman" w:hAnsi="Verdana"/>
      <w:szCs w:val="24"/>
      <w:lang w:val="en-US"/>
    </w:rPr>
  </w:style>
  <w:style w:type="character" w:customStyle="1" w:styleId="Piedepginayfuente">
    <w:name w:val="Pie de página y fuente"/>
    <w:rsid w:val="00911FA4"/>
    <w:rPr>
      <w:rFonts w:ascii="Garamond" w:hAnsi="Garamond"/>
      <w:sz w:val="18"/>
      <w:lang w:val="es-CO" w:eastAsia="es-CO"/>
    </w:rPr>
  </w:style>
  <w:style w:type="paragraph" w:customStyle="1" w:styleId="CarCar2CarCarCarCarCar1CarCarCarCarCarCarCarCarCarCarCarCarCar">
    <w:name w:val="Car Car2 Car Car Car Car Car1 Car Car Car Car Car Car Car Car Car Car Car Car Car"/>
    <w:basedOn w:val="Normal"/>
    <w:rsid w:val="00911FA4"/>
    <w:pPr>
      <w:spacing w:after="160" w:line="240" w:lineRule="exact"/>
    </w:pPr>
    <w:rPr>
      <w:rFonts w:ascii="Verdana" w:eastAsia="Times New Roman" w:hAnsi="Verdana"/>
      <w:szCs w:val="24"/>
      <w:lang w:val="en-US"/>
    </w:rPr>
  </w:style>
  <w:style w:type="paragraph" w:customStyle="1" w:styleId="CarCar2CarCarCarCarCar1CarCarCar">
    <w:name w:val="Car Car2 Car Car Car Car Car1 Car Car Car"/>
    <w:basedOn w:val="Normal"/>
    <w:rsid w:val="00911FA4"/>
    <w:pPr>
      <w:spacing w:after="160" w:line="240" w:lineRule="exact"/>
    </w:pPr>
    <w:rPr>
      <w:rFonts w:ascii="Verdana" w:eastAsia="Times New Roman" w:hAnsi="Verdana"/>
      <w:szCs w:val="24"/>
      <w:lang w:val="en-US"/>
    </w:rPr>
  </w:style>
  <w:style w:type="paragraph" w:styleId="E-mailSignature">
    <w:name w:val="E-mail Signature"/>
    <w:basedOn w:val="Normal"/>
    <w:link w:val="E-mailSignatureChar"/>
    <w:rsid w:val="00911FA4"/>
    <w:rPr>
      <w:rFonts w:eastAsia="Times New Roman"/>
      <w:szCs w:val="24"/>
      <w:lang w:val="es-CO" w:eastAsia="es-CO"/>
    </w:rPr>
  </w:style>
  <w:style w:type="character" w:customStyle="1" w:styleId="E-mailSignatureChar">
    <w:name w:val="E-mail Signature Char"/>
    <w:basedOn w:val="DefaultParagraphFont"/>
    <w:link w:val="E-mailSignature"/>
    <w:rsid w:val="00911FA4"/>
    <w:rPr>
      <w:rFonts w:ascii="Times New Roman" w:eastAsia="Times New Roman" w:hAnsi="Times New Roman" w:cs="Times New Roman"/>
      <w:sz w:val="24"/>
      <w:szCs w:val="24"/>
      <w:lang w:val="es-CO" w:eastAsia="es-CO"/>
    </w:rPr>
  </w:style>
  <w:style w:type="paragraph" w:customStyle="1" w:styleId="CarCar2CarCarCarCarCar1CarCarCarCarCarCarCarCarCarCar">
    <w:name w:val="Car Car2 Car Car Car Car Car1 Car Car Car Car Car Car Car Car Car Car"/>
    <w:basedOn w:val="Normal"/>
    <w:rsid w:val="00911FA4"/>
    <w:pPr>
      <w:spacing w:after="160" w:line="240" w:lineRule="exact"/>
    </w:pPr>
    <w:rPr>
      <w:rFonts w:ascii="Verdana" w:eastAsia="Times New Roman" w:hAnsi="Verdana"/>
      <w:szCs w:val="24"/>
      <w:lang w:val="en-US"/>
    </w:rPr>
  </w:style>
  <w:style w:type="paragraph" w:customStyle="1" w:styleId="EstiloNegritaJustificado">
    <w:name w:val="Estilo Negrita Justificado"/>
    <w:basedOn w:val="Normal"/>
    <w:rsid w:val="00911FA4"/>
    <w:pPr>
      <w:numPr>
        <w:numId w:val="2"/>
      </w:numPr>
    </w:pPr>
    <w:rPr>
      <w:rFonts w:eastAsia="Times New Roman"/>
      <w:b/>
      <w:bCs/>
      <w:szCs w:val="20"/>
      <w:lang w:val="es-ES_tradnl"/>
    </w:rPr>
  </w:style>
  <w:style w:type="paragraph" w:customStyle="1" w:styleId="Car2CarCarCarCarCarCarCarCarCar">
    <w:name w:val="Car2 Car Car Car Car Car Car Car Car Car"/>
    <w:basedOn w:val="Normal"/>
    <w:rsid w:val="00911FA4"/>
    <w:pPr>
      <w:spacing w:after="160" w:line="240" w:lineRule="exact"/>
    </w:pPr>
    <w:rPr>
      <w:rFonts w:ascii="Verdana" w:eastAsia="Times New Roman" w:hAnsi="Verdana"/>
      <w:szCs w:val="24"/>
      <w:lang w:val="en-US"/>
    </w:rPr>
  </w:style>
  <w:style w:type="character" w:styleId="FollowedHyperlink">
    <w:name w:val="FollowedHyperlink"/>
    <w:uiPriority w:val="99"/>
    <w:rsid w:val="00911FA4"/>
    <w:rPr>
      <w:rFonts w:cs="Times New Roman"/>
      <w:color w:val="800080"/>
      <w:u w:val="single"/>
    </w:rPr>
  </w:style>
  <w:style w:type="paragraph" w:customStyle="1" w:styleId="CarCar2CarCarCarCarCar1CarCarCarCarCarCarCarCarCarCarCarCarCarCarCarCarCarCar">
    <w:name w:val="Car Car2 Car Car Car Car Car1 Car Car Car Car Car Car Car Car Car Car Car Car Car Car Car Car Car Car"/>
    <w:basedOn w:val="Normal"/>
    <w:rsid w:val="00911FA4"/>
    <w:pPr>
      <w:spacing w:after="160" w:line="240" w:lineRule="exact"/>
    </w:pPr>
    <w:rPr>
      <w:rFonts w:ascii="Verdana" w:eastAsia="Times New Roman" w:hAnsi="Verdana"/>
      <w:szCs w:val="24"/>
      <w:lang w:val="en-US"/>
    </w:rPr>
  </w:style>
  <w:style w:type="paragraph" w:customStyle="1" w:styleId="CarCar2CarCarCarCarCar1CarCarCarCarCarCarCarCarCarCarCarCarCarCarCarCarCarCarCar">
    <w:name w:val="Car Car2 Car Car Car Car Car1 Car Car Car Car Car Car Car Car Car Car Car Car Car Car Car Car Car Car Car"/>
    <w:basedOn w:val="Normal"/>
    <w:rsid w:val="00911FA4"/>
    <w:pPr>
      <w:spacing w:after="160" w:line="240" w:lineRule="exact"/>
    </w:pPr>
    <w:rPr>
      <w:rFonts w:ascii="Verdana" w:eastAsia="Times New Roman" w:hAnsi="Verdana"/>
      <w:szCs w:val="24"/>
      <w:lang w:val="en-US"/>
    </w:rPr>
  </w:style>
  <w:style w:type="paragraph" w:customStyle="1" w:styleId="Prrafodelista1">
    <w:name w:val="Párrafo de lista1"/>
    <w:basedOn w:val="Normal"/>
    <w:rsid w:val="00911FA4"/>
    <w:pPr>
      <w:ind w:left="720"/>
      <w:contextualSpacing/>
    </w:pPr>
    <w:rPr>
      <w:rFonts w:eastAsia="Times New Roman"/>
      <w:lang w:val="es-CO"/>
    </w:rPr>
  </w:style>
  <w:style w:type="paragraph" w:styleId="ListParagraph">
    <w:name w:val="List Paragraph"/>
    <w:aliases w:val="Appendix_llevel1,body 2,List Paragraph11,Antes de enumeración,Akapit z listą BS,Outlines a.b.c.,List_Paragraph,Multilevel para_II,Akapit z lista BS,List Paragraph2,Citation List,본문(내용),List Paragraph (numbered (a)),Normal bullet 2,c,ANNEX"/>
    <w:basedOn w:val="Normal"/>
    <w:link w:val="ListParagraphChar"/>
    <w:uiPriority w:val="1"/>
    <w:qFormat/>
    <w:rsid w:val="00911FA4"/>
    <w:pPr>
      <w:ind w:left="709" w:hanging="709"/>
    </w:pPr>
    <w:rPr>
      <w:rFonts w:eastAsia="Times New Roman"/>
      <w:szCs w:val="24"/>
    </w:rPr>
  </w:style>
  <w:style w:type="paragraph" w:customStyle="1" w:styleId="titulo4">
    <w:name w:val="titulo 4"/>
    <w:basedOn w:val="Heading4"/>
    <w:uiPriority w:val="99"/>
    <w:rsid w:val="00911FA4"/>
    <w:pPr>
      <w:spacing w:before="0"/>
      <w:ind w:left="709"/>
    </w:pPr>
    <w:rPr>
      <w:lang w:val="es-MX"/>
    </w:rPr>
  </w:style>
  <w:style w:type="paragraph" w:customStyle="1" w:styleId="MARITZA3">
    <w:name w:val="MARITZA3"/>
    <w:uiPriority w:val="99"/>
    <w:rsid w:val="00911FA4"/>
    <w:pPr>
      <w:tabs>
        <w:tab w:val="left" w:pos="-720"/>
        <w:tab w:val="left" w:pos="0"/>
      </w:tabs>
      <w:suppressAutoHyphens/>
      <w:spacing w:after="0" w:line="240" w:lineRule="auto"/>
      <w:jc w:val="both"/>
    </w:pPr>
    <w:rPr>
      <w:rFonts w:ascii="Arial" w:eastAsia="Times New Roman" w:hAnsi="Arial" w:cs="Arial"/>
      <w:spacing w:val="-2"/>
      <w:sz w:val="20"/>
      <w:szCs w:val="20"/>
      <w:lang w:val="en-US" w:eastAsia="es-CO"/>
    </w:rPr>
  </w:style>
  <w:style w:type="character" w:customStyle="1" w:styleId="elema">
    <w:name w:val="elema"/>
    <w:rsid w:val="00911FA4"/>
  </w:style>
  <w:style w:type="character" w:customStyle="1" w:styleId="eetimo">
    <w:name w:val="eetimo"/>
    <w:rsid w:val="00911FA4"/>
  </w:style>
  <w:style w:type="character" w:customStyle="1" w:styleId="eordenaceplema">
    <w:name w:val="eordenaceplema"/>
    <w:rsid w:val="00911FA4"/>
  </w:style>
  <w:style w:type="character" w:customStyle="1" w:styleId="eabrv">
    <w:name w:val="eabrv"/>
    <w:rsid w:val="00911FA4"/>
  </w:style>
  <w:style w:type="character" w:customStyle="1" w:styleId="eacep">
    <w:name w:val="eacep"/>
    <w:rsid w:val="00911FA4"/>
  </w:style>
  <w:style w:type="character" w:customStyle="1" w:styleId="eabrvnoedit">
    <w:name w:val="eabrvnoedit"/>
    <w:rsid w:val="00911FA4"/>
  </w:style>
  <w:style w:type="paragraph" w:customStyle="1" w:styleId="TDC-base">
    <w:name w:val="TDC - base"/>
    <w:basedOn w:val="Normal"/>
    <w:rsid w:val="00911FA4"/>
    <w:pPr>
      <w:tabs>
        <w:tab w:val="right" w:leader="dot" w:pos="6480"/>
      </w:tabs>
      <w:spacing w:after="240" w:line="240" w:lineRule="atLeast"/>
    </w:pPr>
    <w:rPr>
      <w:rFonts w:eastAsia="Times New Roman"/>
      <w:spacing w:val="-5"/>
      <w:szCs w:val="20"/>
      <w:lang w:eastAsia="es-ES"/>
    </w:rPr>
  </w:style>
  <w:style w:type="paragraph" w:customStyle="1" w:styleId="Encabezadodetabladecontenido">
    <w:name w:val="Encabezado de tabla de contenido"/>
    <w:basedOn w:val="Heading1"/>
    <w:next w:val="Normal"/>
    <w:uiPriority w:val="39"/>
    <w:qFormat/>
    <w:rsid w:val="00911FA4"/>
    <w:pPr>
      <w:keepLines/>
      <w:numPr>
        <w:numId w:val="0"/>
      </w:numPr>
      <w:spacing w:before="480" w:line="276" w:lineRule="auto"/>
      <w:outlineLvl w:val="9"/>
    </w:pPr>
    <w:rPr>
      <w:rFonts w:ascii="Cambria" w:hAnsi="Cambria"/>
      <w:color w:val="365F91"/>
      <w:sz w:val="28"/>
      <w:szCs w:val="28"/>
      <w:lang w:val="es-ES"/>
    </w:rPr>
  </w:style>
  <w:style w:type="paragraph" w:customStyle="1" w:styleId="Cuadrculamedia1-nfasis21">
    <w:name w:val="Cuadrícula media 1 - Énfasis 21"/>
    <w:basedOn w:val="Normal"/>
    <w:uiPriority w:val="99"/>
    <w:rsid w:val="00911FA4"/>
    <w:pPr>
      <w:ind w:left="720"/>
      <w:contextualSpacing/>
    </w:pPr>
    <w:rPr>
      <w:rFonts w:eastAsia="Times New Roman"/>
      <w:szCs w:val="24"/>
      <w:lang w:val="es-ES_tradnl"/>
    </w:rPr>
  </w:style>
  <w:style w:type="paragraph" w:customStyle="1" w:styleId="Listavistosa-nfasis11">
    <w:name w:val="Lista vistosa - Énfasis 11"/>
    <w:basedOn w:val="Bulletslevel2"/>
    <w:uiPriority w:val="34"/>
    <w:rsid w:val="00911FA4"/>
  </w:style>
  <w:style w:type="paragraph" w:customStyle="1" w:styleId="Head72">
    <w:name w:val="Head 7.2"/>
    <w:basedOn w:val="Normal"/>
    <w:rsid w:val="00911FA4"/>
    <w:pPr>
      <w:suppressAutoHyphens/>
      <w:spacing w:after="240"/>
      <w:ind w:left="720" w:hanging="720"/>
    </w:pPr>
    <w:rPr>
      <w:rFonts w:ascii="Times New Roman Bold" w:eastAsia="Times New Roman" w:hAnsi="Times New Roman Bold"/>
      <w:b/>
      <w:sz w:val="28"/>
      <w:szCs w:val="20"/>
      <w:lang w:val="es-ES_tradnl"/>
    </w:rPr>
  </w:style>
  <w:style w:type="paragraph" w:customStyle="1" w:styleId="Titulo6">
    <w:name w:val="Titulo 6"/>
    <w:basedOn w:val="Normal"/>
    <w:rsid w:val="00911FA4"/>
    <w:rPr>
      <w:rFonts w:ascii="Sans Serif 12cpi" w:eastAsia="Times New Roman" w:hAnsi="Sans Serif 12cpi"/>
      <w:spacing w:val="-3"/>
      <w:kern w:val="22"/>
      <w:szCs w:val="20"/>
      <w:lang w:val="es-ES_tradnl" w:eastAsia="es-MX"/>
    </w:rPr>
  </w:style>
  <w:style w:type="paragraph" w:styleId="NoSpacing">
    <w:name w:val="No Spacing"/>
    <w:link w:val="NoSpacingChar"/>
    <w:uiPriority w:val="1"/>
    <w:qFormat/>
    <w:rsid w:val="00911FA4"/>
    <w:pPr>
      <w:spacing w:after="0" w:line="240" w:lineRule="auto"/>
    </w:pPr>
    <w:rPr>
      <w:rFonts w:ascii="Calibri" w:eastAsia="Calibri" w:hAnsi="Calibri" w:cs="Times New Roman"/>
      <w:lang w:val="es-CO"/>
    </w:rPr>
  </w:style>
  <w:style w:type="character" w:styleId="IntenseEmphasis">
    <w:name w:val="Intense Emphasis"/>
    <w:uiPriority w:val="99"/>
    <w:qFormat/>
    <w:rsid w:val="00911FA4"/>
    <w:rPr>
      <w:b/>
      <w:bCs/>
      <w:i/>
      <w:iCs/>
      <w:color w:val="4F81BD"/>
    </w:rPr>
  </w:style>
  <w:style w:type="paragraph" w:styleId="IntenseQuote">
    <w:name w:val="Intense Quote"/>
    <w:basedOn w:val="Normal"/>
    <w:next w:val="Normal"/>
    <w:link w:val="IntenseQuoteChar"/>
    <w:uiPriority w:val="30"/>
    <w:qFormat/>
    <w:rsid w:val="00911FA4"/>
    <w:pPr>
      <w:pBdr>
        <w:bottom w:val="single" w:sz="4" w:space="4" w:color="4F81BD"/>
      </w:pBdr>
      <w:spacing w:before="200" w:after="280"/>
      <w:ind w:left="936" w:right="936"/>
    </w:pPr>
    <w:rPr>
      <w:rFonts w:ascii="Calibri" w:hAnsi="Calibri"/>
      <w:b/>
      <w:bCs/>
      <w:i/>
      <w:iCs/>
      <w:color w:val="4F81BD"/>
      <w:sz w:val="22"/>
    </w:rPr>
  </w:style>
  <w:style w:type="character" w:customStyle="1" w:styleId="IntenseQuoteChar">
    <w:name w:val="Intense Quote Char"/>
    <w:basedOn w:val="DefaultParagraphFont"/>
    <w:link w:val="IntenseQuote"/>
    <w:uiPriority w:val="30"/>
    <w:rsid w:val="00911FA4"/>
    <w:rPr>
      <w:rFonts w:ascii="Calibri" w:eastAsia="Calibri" w:hAnsi="Calibri" w:cs="Times New Roman"/>
      <w:b/>
      <w:bCs/>
      <w:i/>
      <w:iCs/>
      <w:color w:val="4F81BD"/>
    </w:rPr>
  </w:style>
  <w:style w:type="character" w:styleId="SubtleEmphasis">
    <w:name w:val="Subtle Emphasis"/>
    <w:uiPriority w:val="19"/>
    <w:qFormat/>
    <w:rsid w:val="00911FA4"/>
    <w:rPr>
      <w:i/>
      <w:iCs/>
      <w:color w:val="808080"/>
    </w:rPr>
  </w:style>
  <w:style w:type="paragraph" w:customStyle="1" w:styleId="BodyText21">
    <w:name w:val="Body Text 21"/>
    <w:basedOn w:val="Normal"/>
    <w:rsid w:val="00911FA4"/>
    <w:pPr>
      <w:tabs>
        <w:tab w:val="left" w:pos="-720"/>
      </w:tabs>
      <w:suppressAutoHyphens/>
    </w:pPr>
    <w:rPr>
      <w:rFonts w:ascii="Arial Narrow" w:eastAsia="Times New Roman" w:hAnsi="Arial Narrow"/>
      <w:spacing w:val="-3"/>
      <w:szCs w:val="20"/>
      <w:lang w:val="fr-FR" w:eastAsia="es-ES"/>
    </w:rPr>
  </w:style>
  <w:style w:type="paragraph" w:customStyle="1" w:styleId="Logro">
    <w:name w:val="Logro"/>
    <w:basedOn w:val="Normal"/>
    <w:autoRedefine/>
    <w:rsid w:val="00911FA4"/>
    <w:rPr>
      <w:rFonts w:eastAsia="Times New Roman" w:cs="Arial"/>
      <w:iCs/>
      <w:sz w:val="18"/>
      <w:szCs w:val="20"/>
      <w:lang w:eastAsia="es-ES"/>
    </w:rPr>
  </w:style>
  <w:style w:type="paragraph" w:customStyle="1" w:styleId="cabeceros">
    <w:name w:val="cabeceros"/>
    <w:basedOn w:val="Normal"/>
    <w:uiPriority w:val="99"/>
    <w:rsid w:val="00911FA4"/>
    <w:rPr>
      <w:rFonts w:eastAsia="Times New Roman" w:cs="Arial"/>
      <w:b/>
      <w:bCs/>
      <w:iCs/>
      <w:sz w:val="18"/>
      <w:szCs w:val="16"/>
      <w:lang w:val="es-ES_tradnl" w:eastAsia="es-ES"/>
    </w:rPr>
  </w:style>
  <w:style w:type="paragraph" w:styleId="DocumentMap">
    <w:name w:val="Document Map"/>
    <w:basedOn w:val="Normal"/>
    <w:link w:val="DocumentMapChar"/>
    <w:uiPriority w:val="99"/>
    <w:semiHidden/>
    <w:unhideWhenUsed/>
    <w:rsid w:val="00911FA4"/>
    <w:rPr>
      <w:rFonts w:ascii="Tahoma" w:hAnsi="Tahoma"/>
      <w:sz w:val="16"/>
      <w:szCs w:val="16"/>
      <w:lang w:val="es-ES"/>
    </w:rPr>
  </w:style>
  <w:style w:type="character" w:customStyle="1" w:styleId="DocumentMapChar">
    <w:name w:val="Document Map Char"/>
    <w:basedOn w:val="DefaultParagraphFont"/>
    <w:link w:val="DocumentMap"/>
    <w:uiPriority w:val="99"/>
    <w:semiHidden/>
    <w:rsid w:val="00911FA4"/>
    <w:rPr>
      <w:rFonts w:ascii="Tahoma" w:eastAsia="Calibri" w:hAnsi="Tahoma" w:cs="Times New Roman"/>
      <w:sz w:val="16"/>
      <w:szCs w:val="16"/>
      <w:lang w:val="es-ES"/>
    </w:rPr>
  </w:style>
  <w:style w:type="paragraph" w:customStyle="1" w:styleId="normaltableau">
    <w:name w:val="normal_tableau"/>
    <w:basedOn w:val="Normal"/>
    <w:rsid w:val="00911FA4"/>
    <w:rPr>
      <w:rFonts w:ascii="Optima" w:eastAsia="Times New Roman" w:hAnsi="Optima"/>
      <w:szCs w:val="20"/>
      <w:lang w:eastAsia="en-GB"/>
    </w:rPr>
  </w:style>
  <w:style w:type="paragraph" w:customStyle="1" w:styleId="Char">
    <w:name w:val="Char"/>
    <w:basedOn w:val="Normal"/>
    <w:rsid w:val="00911FA4"/>
    <w:pPr>
      <w:spacing w:after="160" w:line="240" w:lineRule="exact"/>
      <w:jc w:val="left"/>
    </w:pPr>
    <w:rPr>
      <w:rFonts w:ascii="Verdana" w:eastAsia="Times New Roman" w:hAnsi="Verdana"/>
      <w:szCs w:val="20"/>
      <w:lang w:val="en-US"/>
    </w:rPr>
  </w:style>
  <w:style w:type="table" w:customStyle="1" w:styleId="MediumShading2-Accent11">
    <w:name w:val="Medium Shading 2 - Accent 11"/>
    <w:basedOn w:val="TableNormal"/>
    <w:uiPriority w:val="64"/>
    <w:rsid w:val="00911FA4"/>
    <w:pPr>
      <w:spacing w:after="0" w:line="240" w:lineRule="auto"/>
    </w:pPr>
    <w:rPr>
      <w:rFonts w:ascii="Calibri" w:eastAsia="Calibri" w:hAnsi="Calibri"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Lista31">
    <w:name w:val="Lista 31"/>
    <w:rsid w:val="00911FA4"/>
    <w:pPr>
      <w:spacing w:before="120" w:after="0" w:line="276" w:lineRule="auto"/>
      <w:jc w:val="both"/>
    </w:pPr>
    <w:rPr>
      <w:rFonts w:ascii="Helvetica Neue" w:eastAsia="ヒラギノ角ゴ Pro W3" w:hAnsi="Helvetica Neue" w:cs="Times New Roman"/>
      <w:b/>
      <w:color w:val="000000"/>
      <w:sz w:val="18"/>
      <w:szCs w:val="20"/>
      <w:lang w:eastAsia="es-ES"/>
    </w:rPr>
  </w:style>
  <w:style w:type="paragraph" w:customStyle="1" w:styleId="ListParagraph2nobullets">
    <w:name w:val="List Paragraph 2 no bullets"/>
    <w:rsid w:val="00911FA4"/>
    <w:pPr>
      <w:spacing w:before="60" w:after="0" w:line="276" w:lineRule="auto"/>
      <w:ind w:left="343"/>
      <w:jc w:val="both"/>
    </w:pPr>
    <w:rPr>
      <w:rFonts w:ascii="Helvetica Neue" w:eastAsia="ヒラギノ角ゴ Pro W3" w:hAnsi="Helvetica Neue" w:cs="Times New Roman"/>
      <w:color w:val="000000"/>
      <w:sz w:val="18"/>
      <w:szCs w:val="20"/>
      <w:lang w:eastAsia="es-ES"/>
    </w:rPr>
  </w:style>
  <w:style w:type="character" w:customStyle="1" w:styleId="hps">
    <w:name w:val="hps"/>
    <w:rsid w:val="00911FA4"/>
  </w:style>
  <w:style w:type="character" w:customStyle="1" w:styleId="st1">
    <w:name w:val="st1"/>
    <w:rsid w:val="00911FA4"/>
  </w:style>
  <w:style w:type="character" w:customStyle="1" w:styleId="longtext">
    <w:name w:val="long_text"/>
    <w:uiPriority w:val="99"/>
    <w:rsid w:val="00911FA4"/>
  </w:style>
  <w:style w:type="character" w:customStyle="1" w:styleId="street-address">
    <w:name w:val="street-address"/>
    <w:rsid w:val="00911FA4"/>
  </w:style>
  <w:style w:type="character" w:customStyle="1" w:styleId="postal-code">
    <w:name w:val="postal-code"/>
    <w:rsid w:val="00911FA4"/>
  </w:style>
  <w:style w:type="character" w:customStyle="1" w:styleId="locality">
    <w:name w:val="locality"/>
    <w:rsid w:val="00911FA4"/>
  </w:style>
  <w:style w:type="character" w:customStyle="1" w:styleId="region">
    <w:name w:val="region"/>
    <w:rsid w:val="00911FA4"/>
  </w:style>
  <w:style w:type="character" w:customStyle="1" w:styleId="pp-headline-item">
    <w:name w:val="pp-headline-item"/>
    <w:rsid w:val="00911FA4"/>
  </w:style>
  <w:style w:type="character" w:customStyle="1" w:styleId="shorttext">
    <w:name w:val="short_text"/>
    <w:rsid w:val="00911FA4"/>
  </w:style>
  <w:style w:type="paragraph" w:styleId="ListBullet2">
    <w:name w:val="List Bullet 2"/>
    <w:uiPriority w:val="99"/>
    <w:semiHidden/>
    <w:unhideWhenUsed/>
    <w:rsid w:val="00911FA4"/>
    <w:pPr>
      <w:spacing w:after="240" w:line="285" w:lineRule="auto"/>
      <w:ind w:left="216" w:hanging="216"/>
    </w:pPr>
    <w:rPr>
      <w:rFonts w:ascii="Century Gothic" w:eastAsia="Times New Roman" w:hAnsi="Century Gothic" w:cs="Times New Roman"/>
      <w:color w:val="000066"/>
      <w:kern w:val="28"/>
      <w:sz w:val="16"/>
      <w:szCs w:val="16"/>
      <w:lang w:val="es-ES" w:eastAsia="es-ES"/>
    </w:rPr>
  </w:style>
  <w:style w:type="character" w:customStyle="1" w:styleId="ListParagraphChar">
    <w:name w:val="List Paragraph Char"/>
    <w:aliases w:val="Appendix_llevel1 Char,body 2 Char,List Paragraph11 Char,Antes de enumeración Char,Akapit z listą BS Char,Outlines a.b.c. Char,List_Paragraph Char,Multilevel para_II Char,Akapit z lista BS Char,List Paragraph2 Char,Citation List Char"/>
    <w:link w:val="ListParagraph"/>
    <w:uiPriority w:val="1"/>
    <w:qFormat/>
    <w:locked/>
    <w:rsid w:val="00911FA4"/>
    <w:rPr>
      <w:rFonts w:ascii="Times New Roman" w:eastAsia="Times New Roman" w:hAnsi="Times New Roman" w:cs="Times New Roman"/>
      <w:sz w:val="24"/>
      <w:szCs w:val="24"/>
    </w:rPr>
  </w:style>
  <w:style w:type="paragraph" w:customStyle="1" w:styleId="BSubheading-Greendk">
    <w:name w:val="B Subheading - Green dk"/>
    <w:basedOn w:val="Normal"/>
    <w:next w:val="Bodycopy"/>
    <w:rsid w:val="00911FA4"/>
    <w:pPr>
      <w:keepNext/>
      <w:spacing w:before="320"/>
      <w:jc w:val="left"/>
      <w:outlineLvl w:val="1"/>
    </w:pPr>
    <w:rPr>
      <w:rFonts w:eastAsia="Times" w:cs="Arial"/>
      <w:b/>
      <w:noProof/>
      <w:color w:val="3C8A2E"/>
      <w:szCs w:val="24"/>
    </w:rPr>
  </w:style>
  <w:style w:type="paragraph" w:customStyle="1" w:styleId="CharChar">
    <w:name w:val="Char Char"/>
    <w:basedOn w:val="Normal"/>
    <w:rsid w:val="00911FA4"/>
    <w:pPr>
      <w:autoSpaceDE w:val="0"/>
      <w:autoSpaceDN w:val="0"/>
      <w:spacing w:after="160" w:line="240" w:lineRule="exact"/>
      <w:jc w:val="left"/>
    </w:pPr>
    <w:rPr>
      <w:rFonts w:eastAsia="Times New Roman" w:cs="Arial"/>
      <w:b/>
      <w:szCs w:val="20"/>
      <w:lang w:val="en-US" w:eastAsia="de-DE"/>
    </w:rPr>
  </w:style>
  <w:style w:type="paragraph" w:customStyle="1" w:styleId="Aaoeeu">
    <w:name w:val="Aaoeeu"/>
    <w:uiPriority w:val="99"/>
    <w:rsid w:val="00911FA4"/>
    <w:pPr>
      <w:widowControl w:val="0"/>
      <w:spacing w:after="0" w:line="240" w:lineRule="auto"/>
    </w:pPr>
    <w:rPr>
      <w:rFonts w:ascii="Times New Roman" w:eastAsia="Times New Roman" w:hAnsi="Times New Roman" w:cs="Times New Roman"/>
      <w:sz w:val="20"/>
      <w:szCs w:val="20"/>
      <w:lang w:val="en-US"/>
    </w:rPr>
  </w:style>
  <w:style w:type="paragraph" w:customStyle="1" w:styleId="NEI-NormaalPalatino11">
    <w:name w:val="NEI - Normaal (Palatino 11)"/>
    <w:basedOn w:val="Normal"/>
    <w:uiPriority w:val="99"/>
    <w:rsid w:val="00911FA4"/>
    <w:pPr>
      <w:spacing w:line="240" w:lineRule="atLeast"/>
    </w:pPr>
    <w:rPr>
      <w:rFonts w:ascii="Palatino" w:eastAsia="Times New Roman" w:hAnsi="Palatino"/>
      <w:szCs w:val="20"/>
      <w:lang w:val="nl"/>
    </w:rPr>
  </w:style>
  <w:style w:type="character" w:customStyle="1" w:styleId="xmlref">
    <w:name w:val="xmlref"/>
    <w:uiPriority w:val="99"/>
    <w:rsid w:val="00911FA4"/>
    <w:rPr>
      <w:rFonts w:ascii="Arial" w:hAnsi="Arial" w:cs="Arial"/>
      <w:vanish/>
      <w:color w:val="008000"/>
      <w:sz w:val="16"/>
      <w:lang w:val="en-US"/>
    </w:rPr>
  </w:style>
  <w:style w:type="paragraph" w:styleId="List3">
    <w:name w:val="List 3"/>
    <w:basedOn w:val="Normal"/>
    <w:unhideWhenUsed/>
    <w:rsid w:val="00911FA4"/>
    <w:pPr>
      <w:ind w:left="849" w:hanging="283"/>
      <w:contextualSpacing/>
      <w:jc w:val="left"/>
    </w:pPr>
    <w:rPr>
      <w:rFonts w:ascii="Calibri" w:hAnsi="Calibri"/>
    </w:rPr>
  </w:style>
  <w:style w:type="paragraph" w:customStyle="1" w:styleId="NUMBodyText4">
    <w:name w:val="NUMBodyText4"/>
    <w:basedOn w:val="Normal"/>
    <w:rsid w:val="00911FA4"/>
    <w:pPr>
      <w:jc w:val="left"/>
    </w:pPr>
    <w:rPr>
      <w:rFonts w:eastAsia="Times New Roman"/>
      <w:szCs w:val="20"/>
    </w:rPr>
  </w:style>
  <w:style w:type="paragraph" w:customStyle="1" w:styleId="Textotabla">
    <w:name w:val="Texto tabla"/>
    <w:basedOn w:val="Normal"/>
    <w:rsid w:val="00911FA4"/>
    <w:pPr>
      <w:spacing w:before="240"/>
    </w:pPr>
    <w:rPr>
      <w:rFonts w:ascii="Tahoma" w:eastAsia="Times New Roman" w:hAnsi="Tahoma"/>
      <w:szCs w:val="20"/>
      <w:lang w:eastAsia="es-ES"/>
    </w:rPr>
  </w:style>
  <w:style w:type="character" w:customStyle="1" w:styleId="nfasissutil1">
    <w:name w:val="Énfasis sutil1"/>
    <w:rsid w:val="00911FA4"/>
    <w:rPr>
      <w:i/>
      <w:iCs/>
      <w:color w:val="808080"/>
    </w:rPr>
  </w:style>
  <w:style w:type="paragraph" w:customStyle="1" w:styleId="Prrafodelista2">
    <w:name w:val="Párrafo de lista2"/>
    <w:basedOn w:val="Normal"/>
    <w:rsid w:val="00911FA4"/>
    <w:pPr>
      <w:ind w:left="708"/>
      <w:jc w:val="left"/>
    </w:pPr>
    <w:rPr>
      <w:rFonts w:eastAsia="Times New Roman"/>
      <w:szCs w:val="24"/>
      <w:lang w:val="es-ES_tradnl"/>
    </w:rPr>
  </w:style>
  <w:style w:type="paragraph" w:customStyle="1" w:styleId="texte0">
    <w:name w:val="texte0"/>
    <w:basedOn w:val="Normal"/>
    <w:rsid w:val="00911FA4"/>
    <w:pPr>
      <w:keepLines/>
      <w:spacing w:before="60"/>
      <w:ind w:right="-1"/>
    </w:pPr>
    <w:rPr>
      <w:rFonts w:eastAsia="Times New Roman"/>
      <w:szCs w:val="20"/>
    </w:rPr>
  </w:style>
  <w:style w:type="paragraph" w:customStyle="1" w:styleId="PARAGRAF">
    <w:name w:val="PARAGRAF"/>
    <w:basedOn w:val="Normal"/>
    <w:rsid w:val="00911FA4"/>
    <w:pPr>
      <w:widowControl w:val="0"/>
      <w:ind w:left="360" w:hanging="360"/>
      <w:jc w:val="left"/>
    </w:pPr>
    <w:rPr>
      <w:rFonts w:eastAsia="Times New Roman"/>
      <w:b/>
      <w:sz w:val="26"/>
      <w:szCs w:val="20"/>
      <w:lang w:val="en-US" w:eastAsia="ro-RO"/>
    </w:rPr>
  </w:style>
  <w:style w:type="paragraph" w:customStyle="1" w:styleId="normaltableau0">
    <w:name w:val="normaltableau0"/>
    <w:basedOn w:val="Normal"/>
    <w:rsid w:val="00911FA4"/>
    <w:pPr>
      <w:spacing w:before="100" w:beforeAutospacing="1" w:after="100" w:afterAutospacing="1"/>
      <w:jc w:val="left"/>
    </w:pPr>
    <w:rPr>
      <w:rFonts w:eastAsia="Times New Roman"/>
      <w:szCs w:val="24"/>
      <w:lang w:val="en-US"/>
    </w:rPr>
  </w:style>
  <w:style w:type="paragraph" w:customStyle="1" w:styleId="Achievement">
    <w:name w:val="Achievement"/>
    <w:basedOn w:val="Normal"/>
    <w:rsid w:val="00911FA4"/>
    <w:pPr>
      <w:pBdr>
        <w:left w:val="single" w:sz="6" w:space="5" w:color="auto"/>
      </w:pBdr>
      <w:spacing w:after="80"/>
      <w:jc w:val="left"/>
    </w:pPr>
    <w:rPr>
      <w:rFonts w:eastAsia="Times New Roman"/>
      <w:szCs w:val="20"/>
      <w:lang w:val="en-US"/>
    </w:rPr>
  </w:style>
  <w:style w:type="paragraph" w:customStyle="1" w:styleId="StandardText">
    <w:name w:val="StandardText"/>
    <w:basedOn w:val="Normal"/>
    <w:rsid w:val="00911FA4"/>
    <w:pPr>
      <w:jc w:val="left"/>
    </w:pPr>
    <w:rPr>
      <w:rFonts w:ascii="Times" w:eastAsia="Times New Roman" w:hAnsi="Times"/>
      <w:szCs w:val="20"/>
    </w:rPr>
  </w:style>
  <w:style w:type="paragraph" w:customStyle="1" w:styleId="list1">
    <w:name w:val="list 1"/>
    <w:basedOn w:val="Normal"/>
    <w:rsid w:val="00911FA4"/>
    <w:pPr>
      <w:numPr>
        <w:numId w:val="4"/>
      </w:numPr>
    </w:pPr>
    <w:rPr>
      <w:rFonts w:eastAsia="Times New Roman"/>
      <w:szCs w:val="20"/>
    </w:rPr>
  </w:style>
  <w:style w:type="paragraph" w:customStyle="1" w:styleId="CVNormal">
    <w:name w:val="CV Normal"/>
    <w:basedOn w:val="Normal"/>
    <w:rsid w:val="00911FA4"/>
    <w:pPr>
      <w:suppressAutoHyphens/>
      <w:ind w:left="113" w:right="113"/>
      <w:jc w:val="left"/>
    </w:pPr>
    <w:rPr>
      <w:rFonts w:ascii="Arial Narrow" w:eastAsia="Times New Roman" w:hAnsi="Arial Narrow"/>
      <w:szCs w:val="20"/>
      <w:lang w:val="en-US" w:eastAsia="ar-SA"/>
    </w:rPr>
  </w:style>
  <w:style w:type="paragraph" w:customStyle="1" w:styleId="WW-BodyText2">
    <w:name w:val="WW-Body Text 2"/>
    <w:basedOn w:val="Normal"/>
    <w:rsid w:val="00911FA4"/>
    <w:pPr>
      <w:widowControl w:val="0"/>
      <w:suppressAutoHyphens/>
      <w:jc w:val="left"/>
    </w:pPr>
    <w:rPr>
      <w:rFonts w:eastAsia="Times New Roman"/>
      <w:b/>
      <w:bCs/>
      <w:szCs w:val="24"/>
      <w:lang w:eastAsia="ar-SA"/>
    </w:rPr>
  </w:style>
  <w:style w:type="paragraph" w:customStyle="1" w:styleId="Bold">
    <w:name w:val="Bold"/>
    <w:basedOn w:val="Normal"/>
    <w:rsid w:val="00911FA4"/>
    <w:pPr>
      <w:widowControl w:val="0"/>
      <w:tabs>
        <w:tab w:val="left" w:pos="2160"/>
      </w:tabs>
      <w:jc w:val="left"/>
    </w:pPr>
    <w:rPr>
      <w:rFonts w:eastAsia="Times New Roman"/>
      <w:b/>
      <w:szCs w:val="20"/>
      <w:lang w:val="en-US"/>
    </w:rPr>
  </w:style>
  <w:style w:type="paragraph" w:customStyle="1" w:styleId="Bulletslevel1">
    <w:name w:val="Bullets level 1"/>
    <w:basedOn w:val="Normal"/>
    <w:link w:val="Bulletslevel1Char"/>
    <w:uiPriority w:val="99"/>
    <w:rsid w:val="00911FA4"/>
    <w:pPr>
      <w:numPr>
        <w:numId w:val="5"/>
      </w:numPr>
      <w:spacing w:line="276" w:lineRule="auto"/>
      <w:jc w:val="left"/>
    </w:pPr>
    <w:rPr>
      <w:rFonts w:eastAsia="Times"/>
      <w:color w:val="000000"/>
      <w:szCs w:val="20"/>
    </w:rPr>
  </w:style>
  <w:style w:type="character" w:customStyle="1" w:styleId="Bulletslevel1Char">
    <w:name w:val="Bullets level 1 Char"/>
    <w:link w:val="Bulletslevel1"/>
    <w:uiPriority w:val="99"/>
    <w:rsid w:val="00911FA4"/>
    <w:rPr>
      <w:rFonts w:ascii="Times New Roman" w:eastAsia="Times" w:hAnsi="Times New Roman" w:cs="Times New Roman"/>
      <w:color w:val="000000"/>
      <w:sz w:val="24"/>
      <w:szCs w:val="20"/>
    </w:rPr>
  </w:style>
  <w:style w:type="paragraph" w:customStyle="1" w:styleId="Bulletslevel2">
    <w:name w:val="Bullets level 2"/>
    <w:basedOn w:val="ListParagraph"/>
    <w:rsid w:val="00911FA4"/>
    <w:pPr>
      <w:numPr>
        <w:numId w:val="8"/>
      </w:numPr>
      <w:ind w:left="360"/>
    </w:pPr>
    <w:rPr>
      <w:rFonts w:cs="Arial"/>
      <w:szCs w:val="20"/>
    </w:rPr>
  </w:style>
  <w:style w:type="paragraph" w:customStyle="1" w:styleId="Bulletlevel2">
    <w:name w:val="Bullet level 2"/>
    <w:basedOn w:val="Bulletslevel1"/>
    <w:link w:val="Bulletlevel2Char"/>
    <w:rsid w:val="00911FA4"/>
    <w:pPr>
      <w:numPr>
        <w:numId w:val="6"/>
      </w:numPr>
      <w:tabs>
        <w:tab w:val="left" w:pos="340"/>
      </w:tabs>
      <w:spacing w:before="0" w:line="220" w:lineRule="exact"/>
    </w:pPr>
  </w:style>
  <w:style w:type="character" w:customStyle="1" w:styleId="Bulletlevel2Char">
    <w:name w:val="Bullet level 2 Char"/>
    <w:link w:val="Bulletlevel2"/>
    <w:rsid w:val="00911FA4"/>
    <w:rPr>
      <w:rFonts w:ascii="Times New Roman" w:eastAsia="Times" w:hAnsi="Times New Roman" w:cs="Times New Roman"/>
      <w:color w:val="000000"/>
      <w:sz w:val="24"/>
      <w:szCs w:val="20"/>
    </w:rPr>
  </w:style>
  <w:style w:type="paragraph" w:customStyle="1" w:styleId="TableBody">
    <w:name w:val="Table Body"/>
    <w:rsid w:val="00911FA4"/>
    <w:pPr>
      <w:tabs>
        <w:tab w:val="left" w:pos="180"/>
      </w:tabs>
      <w:spacing w:before="40" w:after="40" w:line="180" w:lineRule="exact"/>
    </w:pPr>
    <w:rPr>
      <w:rFonts w:ascii="Arial" w:eastAsia="Calibri" w:hAnsi="Arial" w:cs="Times New Roman"/>
      <w:color w:val="002776"/>
      <w:sz w:val="16"/>
      <w:lang w:val="en-US"/>
    </w:rPr>
  </w:style>
  <w:style w:type="paragraph" w:customStyle="1" w:styleId="TableHeading">
    <w:name w:val="Table Heading"/>
    <w:basedOn w:val="TableBody"/>
    <w:rsid w:val="00911FA4"/>
    <w:pPr>
      <w:jc w:val="center"/>
    </w:pPr>
    <w:rPr>
      <w:b/>
      <w:color w:val="auto"/>
      <w:sz w:val="18"/>
    </w:rPr>
  </w:style>
  <w:style w:type="paragraph" w:customStyle="1" w:styleId="TableBullet1">
    <w:name w:val="Table Bullet 1"/>
    <w:basedOn w:val="TableBody"/>
    <w:rsid w:val="00911FA4"/>
    <w:pPr>
      <w:numPr>
        <w:numId w:val="7"/>
      </w:numPr>
    </w:pPr>
  </w:style>
  <w:style w:type="paragraph" w:customStyle="1" w:styleId="TableBullet2">
    <w:name w:val="Table Bullet 2"/>
    <w:basedOn w:val="TableBullet1"/>
    <w:rsid w:val="00911FA4"/>
    <w:pPr>
      <w:numPr>
        <w:ilvl w:val="1"/>
      </w:numPr>
      <w:ind w:left="412" w:hanging="180"/>
    </w:pPr>
  </w:style>
  <w:style w:type="numbering" w:customStyle="1" w:styleId="Letterbullets">
    <w:name w:val="Letter bullets"/>
    <w:basedOn w:val="NoList"/>
    <w:uiPriority w:val="99"/>
    <w:rsid w:val="00911FA4"/>
    <w:pPr>
      <w:numPr>
        <w:numId w:val="7"/>
      </w:numPr>
    </w:pPr>
  </w:style>
  <w:style w:type="paragraph" w:customStyle="1" w:styleId="Prrafodelista3">
    <w:name w:val="Párrafo de lista3"/>
    <w:basedOn w:val="Normal"/>
    <w:rsid w:val="00911FA4"/>
    <w:pPr>
      <w:ind w:left="708"/>
      <w:jc w:val="left"/>
    </w:pPr>
    <w:rPr>
      <w:rFonts w:eastAsia="Times New Roman"/>
      <w:szCs w:val="24"/>
      <w:lang w:val="es-ES_tradnl"/>
    </w:rPr>
  </w:style>
  <w:style w:type="paragraph" w:customStyle="1" w:styleId="ListParagraph1">
    <w:name w:val="List Paragraph1"/>
    <w:basedOn w:val="Normal"/>
    <w:uiPriority w:val="99"/>
    <w:qFormat/>
    <w:rsid w:val="00911FA4"/>
    <w:pPr>
      <w:ind w:left="708"/>
      <w:jc w:val="left"/>
    </w:pPr>
    <w:rPr>
      <w:rFonts w:eastAsia="Times New Roman"/>
      <w:szCs w:val="24"/>
      <w:lang w:val="es-ES_tradnl"/>
    </w:rPr>
  </w:style>
  <w:style w:type="numbering" w:customStyle="1" w:styleId="Article">
    <w:name w:val="Article"/>
    <w:uiPriority w:val="99"/>
    <w:rsid w:val="00911FA4"/>
    <w:pPr>
      <w:numPr>
        <w:numId w:val="9"/>
      </w:numPr>
    </w:pPr>
  </w:style>
  <w:style w:type="paragraph" w:customStyle="1" w:styleId="CM1">
    <w:name w:val="CM1"/>
    <w:basedOn w:val="Default"/>
    <w:next w:val="Default"/>
    <w:uiPriority w:val="99"/>
    <w:rsid w:val="00911FA4"/>
    <w:pPr>
      <w:widowControl/>
    </w:pPr>
    <w:rPr>
      <w:rFonts w:ascii="EUAlbertina" w:eastAsia="Calibri" w:hAnsi="EUAlbertina"/>
      <w:color w:val="auto"/>
    </w:rPr>
  </w:style>
  <w:style w:type="paragraph" w:customStyle="1" w:styleId="CM3">
    <w:name w:val="CM3"/>
    <w:basedOn w:val="Default"/>
    <w:next w:val="Default"/>
    <w:uiPriority w:val="99"/>
    <w:rsid w:val="00911FA4"/>
    <w:pPr>
      <w:widowControl/>
    </w:pPr>
    <w:rPr>
      <w:rFonts w:ascii="EUAlbertina" w:eastAsia="Calibri" w:hAnsi="EUAlbertina"/>
      <w:color w:val="auto"/>
    </w:rPr>
  </w:style>
  <w:style w:type="paragraph" w:styleId="Revision">
    <w:name w:val="Revision"/>
    <w:hidden/>
    <w:uiPriority w:val="99"/>
    <w:semiHidden/>
    <w:rsid w:val="00911FA4"/>
    <w:pPr>
      <w:spacing w:after="0" w:line="240" w:lineRule="auto"/>
    </w:pPr>
    <w:rPr>
      <w:rFonts w:ascii="Times New Roman" w:eastAsia="Calibri" w:hAnsi="Times New Roman" w:cs="Times New Roman"/>
      <w:sz w:val="24"/>
    </w:rPr>
  </w:style>
  <w:style w:type="table" w:customStyle="1" w:styleId="Tablaconcuadrcula1">
    <w:name w:val="Tabla con cuadrícula1"/>
    <w:basedOn w:val="TableNormal"/>
    <w:next w:val="TableGrid"/>
    <w:uiPriority w:val="59"/>
    <w:rsid w:val="00911FA4"/>
    <w:pPr>
      <w:spacing w:before="240" w:after="240" w:line="240" w:lineRule="auto"/>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n2tlitera">
    <w:name w:val="ln2tlitera"/>
    <w:basedOn w:val="DefaultParagraphFont"/>
    <w:rsid w:val="00911FA4"/>
  </w:style>
  <w:style w:type="character" w:customStyle="1" w:styleId="gt-trans-draggable">
    <w:name w:val="gt-trans-draggable"/>
    <w:uiPriority w:val="99"/>
    <w:rsid w:val="00911FA4"/>
    <w:rPr>
      <w:rFonts w:cs="Times New Roman"/>
    </w:rPr>
  </w:style>
  <w:style w:type="table" w:customStyle="1" w:styleId="TableGrid1">
    <w:name w:val="Table Grid1"/>
    <w:basedOn w:val="TableNormal"/>
    <w:next w:val="TableGrid"/>
    <w:uiPriority w:val="59"/>
    <w:rsid w:val="00911FA4"/>
    <w:pPr>
      <w:spacing w:after="0" w:line="240" w:lineRule="auto"/>
    </w:pPr>
    <w:rPr>
      <w:rFonts w:ascii="Times New Roman" w:eastAsia="Calibri" w:hAnsi="Times New Roman" w:cs="Times New Roman"/>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basedOn w:val="Normal"/>
    <w:link w:val="Body1Char"/>
    <w:uiPriority w:val="99"/>
    <w:rsid w:val="00911FA4"/>
    <w:pPr>
      <w:spacing w:after="140" w:line="290" w:lineRule="auto"/>
      <w:ind w:left="567"/>
    </w:pPr>
    <w:rPr>
      <w:rFonts w:ascii="Arial" w:eastAsia="Times New Roman" w:hAnsi="Arial"/>
      <w:kern w:val="20"/>
      <w:sz w:val="20"/>
      <w:szCs w:val="24"/>
    </w:rPr>
  </w:style>
  <w:style w:type="character" w:customStyle="1" w:styleId="Body1Char">
    <w:name w:val="Body 1 Char"/>
    <w:link w:val="Body1"/>
    <w:uiPriority w:val="99"/>
    <w:rsid w:val="00911FA4"/>
    <w:rPr>
      <w:rFonts w:ascii="Arial" w:eastAsia="Times New Roman" w:hAnsi="Arial" w:cs="Times New Roman"/>
      <w:kern w:val="20"/>
      <w:sz w:val="20"/>
      <w:szCs w:val="24"/>
    </w:rPr>
  </w:style>
  <w:style w:type="paragraph" w:customStyle="1" w:styleId="roman2">
    <w:name w:val="roman 2"/>
    <w:basedOn w:val="Normal"/>
    <w:rsid w:val="00911FA4"/>
    <w:pPr>
      <w:numPr>
        <w:numId w:val="10"/>
      </w:numPr>
      <w:tabs>
        <w:tab w:val="clear" w:pos="360"/>
        <w:tab w:val="num" w:pos="1247"/>
      </w:tabs>
      <w:spacing w:after="140" w:line="290" w:lineRule="auto"/>
      <w:ind w:left="1247" w:hanging="680"/>
    </w:pPr>
    <w:rPr>
      <w:rFonts w:ascii="Arial" w:eastAsia="Times New Roman" w:hAnsi="Arial" w:cs="Arial"/>
      <w:kern w:val="20"/>
      <w:sz w:val="20"/>
      <w:szCs w:val="20"/>
    </w:rPr>
  </w:style>
  <w:style w:type="paragraph" w:styleId="TOCHeading">
    <w:name w:val="TOC Heading"/>
    <w:basedOn w:val="Heading1"/>
    <w:next w:val="Normal"/>
    <w:uiPriority w:val="39"/>
    <w:unhideWhenUsed/>
    <w:qFormat/>
    <w:rsid w:val="00911FA4"/>
    <w:pPr>
      <w:keepLines/>
      <w:pageBreakBefore w:val="0"/>
      <w:numPr>
        <w:numId w:val="0"/>
      </w:numPr>
      <w:spacing w:before="480" w:line="276" w:lineRule="auto"/>
      <w:outlineLvl w:val="9"/>
    </w:pPr>
    <w:rPr>
      <w:rFonts w:ascii="Cambria" w:hAnsi="Cambria"/>
      <w:color w:val="001D58"/>
      <w:sz w:val="28"/>
      <w:szCs w:val="28"/>
      <w:lang w:val="es-ES"/>
    </w:rPr>
  </w:style>
  <w:style w:type="character" w:customStyle="1" w:styleId="ln2litera1">
    <w:name w:val="ln2litera1"/>
    <w:rsid w:val="00911FA4"/>
    <w:rPr>
      <w:b/>
      <w:bCs/>
      <w:color w:val="00008F"/>
    </w:rPr>
  </w:style>
  <w:style w:type="paragraph" w:customStyle="1" w:styleId="ti-tbl">
    <w:name w:val="ti-tbl"/>
    <w:basedOn w:val="Normal"/>
    <w:rsid w:val="00911FA4"/>
    <w:pPr>
      <w:spacing w:before="100" w:beforeAutospacing="1" w:after="100" w:afterAutospacing="1"/>
      <w:jc w:val="left"/>
    </w:pPr>
    <w:rPr>
      <w:color w:val="000000"/>
      <w:szCs w:val="24"/>
      <w:lang w:val="en-US"/>
    </w:rPr>
  </w:style>
  <w:style w:type="paragraph" w:customStyle="1" w:styleId="tbl-txt">
    <w:name w:val="tbl-txt"/>
    <w:basedOn w:val="Normal"/>
    <w:rsid w:val="00911FA4"/>
    <w:pPr>
      <w:spacing w:before="100" w:beforeAutospacing="1" w:after="100" w:afterAutospacing="1"/>
      <w:jc w:val="left"/>
    </w:pPr>
    <w:rPr>
      <w:color w:val="000000"/>
      <w:szCs w:val="24"/>
      <w:lang w:val="en-US"/>
    </w:rPr>
  </w:style>
  <w:style w:type="character" w:customStyle="1" w:styleId="ln2talineat">
    <w:name w:val="ln2talineat"/>
    <w:basedOn w:val="DefaultParagraphFont"/>
    <w:rsid w:val="00911FA4"/>
  </w:style>
  <w:style w:type="paragraph" w:customStyle="1" w:styleId="CM4">
    <w:name w:val="CM4"/>
    <w:basedOn w:val="Default"/>
    <w:next w:val="Default"/>
    <w:uiPriority w:val="99"/>
    <w:rsid w:val="00911FA4"/>
    <w:pPr>
      <w:widowControl/>
    </w:pPr>
    <w:rPr>
      <w:rFonts w:ascii="EUAlbertina" w:eastAsia="Calibri" w:hAnsi="EUAlbertina"/>
      <w:color w:val="auto"/>
      <w:lang w:val="en-US"/>
    </w:rPr>
  </w:style>
  <w:style w:type="character" w:customStyle="1" w:styleId="atn">
    <w:name w:val="atn"/>
    <w:basedOn w:val="DefaultParagraphFont"/>
    <w:rsid w:val="00911FA4"/>
  </w:style>
  <w:style w:type="paragraph" w:customStyle="1" w:styleId="Normal1">
    <w:name w:val="Normal1"/>
    <w:basedOn w:val="Normal"/>
    <w:rsid w:val="00911FA4"/>
    <w:pPr>
      <w:spacing w:before="100" w:beforeAutospacing="1" w:after="100" w:afterAutospacing="1"/>
      <w:jc w:val="left"/>
    </w:pPr>
    <w:rPr>
      <w:color w:val="000000"/>
      <w:szCs w:val="24"/>
      <w:lang w:val="en-US"/>
    </w:rPr>
  </w:style>
  <w:style w:type="character" w:styleId="Emphasis">
    <w:name w:val="Emphasis"/>
    <w:uiPriority w:val="20"/>
    <w:qFormat/>
    <w:rsid w:val="00911FA4"/>
    <w:rPr>
      <w:i/>
      <w:iCs/>
    </w:rPr>
  </w:style>
  <w:style w:type="paragraph" w:customStyle="1" w:styleId="Filereference">
    <w:name w:val="File reference"/>
    <w:basedOn w:val="Normal"/>
    <w:next w:val="Normal"/>
    <w:rsid w:val="00911FA4"/>
    <w:pPr>
      <w:widowControl w:val="0"/>
      <w:adjustRightInd w:val="0"/>
      <w:spacing w:line="312" w:lineRule="auto"/>
      <w:jc w:val="left"/>
      <w:textAlignment w:val="baseline"/>
    </w:pPr>
    <w:rPr>
      <w:rFonts w:ascii="Verdana" w:eastAsia="Times New Roman" w:hAnsi="Verdana"/>
      <w:b/>
      <w:bCs/>
      <w:caps/>
      <w:sz w:val="28"/>
      <w:szCs w:val="28"/>
      <w:lang w:val="es-ES_tradnl" w:eastAsia="es-ES"/>
    </w:rPr>
  </w:style>
  <w:style w:type="paragraph" w:customStyle="1" w:styleId="ln2acttitlu">
    <w:name w:val="ln2acttitlu"/>
    <w:basedOn w:val="Normal"/>
    <w:rsid w:val="00911FA4"/>
    <w:pPr>
      <w:spacing w:before="100" w:beforeAutospacing="1" w:after="100" w:afterAutospacing="1"/>
      <w:jc w:val="center"/>
    </w:pPr>
    <w:rPr>
      <w:rFonts w:eastAsia="Times New Roman"/>
      <w:color w:val="000010"/>
      <w:sz w:val="18"/>
      <w:szCs w:val="18"/>
      <w:lang w:val="en-US"/>
    </w:rPr>
  </w:style>
  <w:style w:type="character" w:customStyle="1" w:styleId="ln2tematicatd">
    <w:name w:val="ln2tematicatd"/>
    <w:basedOn w:val="DefaultParagraphFont"/>
    <w:rsid w:val="00911FA4"/>
  </w:style>
  <w:style w:type="paragraph" w:styleId="ListBullet">
    <w:name w:val="List Bullet"/>
    <w:basedOn w:val="Normal"/>
    <w:rsid w:val="00911FA4"/>
    <w:pPr>
      <w:tabs>
        <w:tab w:val="num" w:pos="360"/>
      </w:tabs>
      <w:ind w:left="360" w:hanging="360"/>
      <w:jc w:val="left"/>
    </w:pPr>
    <w:rPr>
      <w:rFonts w:eastAsia="Times New Roman"/>
      <w:szCs w:val="24"/>
      <w:lang w:val="en-US"/>
    </w:rPr>
  </w:style>
  <w:style w:type="paragraph" w:customStyle="1" w:styleId="Body">
    <w:name w:val="Body"/>
    <w:basedOn w:val="Normal"/>
    <w:link w:val="BodyChar"/>
    <w:rsid w:val="00911FA4"/>
    <w:pPr>
      <w:spacing w:after="140" w:line="290" w:lineRule="auto"/>
    </w:pPr>
    <w:rPr>
      <w:rFonts w:ascii="Arial" w:eastAsia="Times New Roman" w:hAnsi="Arial"/>
      <w:kern w:val="20"/>
      <w:sz w:val="18"/>
      <w:szCs w:val="24"/>
    </w:rPr>
  </w:style>
  <w:style w:type="character" w:customStyle="1" w:styleId="BodyChar">
    <w:name w:val="Body Char"/>
    <w:link w:val="Body"/>
    <w:rsid w:val="00911FA4"/>
    <w:rPr>
      <w:rFonts w:ascii="Arial" w:eastAsia="Times New Roman" w:hAnsi="Arial" w:cs="Times New Roman"/>
      <w:kern w:val="20"/>
      <w:sz w:val="18"/>
      <w:szCs w:val="24"/>
    </w:rPr>
  </w:style>
  <w:style w:type="paragraph" w:customStyle="1" w:styleId="bullet2">
    <w:name w:val="bullet 2"/>
    <w:basedOn w:val="Normal"/>
    <w:rsid w:val="00911FA4"/>
    <w:pPr>
      <w:numPr>
        <w:numId w:val="11"/>
      </w:numPr>
      <w:spacing w:after="140" w:line="290" w:lineRule="auto"/>
    </w:pPr>
    <w:rPr>
      <w:rFonts w:ascii="Arial" w:eastAsia="Times New Roman" w:hAnsi="Arial"/>
      <w:kern w:val="20"/>
      <w:sz w:val="20"/>
      <w:szCs w:val="24"/>
    </w:rPr>
  </w:style>
  <w:style w:type="paragraph" w:customStyle="1" w:styleId="SchedApps">
    <w:name w:val="Sched/Apps"/>
    <w:basedOn w:val="Normal"/>
    <w:next w:val="Body"/>
    <w:rsid w:val="00911FA4"/>
    <w:pPr>
      <w:keepNext/>
      <w:pageBreakBefore/>
      <w:spacing w:after="240" w:line="290" w:lineRule="auto"/>
      <w:jc w:val="center"/>
      <w:outlineLvl w:val="3"/>
    </w:pPr>
    <w:rPr>
      <w:rFonts w:ascii="Arial" w:eastAsia="Times New Roman" w:hAnsi="Arial"/>
      <w:b/>
      <w:kern w:val="23"/>
      <w:sz w:val="23"/>
      <w:szCs w:val="24"/>
    </w:rPr>
  </w:style>
  <w:style w:type="paragraph" w:customStyle="1" w:styleId="ListNumbers">
    <w:name w:val="List Numbers"/>
    <w:basedOn w:val="Normal"/>
    <w:rsid w:val="00911FA4"/>
    <w:pPr>
      <w:tabs>
        <w:tab w:val="num" w:pos="567"/>
      </w:tabs>
      <w:spacing w:after="140" w:line="290" w:lineRule="auto"/>
      <w:ind w:left="567" w:hanging="567"/>
      <w:outlineLvl w:val="0"/>
    </w:pPr>
    <w:rPr>
      <w:rFonts w:ascii="Arial" w:eastAsia="Times New Roman" w:hAnsi="Arial"/>
      <w:kern w:val="20"/>
      <w:sz w:val="20"/>
      <w:szCs w:val="24"/>
    </w:rPr>
  </w:style>
  <w:style w:type="paragraph" w:customStyle="1" w:styleId="Parties">
    <w:name w:val="Parties"/>
    <w:basedOn w:val="Normal"/>
    <w:rsid w:val="00911FA4"/>
    <w:pPr>
      <w:numPr>
        <w:numId w:val="12"/>
      </w:numPr>
      <w:spacing w:after="140" w:line="290" w:lineRule="auto"/>
    </w:pPr>
    <w:rPr>
      <w:rFonts w:ascii="Arial" w:eastAsia="Times New Roman" w:hAnsi="Arial"/>
      <w:kern w:val="20"/>
      <w:sz w:val="20"/>
      <w:szCs w:val="24"/>
    </w:rPr>
  </w:style>
  <w:style w:type="paragraph" w:customStyle="1" w:styleId="CellHead">
    <w:name w:val="CellHead"/>
    <w:basedOn w:val="Normal"/>
    <w:rsid w:val="00911FA4"/>
    <w:pPr>
      <w:keepNext/>
      <w:numPr>
        <w:numId w:val="13"/>
      </w:numPr>
      <w:spacing w:before="60" w:after="60" w:line="259" w:lineRule="auto"/>
      <w:jc w:val="left"/>
    </w:pPr>
    <w:rPr>
      <w:rFonts w:ascii="Arial" w:eastAsia="Times New Roman" w:hAnsi="Arial"/>
      <w:b/>
      <w:kern w:val="20"/>
      <w:sz w:val="20"/>
      <w:szCs w:val="24"/>
    </w:rPr>
  </w:style>
  <w:style w:type="paragraph" w:customStyle="1" w:styleId="CellBody">
    <w:name w:val="CellBody"/>
    <w:basedOn w:val="Normal"/>
    <w:link w:val="CellBodyChar"/>
    <w:rsid w:val="00911FA4"/>
    <w:pPr>
      <w:spacing w:before="60" w:after="60" w:line="290" w:lineRule="auto"/>
      <w:jc w:val="left"/>
    </w:pPr>
    <w:rPr>
      <w:rFonts w:ascii="Arial" w:eastAsia="Times New Roman" w:hAnsi="Arial"/>
      <w:kern w:val="20"/>
      <w:sz w:val="18"/>
      <w:szCs w:val="18"/>
    </w:rPr>
  </w:style>
  <w:style w:type="character" w:customStyle="1" w:styleId="CellBodyChar">
    <w:name w:val="CellBody Char"/>
    <w:link w:val="CellBody"/>
    <w:rsid w:val="00911FA4"/>
    <w:rPr>
      <w:rFonts w:ascii="Arial" w:eastAsia="Times New Roman" w:hAnsi="Arial" w:cs="Times New Roman"/>
      <w:kern w:val="20"/>
      <w:sz w:val="18"/>
      <w:szCs w:val="18"/>
    </w:rPr>
  </w:style>
  <w:style w:type="paragraph" w:customStyle="1" w:styleId="bullet1">
    <w:name w:val="bullet 1"/>
    <w:basedOn w:val="Normal"/>
    <w:rsid w:val="00911FA4"/>
    <w:pPr>
      <w:tabs>
        <w:tab w:val="num" w:pos="567"/>
      </w:tabs>
      <w:spacing w:after="140" w:line="290" w:lineRule="auto"/>
      <w:ind w:left="567" w:hanging="567"/>
    </w:pPr>
    <w:rPr>
      <w:rFonts w:ascii="Arial" w:eastAsia="Times New Roman" w:hAnsi="Arial"/>
      <w:kern w:val="20"/>
      <w:sz w:val="20"/>
      <w:szCs w:val="24"/>
    </w:rPr>
  </w:style>
  <w:style w:type="paragraph" w:customStyle="1" w:styleId="Table1">
    <w:name w:val="Table 1"/>
    <w:basedOn w:val="Normal"/>
    <w:rsid w:val="00911FA4"/>
    <w:pPr>
      <w:tabs>
        <w:tab w:val="num" w:pos="567"/>
      </w:tabs>
      <w:spacing w:before="60" w:after="60" w:line="290" w:lineRule="auto"/>
      <w:ind w:left="567" w:hanging="567"/>
      <w:jc w:val="left"/>
      <w:outlineLvl w:val="0"/>
    </w:pPr>
    <w:rPr>
      <w:rFonts w:ascii="Arial" w:eastAsia="Times New Roman" w:hAnsi="Arial"/>
      <w:kern w:val="20"/>
      <w:sz w:val="20"/>
      <w:szCs w:val="24"/>
    </w:rPr>
  </w:style>
  <w:style w:type="paragraph" w:customStyle="1" w:styleId="Table2">
    <w:name w:val="Table 2"/>
    <w:basedOn w:val="Normal"/>
    <w:rsid w:val="00911FA4"/>
    <w:pPr>
      <w:numPr>
        <w:numId w:val="14"/>
      </w:numPr>
      <w:spacing w:before="60" w:after="60" w:line="290" w:lineRule="auto"/>
      <w:jc w:val="left"/>
      <w:outlineLvl w:val="1"/>
    </w:pPr>
    <w:rPr>
      <w:rFonts w:ascii="Arial" w:eastAsia="Times New Roman" w:hAnsi="Arial"/>
      <w:kern w:val="20"/>
      <w:sz w:val="20"/>
      <w:szCs w:val="24"/>
    </w:rPr>
  </w:style>
  <w:style w:type="paragraph" w:customStyle="1" w:styleId="Table3">
    <w:name w:val="Table 3"/>
    <w:basedOn w:val="Normal"/>
    <w:rsid w:val="00911FA4"/>
    <w:pPr>
      <w:numPr>
        <w:ilvl w:val="1"/>
        <w:numId w:val="14"/>
      </w:numPr>
      <w:spacing w:before="60" w:after="60" w:line="290" w:lineRule="auto"/>
      <w:jc w:val="left"/>
      <w:outlineLvl w:val="2"/>
    </w:pPr>
    <w:rPr>
      <w:rFonts w:ascii="Arial" w:eastAsia="Times New Roman" w:hAnsi="Arial"/>
      <w:kern w:val="20"/>
      <w:sz w:val="20"/>
      <w:szCs w:val="24"/>
    </w:rPr>
  </w:style>
  <w:style w:type="paragraph" w:customStyle="1" w:styleId="Table4">
    <w:name w:val="Table 4"/>
    <w:basedOn w:val="Normal"/>
    <w:rsid w:val="00911FA4"/>
    <w:pPr>
      <w:numPr>
        <w:ilvl w:val="2"/>
        <w:numId w:val="14"/>
      </w:numPr>
      <w:tabs>
        <w:tab w:val="left" w:pos="567"/>
      </w:tabs>
      <w:spacing w:before="60" w:after="60" w:line="290" w:lineRule="auto"/>
      <w:jc w:val="left"/>
      <w:outlineLvl w:val="3"/>
    </w:pPr>
    <w:rPr>
      <w:rFonts w:ascii="Arial" w:eastAsia="Times New Roman" w:hAnsi="Arial"/>
      <w:kern w:val="20"/>
      <w:sz w:val="20"/>
      <w:szCs w:val="24"/>
    </w:rPr>
  </w:style>
  <w:style w:type="paragraph" w:customStyle="1" w:styleId="Table5">
    <w:name w:val="Table 5"/>
    <w:basedOn w:val="Normal"/>
    <w:rsid w:val="00911FA4"/>
    <w:pPr>
      <w:numPr>
        <w:ilvl w:val="3"/>
        <w:numId w:val="14"/>
      </w:numPr>
      <w:tabs>
        <w:tab w:val="clear" w:pos="720"/>
        <w:tab w:val="num" w:pos="567"/>
      </w:tabs>
      <w:spacing w:before="60" w:after="60" w:line="290" w:lineRule="auto"/>
      <w:jc w:val="left"/>
      <w:outlineLvl w:val="4"/>
    </w:pPr>
    <w:rPr>
      <w:rFonts w:ascii="Arial" w:eastAsia="Times New Roman" w:hAnsi="Arial"/>
      <w:kern w:val="20"/>
      <w:sz w:val="20"/>
      <w:szCs w:val="24"/>
    </w:rPr>
  </w:style>
  <w:style w:type="paragraph" w:customStyle="1" w:styleId="Table6">
    <w:name w:val="Table 6"/>
    <w:basedOn w:val="Normal"/>
    <w:rsid w:val="00911FA4"/>
    <w:pPr>
      <w:numPr>
        <w:ilvl w:val="4"/>
        <w:numId w:val="14"/>
      </w:numPr>
      <w:tabs>
        <w:tab w:val="left" w:pos="567"/>
      </w:tabs>
      <w:spacing w:before="60" w:after="60" w:line="290" w:lineRule="auto"/>
      <w:jc w:val="left"/>
      <w:outlineLvl w:val="5"/>
    </w:pPr>
    <w:rPr>
      <w:rFonts w:ascii="Arial" w:eastAsia="Times New Roman" w:hAnsi="Arial"/>
      <w:kern w:val="20"/>
      <w:sz w:val="20"/>
      <w:szCs w:val="24"/>
    </w:rPr>
  </w:style>
  <w:style w:type="paragraph" w:customStyle="1" w:styleId="Recitals">
    <w:name w:val="Recitals"/>
    <w:basedOn w:val="Normal"/>
    <w:rsid w:val="00911FA4"/>
    <w:pPr>
      <w:numPr>
        <w:ilvl w:val="5"/>
        <w:numId w:val="14"/>
      </w:numPr>
      <w:spacing w:after="140" w:line="290" w:lineRule="auto"/>
    </w:pPr>
    <w:rPr>
      <w:rFonts w:ascii="Arial" w:eastAsia="Times New Roman" w:hAnsi="Arial"/>
      <w:kern w:val="20"/>
      <w:sz w:val="20"/>
      <w:szCs w:val="24"/>
    </w:rPr>
  </w:style>
  <w:style w:type="paragraph" w:customStyle="1" w:styleId="alpha3">
    <w:name w:val="alpha 3"/>
    <w:basedOn w:val="Normal"/>
    <w:rsid w:val="00911FA4"/>
    <w:pPr>
      <w:spacing w:after="140" w:line="290" w:lineRule="auto"/>
    </w:pPr>
    <w:rPr>
      <w:rFonts w:ascii="Arial" w:eastAsia="Times New Roman" w:hAnsi="Arial"/>
      <w:kern w:val="20"/>
      <w:sz w:val="20"/>
      <w:szCs w:val="20"/>
    </w:rPr>
  </w:style>
  <w:style w:type="paragraph" w:customStyle="1" w:styleId="Body2">
    <w:name w:val="Body 2"/>
    <w:basedOn w:val="Normal"/>
    <w:rsid w:val="00911FA4"/>
    <w:pPr>
      <w:spacing w:after="140" w:line="290" w:lineRule="auto"/>
      <w:ind w:left="1247"/>
    </w:pPr>
    <w:rPr>
      <w:rFonts w:ascii="Arial" w:eastAsia="Times New Roman" w:hAnsi="Arial"/>
      <w:kern w:val="20"/>
      <w:sz w:val="20"/>
      <w:szCs w:val="24"/>
    </w:rPr>
  </w:style>
  <w:style w:type="paragraph" w:customStyle="1" w:styleId="Body3">
    <w:name w:val="Body 3"/>
    <w:basedOn w:val="Normal"/>
    <w:rsid w:val="00911FA4"/>
    <w:pPr>
      <w:spacing w:after="140" w:line="290" w:lineRule="auto"/>
      <w:ind w:left="2041"/>
    </w:pPr>
    <w:rPr>
      <w:rFonts w:ascii="Arial" w:eastAsia="Times New Roman" w:hAnsi="Arial"/>
      <w:kern w:val="20"/>
      <w:sz w:val="20"/>
      <w:szCs w:val="24"/>
    </w:rPr>
  </w:style>
  <w:style w:type="paragraph" w:customStyle="1" w:styleId="Body4">
    <w:name w:val="Body 4"/>
    <w:basedOn w:val="Normal"/>
    <w:rsid w:val="00911FA4"/>
    <w:pPr>
      <w:spacing w:after="140" w:line="290" w:lineRule="auto"/>
      <w:ind w:left="2722"/>
    </w:pPr>
    <w:rPr>
      <w:rFonts w:ascii="Arial" w:eastAsia="Times New Roman" w:hAnsi="Arial"/>
      <w:kern w:val="20"/>
      <w:sz w:val="20"/>
      <w:szCs w:val="24"/>
    </w:rPr>
  </w:style>
  <w:style w:type="paragraph" w:customStyle="1" w:styleId="Body5">
    <w:name w:val="Body 5"/>
    <w:basedOn w:val="Normal"/>
    <w:rsid w:val="00911FA4"/>
    <w:pPr>
      <w:spacing w:after="140" w:line="290" w:lineRule="auto"/>
      <w:ind w:left="3289"/>
    </w:pPr>
    <w:rPr>
      <w:rFonts w:ascii="Arial" w:eastAsia="Times New Roman" w:hAnsi="Arial"/>
      <w:kern w:val="20"/>
      <w:sz w:val="20"/>
      <w:szCs w:val="24"/>
    </w:rPr>
  </w:style>
  <w:style w:type="paragraph" w:customStyle="1" w:styleId="Body6">
    <w:name w:val="Body 6"/>
    <w:basedOn w:val="Normal"/>
    <w:rsid w:val="00911FA4"/>
    <w:pPr>
      <w:spacing w:after="140" w:line="290" w:lineRule="auto"/>
      <w:ind w:left="3969"/>
    </w:pPr>
    <w:rPr>
      <w:rFonts w:ascii="Arial" w:eastAsia="Times New Roman" w:hAnsi="Arial"/>
      <w:kern w:val="20"/>
      <w:sz w:val="20"/>
      <w:szCs w:val="24"/>
    </w:rPr>
  </w:style>
  <w:style w:type="paragraph" w:customStyle="1" w:styleId="Level1">
    <w:name w:val="Level 1"/>
    <w:basedOn w:val="Normal"/>
    <w:next w:val="Body1"/>
    <w:rsid w:val="00911FA4"/>
    <w:pPr>
      <w:keepNext/>
      <w:numPr>
        <w:numId w:val="15"/>
      </w:numPr>
      <w:spacing w:before="280" w:after="140" w:line="290" w:lineRule="auto"/>
      <w:outlineLvl w:val="0"/>
    </w:pPr>
    <w:rPr>
      <w:rFonts w:ascii="Arial" w:eastAsia="Times New Roman" w:hAnsi="Arial"/>
      <w:b/>
      <w:kern w:val="20"/>
      <w:sz w:val="22"/>
      <w:szCs w:val="24"/>
    </w:rPr>
  </w:style>
  <w:style w:type="paragraph" w:customStyle="1" w:styleId="Level2">
    <w:name w:val="Level 2"/>
    <w:basedOn w:val="Normal"/>
    <w:rsid w:val="00911FA4"/>
    <w:pPr>
      <w:numPr>
        <w:ilvl w:val="1"/>
        <w:numId w:val="15"/>
      </w:numPr>
      <w:spacing w:after="140" w:line="290" w:lineRule="auto"/>
      <w:outlineLvl w:val="1"/>
    </w:pPr>
    <w:rPr>
      <w:rFonts w:ascii="Arial" w:eastAsia="Times New Roman" w:hAnsi="Arial"/>
      <w:b/>
      <w:kern w:val="20"/>
      <w:sz w:val="20"/>
      <w:szCs w:val="24"/>
    </w:rPr>
  </w:style>
  <w:style w:type="paragraph" w:customStyle="1" w:styleId="Level3">
    <w:name w:val="Level 3"/>
    <w:basedOn w:val="Normal"/>
    <w:rsid w:val="00911FA4"/>
    <w:pPr>
      <w:numPr>
        <w:ilvl w:val="2"/>
        <w:numId w:val="15"/>
      </w:numPr>
      <w:spacing w:after="140" w:line="290" w:lineRule="auto"/>
      <w:outlineLvl w:val="2"/>
    </w:pPr>
    <w:rPr>
      <w:rFonts w:ascii="Arial" w:eastAsia="Times New Roman" w:hAnsi="Arial"/>
      <w:b/>
      <w:kern w:val="20"/>
      <w:sz w:val="20"/>
      <w:szCs w:val="24"/>
    </w:rPr>
  </w:style>
  <w:style w:type="paragraph" w:customStyle="1" w:styleId="Level4">
    <w:name w:val="Level 4"/>
    <w:basedOn w:val="Normal"/>
    <w:rsid w:val="00911FA4"/>
    <w:pPr>
      <w:numPr>
        <w:ilvl w:val="3"/>
        <w:numId w:val="15"/>
      </w:numPr>
      <w:spacing w:after="140" w:line="290" w:lineRule="auto"/>
      <w:outlineLvl w:val="3"/>
    </w:pPr>
    <w:rPr>
      <w:rFonts w:ascii="Arial" w:eastAsia="Times New Roman" w:hAnsi="Arial"/>
      <w:kern w:val="20"/>
      <w:sz w:val="20"/>
      <w:szCs w:val="24"/>
    </w:rPr>
  </w:style>
  <w:style w:type="paragraph" w:customStyle="1" w:styleId="Level5">
    <w:name w:val="Level 5"/>
    <w:basedOn w:val="Normal"/>
    <w:rsid w:val="00911FA4"/>
    <w:pPr>
      <w:numPr>
        <w:ilvl w:val="4"/>
        <w:numId w:val="15"/>
      </w:numPr>
      <w:spacing w:after="140" w:line="290" w:lineRule="auto"/>
      <w:outlineLvl w:val="4"/>
    </w:pPr>
    <w:rPr>
      <w:rFonts w:ascii="Arial" w:eastAsia="Times New Roman" w:hAnsi="Arial"/>
      <w:kern w:val="20"/>
      <w:sz w:val="20"/>
      <w:szCs w:val="24"/>
    </w:rPr>
  </w:style>
  <w:style w:type="paragraph" w:customStyle="1" w:styleId="Level6">
    <w:name w:val="Level 6"/>
    <w:basedOn w:val="Normal"/>
    <w:rsid w:val="00911FA4"/>
    <w:pPr>
      <w:numPr>
        <w:ilvl w:val="5"/>
        <w:numId w:val="15"/>
      </w:numPr>
      <w:spacing w:after="140" w:line="290" w:lineRule="auto"/>
      <w:outlineLvl w:val="5"/>
    </w:pPr>
    <w:rPr>
      <w:rFonts w:ascii="Arial" w:eastAsia="Times New Roman" w:hAnsi="Arial"/>
      <w:kern w:val="20"/>
      <w:sz w:val="20"/>
      <w:szCs w:val="24"/>
    </w:rPr>
  </w:style>
  <w:style w:type="paragraph" w:customStyle="1" w:styleId="alpha1">
    <w:name w:val="alpha 1"/>
    <w:basedOn w:val="Normal"/>
    <w:rsid w:val="00911FA4"/>
    <w:pPr>
      <w:numPr>
        <w:numId w:val="23"/>
      </w:numPr>
      <w:spacing w:after="140" w:line="290" w:lineRule="auto"/>
    </w:pPr>
    <w:rPr>
      <w:rFonts w:ascii="Arial" w:eastAsia="Times New Roman" w:hAnsi="Arial"/>
      <w:kern w:val="20"/>
      <w:sz w:val="20"/>
      <w:szCs w:val="20"/>
    </w:rPr>
  </w:style>
  <w:style w:type="paragraph" w:customStyle="1" w:styleId="alpha2">
    <w:name w:val="alpha 2"/>
    <w:basedOn w:val="Normal"/>
    <w:rsid w:val="00911FA4"/>
    <w:pPr>
      <w:numPr>
        <w:numId w:val="33"/>
      </w:numPr>
      <w:spacing w:after="140" w:line="290" w:lineRule="auto"/>
    </w:pPr>
    <w:rPr>
      <w:rFonts w:ascii="Arial" w:eastAsia="Times New Roman" w:hAnsi="Arial"/>
      <w:kern w:val="20"/>
      <w:sz w:val="20"/>
      <w:szCs w:val="20"/>
    </w:rPr>
  </w:style>
  <w:style w:type="paragraph" w:customStyle="1" w:styleId="alpha4">
    <w:name w:val="alpha 4"/>
    <w:basedOn w:val="Normal"/>
    <w:rsid w:val="00911FA4"/>
    <w:pPr>
      <w:numPr>
        <w:numId w:val="24"/>
      </w:numPr>
      <w:spacing w:after="140" w:line="290" w:lineRule="auto"/>
    </w:pPr>
    <w:rPr>
      <w:rFonts w:ascii="Arial" w:eastAsia="Times New Roman" w:hAnsi="Arial"/>
      <w:kern w:val="20"/>
      <w:sz w:val="20"/>
      <w:szCs w:val="20"/>
    </w:rPr>
  </w:style>
  <w:style w:type="paragraph" w:customStyle="1" w:styleId="alpha5">
    <w:name w:val="alpha 5"/>
    <w:basedOn w:val="Normal"/>
    <w:rsid w:val="00911FA4"/>
    <w:pPr>
      <w:numPr>
        <w:numId w:val="25"/>
      </w:numPr>
      <w:spacing w:after="140" w:line="290" w:lineRule="auto"/>
    </w:pPr>
    <w:rPr>
      <w:rFonts w:ascii="Arial" w:eastAsia="Times New Roman" w:hAnsi="Arial"/>
      <w:kern w:val="20"/>
      <w:sz w:val="20"/>
      <w:szCs w:val="20"/>
    </w:rPr>
  </w:style>
  <w:style w:type="paragraph" w:customStyle="1" w:styleId="alpha6">
    <w:name w:val="alpha 6"/>
    <w:basedOn w:val="Normal"/>
    <w:rsid w:val="00911FA4"/>
    <w:pPr>
      <w:numPr>
        <w:numId w:val="26"/>
      </w:numPr>
      <w:spacing w:after="140" w:line="290" w:lineRule="auto"/>
    </w:pPr>
    <w:rPr>
      <w:rFonts w:ascii="Arial" w:eastAsia="Times New Roman" w:hAnsi="Arial"/>
      <w:kern w:val="20"/>
      <w:sz w:val="20"/>
      <w:szCs w:val="20"/>
    </w:rPr>
  </w:style>
  <w:style w:type="paragraph" w:customStyle="1" w:styleId="bullet3">
    <w:name w:val="bullet 3"/>
    <w:basedOn w:val="Normal"/>
    <w:rsid w:val="00911FA4"/>
    <w:pPr>
      <w:numPr>
        <w:numId w:val="16"/>
      </w:numPr>
      <w:spacing w:after="140" w:line="290" w:lineRule="auto"/>
    </w:pPr>
    <w:rPr>
      <w:rFonts w:ascii="Arial" w:eastAsia="Times New Roman" w:hAnsi="Arial"/>
      <w:kern w:val="20"/>
      <w:sz w:val="20"/>
      <w:szCs w:val="24"/>
    </w:rPr>
  </w:style>
  <w:style w:type="paragraph" w:customStyle="1" w:styleId="bullet4">
    <w:name w:val="bullet 4"/>
    <w:basedOn w:val="Normal"/>
    <w:rsid w:val="00911FA4"/>
    <w:pPr>
      <w:numPr>
        <w:numId w:val="17"/>
      </w:numPr>
      <w:spacing w:after="140" w:line="290" w:lineRule="auto"/>
    </w:pPr>
    <w:rPr>
      <w:rFonts w:ascii="Arial" w:eastAsia="Times New Roman" w:hAnsi="Arial"/>
      <w:kern w:val="20"/>
      <w:sz w:val="20"/>
      <w:szCs w:val="24"/>
    </w:rPr>
  </w:style>
  <w:style w:type="paragraph" w:customStyle="1" w:styleId="bullet5">
    <w:name w:val="bullet 5"/>
    <w:basedOn w:val="Normal"/>
    <w:rsid w:val="00911FA4"/>
    <w:pPr>
      <w:numPr>
        <w:numId w:val="18"/>
      </w:numPr>
      <w:spacing w:after="140" w:line="290" w:lineRule="auto"/>
    </w:pPr>
    <w:rPr>
      <w:rFonts w:ascii="Arial" w:eastAsia="Times New Roman" w:hAnsi="Arial"/>
      <w:kern w:val="20"/>
      <w:sz w:val="20"/>
      <w:szCs w:val="24"/>
    </w:rPr>
  </w:style>
  <w:style w:type="paragraph" w:customStyle="1" w:styleId="bullet6">
    <w:name w:val="bullet 6"/>
    <w:basedOn w:val="Normal"/>
    <w:rsid w:val="00911FA4"/>
    <w:pPr>
      <w:numPr>
        <w:numId w:val="19"/>
      </w:numPr>
      <w:spacing w:after="140" w:line="290" w:lineRule="auto"/>
    </w:pPr>
    <w:rPr>
      <w:rFonts w:ascii="Arial" w:eastAsia="Times New Roman" w:hAnsi="Arial"/>
      <w:kern w:val="20"/>
      <w:sz w:val="20"/>
      <w:szCs w:val="24"/>
    </w:rPr>
  </w:style>
  <w:style w:type="paragraph" w:customStyle="1" w:styleId="roman1">
    <w:name w:val="roman 1"/>
    <w:basedOn w:val="Normal"/>
    <w:rsid w:val="00911FA4"/>
    <w:pPr>
      <w:numPr>
        <w:numId w:val="27"/>
      </w:numPr>
      <w:tabs>
        <w:tab w:val="left" w:pos="567"/>
      </w:tabs>
      <w:spacing w:after="140" w:line="290" w:lineRule="auto"/>
    </w:pPr>
    <w:rPr>
      <w:rFonts w:ascii="Arial" w:eastAsia="Times New Roman" w:hAnsi="Arial"/>
      <w:kern w:val="20"/>
      <w:sz w:val="20"/>
      <w:szCs w:val="20"/>
    </w:rPr>
  </w:style>
  <w:style w:type="paragraph" w:customStyle="1" w:styleId="roman3">
    <w:name w:val="roman 3"/>
    <w:basedOn w:val="Normal"/>
    <w:rsid w:val="00911FA4"/>
    <w:pPr>
      <w:numPr>
        <w:numId w:val="28"/>
      </w:numPr>
      <w:spacing w:after="140" w:line="290" w:lineRule="auto"/>
    </w:pPr>
    <w:rPr>
      <w:rFonts w:ascii="Arial" w:eastAsia="Times New Roman" w:hAnsi="Arial"/>
      <w:kern w:val="20"/>
      <w:sz w:val="20"/>
      <w:szCs w:val="20"/>
    </w:rPr>
  </w:style>
  <w:style w:type="paragraph" w:customStyle="1" w:styleId="roman4">
    <w:name w:val="roman 4"/>
    <w:basedOn w:val="Normal"/>
    <w:rsid w:val="00911FA4"/>
    <w:pPr>
      <w:numPr>
        <w:numId w:val="34"/>
      </w:numPr>
      <w:spacing w:after="140" w:line="290" w:lineRule="auto"/>
    </w:pPr>
    <w:rPr>
      <w:rFonts w:ascii="Arial" w:eastAsia="Times New Roman" w:hAnsi="Arial"/>
      <w:kern w:val="20"/>
      <w:sz w:val="20"/>
      <w:szCs w:val="20"/>
    </w:rPr>
  </w:style>
  <w:style w:type="paragraph" w:customStyle="1" w:styleId="roman5">
    <w:name w:val="roman 5"/>
    <w:basedOn w:val="Normal"/>
    <w:rsid w:val="00911FA4"/>
    <w:pPr>
      <w:numPr>
        <w:numId w:val="29"/>
      </w:numPr>
      <w:tabs>
        <w:tab w:val="left" w:pos="3289"/>
      </w:tabs>
      <w:spacing w:after="140" w:line="290" w:lineRule="auto"/>
    </w:pPr>
    <w:rPr>
      <w:rFonts w:ascii="Arial" w:eastAsia="Times New Roman" w:hAnsi="Arial"/>
      <w:kern w:val="20"/>
      <w:sz w:val="20"/>
      <w:szCs w:val="20"/>
    </w:rPr>
  </w:style>
  <w:style w:type="paragraph" w:customStyle="1" w:styleId="roman6">
    <w:name w:val="roman 6"/>
    <w:basedOn w:val="Normal"/>
    <w:rsid w:val="00911FA4"/>
    <w:pPr>
      <w:numPr>
        <w:numId w:val="30"/>
      </w:numPr>
      <w:spacing w:after="140" w:line="290" w:lineRule="auto"/>
    </w:pPr>
    <w:rPr>
      <w:rFonts w:ascii="Arial" w:eastAsia="Times New Roman" w:hAnsi="Arial"/>
      <w:kern w:val="20"/>
      <w:sz w:val="20"/>
      <w:szCs w:val="20"/>
    </w:rPr>
  </w:style>
  <w:style w:type="paragraph" w:customStyle="1" w:styleId="Head1">
    <w:name w:val="Head 1"/>
    <w:basedOn w:val="Normal"/>
    <w:next w:val="Body1"/>
    <w:rsid w:val="00911FA4"/>
    <w:pPr>
      <w:keepNext/>
      <w:spacing w:before="280" w:after="140" w:line="290" w:lineRule="auto"/>
      <w:ind w:left="567"/>
    </w:pPr>
    <w:rPr>
      <w:rFonts w:ascii="Arial" w:eastAsia="Times New Roman" w:hAnsi="Arial"/>
      <w:b/>
      <w:kern w:val="22"/>
      <w:sz w:val="22"/>
      <w:szCs w:val="24"/>
    </w:rPr>
  </w:style>
  <w:style w:type="paragraph" w:customStyle="1" w:styleId="Head2">
    <w:name w:val="Head 2"/>
    <w:basedOn w:val="Normal"/>
    <w:next w:val="Body2"/>
    <w:rsid w:val="00911FA4"/>
    <w:pPr>
      <w:keepNext/>
      <w:spacing w:before="280" w:after="60" w:line="290" w:lineRule="auto"/>
      <w:ind w:left="1247"/>
    </w:pPr>
    <w:rPr>
      <w:rFonts w:ascii="Arial" w:eastAsia="Times New Roman" w:hAnsi="Arial"/>
      <w:b/>
      <w:kern w:val="21"/>
      <w:sz w:val="21"/>
      <w:szCs w:val="24"/>
    </w:rPr>
  </w:style>
  <w:style w:type="paragraph" w:customStyle="1" w:styleId="Head3">
    <w:name w:val="Head 3"/>
    <w:basedOn w:val="Normal"/>
    <w:next w:val="Body3"/>
    <w:rsid w:val="00911FA4"/>
    <w:pPr>
      <w:keepNext/>
      <w:spacing w:before="280" w:after="40" w:line="290" w:lineRule="auto"/>
      <w:ind w:left="2041"/>
    </w:pPr>
    <w:rPr>
      <w:rFonts w:ascii="Arial" w:eastAsia="Times New Roman" w:hAnsi="Arial"/>
      <w:b/>
      <w:kern w:val="20"/>
      <w:sz w:val="20"/>
      <w:szCs w:val="24"/>
    </w:rPr>
  </w:style>
  <w:style w:type="paragraph" w:customStyle="1" w:styleId="SubHead">
    <w:name w:val="SubHead"/>
    <w:basedOn w:val="Normal"/>
    <w:next w:val="Body"/>
    <w:semiHidden/>
    <w:rsid w:val="00911FA4"/>
    <w:pPr>
      <w:keepNext/>
      <w:spacing w:after="60" w:line="290" w:lineRule="auto"/>
    </w:pPr>
    <w:rPr>
      <w:rFonts w:ascii="Arial" w:eastAsia="Times New Roman" w:hAnsi="Arial"/>
      <w:b/>
      <w:kern w:val="21"/>
      <w:sz w:val="21"/>
      <w:szCs w:val="24"/>
    </w:rPr>
  </w:style>
  <w:style w:type="paragraph" w:customStyle="1" w:styleId="Schedule1">
    <w:name w:val="Schedule 1"/>
    <w:basedOn w:val="Normal"/>
    <w:rsid w:val="00911FA4"/>
    <w:pPr>
      <w:numPr>
        <w:numId w:val="20"/>
      </w:numPr>
      <w:spacing w:after="140" w:line="290" w:lineRule="auto"/>
      <w:outlineLvl w:val="0"/>
    </w:pPr>
    <w:rPr>
      <w:rFonts w:ascii="Arial" w:eastAsia="Times New Roman" w:hAnsi="Arial"/>
      <w:kern w:val="20"/>
      <w:sz w:val="20"/>
      <w:szCs w:val="24"/>
    </w:rPr>
  </w:style>
  <w:style w:type="paragraph" w:customStyle="1" w:styleId="Schedule2">
    <w:name w:val="Schedule 2"/>
    <w:basedOn w:val="Normal"/>
    <w:rsid w:val="00911FA4"/>
    <w:pPr>
      <w:numPr>
        <w:ilvl w:val="1"/>
        <w:numId w:val="20"/>
      </w:numPr>
      <w:spacing w:after="140" w:line="290" w:lineRule="auto"/>
      <w:outlineLvl w:val="1"/>
    </w:pPr>
    <w:rPr>
      <w:rFonts w:ascii="Arial" w:eastAsia="Times New Roman" w:hAnsi="Arial"/>
      <w:kern w:val="20"/>
      <w:sz w:val="20"/>
      <w:szCs w:val="24"/>
    </w:rPr>
  </w:style>
  <w:style w:type="paragraph" w:customStyle="1" w:styleId="Schedule3">
    <w:name w:val="Schedule 3"/>
    <w:basedOn w:val="Normal"/>
    <w:rsid w:val="00911FA4"/>
    <w:pPr>
      <w:numPr>
        <w:ilvl w:val="2"/>
        <w:numId w:val="20"/>
      </w:numPr>
      <w:spacing w:after="140" w:line="290" w:lineRule="auto"/>
      <w:outlineLvl w:val="2"/>
    </w:pPr>
    <w:rPr>
      <w:rFonts w:ascii="Arial" w:eastAsia="Times New Roman" w:hAnsi="Arial"/>
      <w:kern w:val="20"/>
      <w:sz w:val="20"/>
      <w:szCs w:val="24"/>
    </w:rPr>
  </w:style>
  <w:style w:type="paragraph" w:customStyle="1" w:styleId="Schedule4">
    <w:name w:val="Schedule 4"/>
    <w:basedOn w:val="Normal"/>
    <w:rsid w:val="00911FA4"/>
    <w:pPr>
      <w:numPr>
        <w:ilvl w:val="3"/>
        <w:numId w:val="20"/>
      </w:numPr>
      <w:spacing w:after="140" w:line="290" w:lineRule="auto"/>
      <w:outlineLvl w:val="3"/>
    </w:pPr>
    <w:rPr>
      <w:rFonts w:ascii="Arial" w:eastAsia="Times New Roman" w:hAnsi="Arial"/>
      <w:kern w:val="20"/>
      <w:sz w:val="20"/>
      <w:szCs w:val="24"/>
    </w:rPr>
  </w:style>
  <w:style w:type="paragraph" w:customStyle="1" w:styleId="Schedule5">
    <w:name w:val="Schedule 5"/>
    <w:basedOn w:val="Normal"/>
    <w:rsid w:val="00911FA4"/>
    <w:pPr>
      <w:numPr>
        <w:ilvl w:val="4"/>
        <w:numId w:val="20"/>
      </w:numPr>
      <w:spacing w:after="140" w:line="290" w:lineRule="auto"/>
      <w:outlineLvl w:val="4"/>
    </w:pPr>
    <w:rPr>
      <w:rFonts w:ascii="Arial" w:eastAsia="Times New Roman" w:hAnsi="Arial"/>
      <w:kern w:val="20"/>
      <w:sz w:val="20"/>
      <w:szCs w:val="24"/>
    </w:rPr>
  </w:style>
  <w:style w:type="paragraph" w:customStyle="1" w:styleId="Schedule6">
    <w:name w:val="Schedule 6"/>
    <w:basedOn w:val="Normal"/>
    <w:rsid w:val="00911FA4"/>
    <w:pPr>
      <w:numPr>
        <w:ilvl w:val="5"/>
        <w:numId w:val="20"/>
      </w:numPr>
      <w:spacing w:after="140" w:line="290" w:lineRule="auto"/>
      <w:outlineLvl w:val="5"/>
    </w:pPr>
    <w:rPr>
      <w:rFonts w:ascii="Arial" w:eastAsia="Times New Roman" w:hAnsi="Arial"/>
      <w:kern w:val="20"/>
      <w:sz w:val="20"/>
      <w:szCs w:val="24"/>
    </w:rPr>
  </w:style>
  <w:style w:type="paragraph" w:customStyle="1" w:styleId="TCLevel1">
    <w:name w:val="T+C Level 1"/>
    <w:basedOn w:val="Normal"/>
    <w:next w:val="TCLevel2"/>
    <w:rsid w:val="00911FA4"/>
    <w:pPr>
      <w:keepNext/>
      <w:numPr>
        <w:numId w:val="21"/>
      </w:numPr>
      <w:spacing w:before="140" w:line="290" w:lineRule="auto"/>
      <w:outlineLvl w:val="0"/>
    </w:pPr>
    <w:rPr>
      <w:rFonts w:ascii="Arial" w:eastAsia="Times New Roman" w:hAnsi="Arial"/>
      <w:b/>
      <w:kern w:val="20"/>
      <w:sz w:val="20"/>
      <w:szCs w:val="24"/>
    </w:rPr>
  </w:style>
  <w:style w:type="paragraph" w:customStyle="1" w:styleId="TCLevel2">
    <w:name w:val="T+C Level 2"/>
    <w:basedOn w:val="Normal"/>
    <w:rsid w:val="00911FA4"/>
    <w:pPr>
      <w:numPr>
        <w:ilvl w:val="1"/>
        <w:numId w:val="21"/>
      </w:numPr>
      <w:spacing w:after="140" w:line="290" w:lineRule="auto"/>
      <w:outlineLvl w:val="1"/>
    </w:pPr>
    <w:rPr>
      <w:rFonts w:ascii="Arial" w:eastAsia="Times New Roman" w:hAnsi="Arial"/>
      <w:kern w:val="20"/>
      <w:sz w:val="20"/>
      <w:szCs w:val="24"/>
    </w:rPr>
  </w:style>
  <w:style w:type="paragraph" w:customStyle="1" w:styleId="TCLevel3">
    <w:name w:val="T+C Level 3"/>
    <w:basedOn w:val="Normal"/>
    <w:rsid w:val="00911FA4"/>
    <w:pPr>
      <w:numPr>
        <w:ilvl w:val="2"/>
        <w:numId w:val="21"/>
      </w:numPr>
      <w:spacing w:after="140" w:line="290" w:lineRule="auto"/>
      <w:outlineLvl w:val="2"/>
    </w:pPr>
    <w:rPr>
      <w:rFonts w:ascii="Arial" w:eastAsia="Times New Roman" w:hAnsi="Arial"/>
      <w:kern w:val="20"/>
      <w:sz w:val="20"/>
      <w:szCs w:val="24"/>
    </w:rPr>
  </w:style>
  <w:style w:type="paragraph" w:customStyle="1" w:styleId="TCLevel4">
    <w:name w:val="T+C Level 4"/>
    <w:basedOn w:val="Normal"/>
    <w:semiHidden/>
    <w:rsid w:val="00911FA4"/>
    <w:pPr>
      <w:numPr>
        <w:ilvl w:val="3"/>
        <w:numId w:val="21"/>
      </w:numPr>
      <w:spacing w:after="140" w:line="290" w:lineRule="auto"/>
      <w:outlineLvl w:val="3"/>
    </w:pPr>
    <w:rPr>
      <w:rFonts w:ascii="Arial" w:eastAsia="Times New Roman" w:hAnsi="Arial"/>
      <w:kern w:val="20"/>
      <w:sz w:val="20"/>
      <w:szCs w:val="24"/>
    </w:rPr>
  </w:style>
  <w:style w:type="paragraph" w:styleId="Date">
    <w:name w:val="Date"/>
    <w:basedOn w:val="Normal"/>
    <w:next w:val="Normal"/>
    <w:link w:val="DateChar"/>
    <w:rsid w:val="00911FA4"/>
    <w:pPr>
      <w:jc w:val="left"/>
    </w:pPr>
    <w:rPr>
      <w:rFonts w:ascii="Arial" w:eastAsia="Times New Roman" w:hAnsi="Arial"/>
      <w:sz w:val="20"/>
      <w:szCs w:val="24"/>
    </w:rPr>
  </w:style>
  <w:style w:type="character" w:customStyle="1" w:styleId="DateChar">
    <w:name w:val="Date Char"/>
    <w:basedOn w:val="DefaultParagraphFont"/>
    <w:link w:val="Date"/>
    <w:rsid w:val="00911FA4"/>
    <w:rPr>
      <w:rFonts w:ascii="Arial" w:eastAsia="Times New Roman" w:hAnsi="Arial" w:cs="Times New Roman"/>
      <w:sz w:val="20"/>
      <w:szCs w:val="24"/>
    </w:rPr>
  </w:style>
  <w:style w:type="paragraph" w:customStyle="1" w:styleId="DocExCode">
    <w:name w:val="DocExCode"/>
    <w:basedOn w:val="Normal"/>
    <w:semiHidden/>
    <w:rsid w:val="00911FA4"/>
    <w:pPr>
      <w:pBdr>
        <w:top w:val="single" w:sz="4" w:space="1" w:color="auto"/>
      </w:pBdr>
      <w:jc w:val="left"/>
    </w:pPr>
    <w:rPr>
      <w:rFonts w:ascii="Arial" w:eastAsia="Times New Roman" w:hAnsi="Arial"/>
      <w:kern w:val="20"/>
      <w:sz w:val="16"/>
      <w:szCs w:val="24"/>
    </w:rPr>
  </w:style>
  <w:style w:type="paragraph" w:customStyle="1" w:styleId="DocExCode-NoLine">
    <w:name w:val="DocExCode - No Line"/>
    <w:basedOn w:val="DocExCode"/>
    <w:semiHidden/>
    <w:rsid w:val="00911FA4"/>
    <w:pPr>
      <w:pBdr>
        <w:top w:val="none" w:sz="0" w:space="0" w:color="auto"/>
      </w:pBdr>
    </w:pPr>
    <w:rPr>
      <w:lang w:val="nl-BE"/>
    </w:rPr>
  </w:style>
  <w:style w:type="paragraph" w:customStyle="1" w:styleId="DocumentMap0">
    <w:name w:val="DocumentMap"/>
    <w:basedOn w:val="Normal"/>
    <w:rsid w:val="00911FA4"/>
    <w:pPr>
      <w:jc w:val="left"/>
    </w:pPr>
    <w:rPr>
      <w:rFonts w:ascii="Arial" w:eastAsia="Times New Roman" w:hAnsi="Arial"/>
      <w:sz w:val="20"/>
      <w:szCs w:val="24"/>
    </w:rPr>
  </w:style>
  <w:style w:type="paragraph" w:customStyle="1" w:styleId="Level7">
    <w:name w:val="Level 7"/>
    <w:basedOn w:val="Normal"/>
    <w:semiHidden/>
    <w:rsid w:val="00911FA4"/>
    <w:pPr>
      <w:numPr>
        <w:ilvl w:val="6"/>
        <w:numId w:val="15"/>
      </w:numPr>
      <w:spacing w:after="140" w:line="290" w:lineRule="auto"/>
      <w:outlineLvl w:val="6"/>
    </w:pPr>
    <w:rPr>
      <w:rFonts w:ascii="Arial" w:eastAsia="Times New Roman" w:hAnsi="Arial"/>
      <w:kern w:val="20"/>
      <w:sz w:val="20"/>
      <w:szCs w:val="24"/>
    </w:rPr>
  </w:style>
  <w:style w:type="paragraph" w:customStyle="1" w:styleId="Level8">
    <w:name w:val="Level 8"/>
    <w:basedOn w:val="Normal"/>
    <w:semiHidden/>
    <w:rsid w:val="00911FA4"/>
    <w:pPr>
      <w:numPr>
        <w:ilvl w:val="7"/>
        <w:numId w:val="15"/>
      </w:numPr>
      <w:spacing w:after="140" w:line="290" w:lineRule="auto"/>
      <w:outlineLvl w:val="7"/>
    </w:pPr>
    <w:rPr>
      <w:rFonts w:ascii="Arial" w:eastAsia="Times New Roman" w:hAnsi="Arial"/>
      <w:kern w:val="20"/>
      <w:sz w:val="20"/>
      <w:szCs w:val="24"/>
    </w:rPr>
  </w:style>
  <w:style w:type="paragraph" w:customStyle="1" w:styleId="Level9">
    <w:name w:val="Level 9"/>
    <w:basedOn w:val="Normal"/>
    <w:semiHidden/>
    <w:rsid w:val="00911FA4"/>
    <w:pPr>
      <w:numPr>
        <w:ilvl w:val="8"/>
        <w:numId w:val="15"/>
      </w:numPr>
      <w:spacing w:after="140" w:line="290" w:lineRule="auto"/>
      <w:outlineLvl w:val="8"/>
    </w:pPr>
    <w:rPr>
      <w:rFonts w:ascii="Arial" w:eastAsia="Times New Roman" w:hAnsi="Arial"/>
      <w:kern w:val="20"/>
      <w:sz w:val="20"/>
      <w:szCs w:val="24"/>
    </w:rPr>
  </w:style>
  <w:style w:type="paragraph" w:customStyle="1" w:styleId="Tablealpha">
    <w:name w:val="Table alpha"/>
    <w:basedOn w:val="CellBody"/>
    <w:rsid w:val="00911FA4"/>
    <w:pPr>
      <w:numPr>
        <w:numId w:val="31"/>
      </w:numPr>
      <w:tabs>
        <w:tab w:val="clear" w:pos="567"/>
      </w:tabs>
      <w:ind w:left="720" w:hanging="360"/>
    </w:pPr>
  </w:style>
  <w:style w:type="paragraph" w:customStyle="1" w:styleId="Tablebullet">
    <w:name w:val="Table bullet"/>
    <w:basedOn w:val="Normal"/>
    <w:link w:val="TablebulletChar"/>
    <w:rsid w:val="00911FA4"/>
    <w:pPr>
      <w:numPr>
        <w:numId w:val="22"/>
      </w:numPr>
      <w:spacing w:before="60" w:after="60" w:line="290" w:lineRule="auto"/>
      <w:jc w:val="left"/>
    </w:pPr>
    <w:rPr>
      <w:rFonts w:ascii="Arial" w:eastAsia="Times New Roman" w:hAnsi="Arial"/>
      <w:kern w:val="20"/>
      <w:sz w:val="18"/>
      <w:szCs w:val="24"/>
    </w:rPr>
  </w:style>
  <w:style w:type="paragraph" w:customStyle="1" w:styleId="Tableroman">
    <w:name w:val="Table roman"/>
    <w:basedOn w:val="CellBody"/>
    <w:rsid w:val="00911FA4"/>
    <w:pPr>
      <w:numPr>
        <w:numId w:val="32"/>
      </w:numPr>
      <w:tabs>
        <w:tab w:val="clear" w:pos="720"/>
        <w:tab w:val="left" w:pos="567"/>
      </w:tabs>
      <w:ind w:left="720" w:hanging="360"/>
    </w:pPr>
  </w:style>
  <w:style w:type="paragraph" w:customStyle="1" w:styleId="zFSand">
    <w:name w:val="zFSand"/>
    <w:basedOn w:val="Normal"/>
    <w:next w:val="zFSco-names"/>
    <w:semiHidden/>
    <w:rsid w:val="00911FA4"/>
    <w:pPr>
      <w:spacing w:line="290" w:lineRule="auto"/>
      <w:jc w:val="center"/>
    </w:pPr>
    <w:rPr>
      <w:rFonts w:ascii="Arial" w:eastAsia="Times New Roman" w:hAnsi="Arial"/>
      <w:kern w:val="20"/>
      <w:sz w:val="20"/>
      <w:szCs w:val="24"/>
    </w:rPr>
  </w:style>
  <w:style w:type="paragraph" w:customStyle="1" w:styleId="zFSco-names">
    <w:name w:val="zFSco-names"/>
    <w:basedOn w:val="Normal"/>
    <w:next w:val="zFSand"/>
    <w:semiHidden/>
    <w:rsid w:val="00911FA4"/>
    <w:pPr>
      <w:spacing w:line="290" w:lineRule="auto"/>
      <w:jc w:val="center"/>
    </w:pPr>
    <w:rPr>
      <w:rFonts w:ascii="Arial" w:eastAsia="Times New Roman" w:hAnsi="Arial"/>
      <w:kern w:val="24"/>
      <w:szCs w:val="24"/>
    </w:rPr>
  </w:style>
  <w:style w:type="paragraph" w:customStyle="1" w:styleId="zFSDate">
    <w:name w:val="zFSDate"/>
    <w:basedOn w:val="Normal"/>
    <w:semiHidden/>
    <w:rsid w:val="00911FA4"/>
    <w:pPr>
      <w:spacing w:line="290" w:lineRule="auto"/>
      <w:jc w:val="center"/>
    </w:pPr>
    <w:rPr>
      <w:rFonts w:ascii="Arial" w:eastAsia="Times New Roman" w:hAnsi="Arial"/>
      <w:kern w:val="20"/>
      <w:sz w:val="20"/>
      <w:szCs w:val="24"/>
    </w:rPr>
  </w:style>
  <w:style w:type="paragraph" w:customStyle="1" w:styleId="zFSFooter">
    <w:name w:val="zFSFooter"/>
    <w:basedOn w:val="Normal"/>
    <w:semiHidden/>
    <w:rsid w:val="00911FA4"/>
    <w:pPr>
      <w:tabs>
        <w:tab w:val="left" w:pos="6521"/>
      </w:tabs>
      <w:spacing w:after="40"/>
      <w:ind w:left="-108"/>
      <w:jc w:val="left"/>
    </w:pPr>
    <w:rPr>
      <w:rFonts w:ascii="Arial" w:eastAsia="Times New Roman" w:hAnsi="Arial"/>
      <w:sz w:val="16"/>
      <w:szCs w:val="24"/>
    </w:rPr>
  </w:style>
  <w:style w:type="paragraph" w:customStyle="1" w:styleId="zFSNarrative">
    <w:name w:val="zFSNarrative"/>
    <w:basedOn w:val="Normal"/>
    <w:semiHidden/>
    <w:rsid w:val="00911FA4"/>
    <w:pPr>
      <w:spacing w:line="290" w:lineRule="auto"/>
      <w:jc w:val="center"/>
    </w:pPr>
    <w:rPr>
      <w:rFonts w:ascii="Arial" w:eastAsia="Times New Roman" w:hAnsi="Arial"/>
      <w:kern w:val="20"/>
      <w:sz w:val="20"/>
      <w:szCs w:val="24"/>
    </w:rPr>
  </w:style>
  <w:style w:type="paragraph" w:customStyle="1" w:styleId="zFSTitle">
    <w:name w:val="zFSTitle"/>
    <w:basedOn w:val="Normal"/>
    <w:next w:val="zFSNarrative"/>
    <w:semiHidden/>
    <w:rsid w:val="00911FA4"/>
    <w:pPr>
      <w:keepNext/>
      <w:spacing w:before="240" w:line="290" w:lineRule="auto"/>
      <w:jc w:val="center"/>
    </w:pPr>
    <w:rPr>
      <w:rFonts w:ascii="Arial" w:eastAsia="Times New Roman" w:hAnsi="Arial"/>
      <w:sz w:val="28"/>
      <w:szCs w:val="24"/>
    </w:rPr>
  </w:style>
  <w:style w:type="character" w:styleId="EndnoteReference">
    <w:name w:val="endnote reference"/>
    <w:uiPriority w:val="99"/>
    <w:semiHidden/>
    <w:rsid w:val="00911FA4"/>
    <w:rPr>
      <w:rFonts w:ascii="Arial" w:hAnsi="Arial"/>
      <w:vertAlign w:val="superscript"/>
    </w:rPr>
  </w:style>
  <w:style w:type="paragraph" w:styleId="EndnoteText">
    <w:name w:val="endnote text"/>
    <w:basedOn w:val="Normal"/>
    <w:link w:val="EndnoteTextChar"/>
    <w:uiPriority w:val="99"/>
    <w:semiHidden/>
    <w:rsid w:val="00911FA4"/>
    <w:pPr>
      <w:jc w:val="left"/>
    </w:pPr>
    <w:rPr>
      <w:rFonts w:ascii="Arial" w:eastAsia="Times New Roman" w:hAnsi="Arial"/>
      <w:sz w:val="20"/>
      <w:szCs w:val="20"/>
    </w:rPr>
  </w:style>
  <w:style w:type="character" w:customStyle="1" w:styleId="EndnoteTextChar">
    <w:name w:val="Endnote Text Char"/>
    <w:basedOn w:val="DefaultParagraphFont"/>
    <w:link w:val="EndnoteText"/>
    <w:uiPriority w:val="99"/>
    <w:semiHidden/>
    <w:rsid w:val="00911FA4"/>
    <w:rPr>
      <w:rFonts w:ascii="Arial" w:eastAsia="Times New Roman" w:hAnsi="Arial" w:cs="Times New Roman"/>
      <w:sz w:val="20"/>
      <w:szCs w:val="20"/>
    </w:rPr>
  </w:style>
  <w:style w:type="paragraph" w:customStyle="1" w:styleId="Head">
    <w:name w:val="Head"/>
    <w:basedOn w:val="Normal"/>
    <w:next w:val="Body"/>
    <w:rsid w:val="00911FA4"/>
    <w:pPr>
      <w:keepNext/>
      <w:spacing w:before="280" w:after="140" w:line="290" w:lineRule="auto"/>
    </w:pPr>
    <w:rPr>
      <w:rFonts w:ascii="Arial" w:eastAsia="Times New Roman" w:hAnsi="Arial"/>
      <w:b/>
      <w:kern w:val="23"/>
      <w:sz w:val="23"/>
      <w:szCs w:val="24"/>
    </w:rPr>
  </w:style>
  <w:style w:type="paragraph" w:styleId="TableofAuthorities">
    <w:name w:val="table of authorities"/>
    <w:basedOn w:val="Normal"/>
    <w:next w:val="Normal"/>
    <w:semiHidden/>
    <w:rsid w:val="00911FA4"/>
    <w:pPr>
      <w:ind w:left="200" w:hanging="200"/>
      <w:jc w:val="left"/>
    </w:pPr>
    <w:rPr>
      <w:rFonts w:ascii="Arial" w:eastAsia="Times New Roman" w:hAnsi="Arial"/>
      <w:sz w:val="20"/>
      <w:szCs w:val="24"/>
    </w:rPr>
  </w:style>
  <w:style w:type="paragraph" w:customStyle="1" w:styleId="zSFRef">
    <w:name w:val="zSFRef"/>
    <w:basedOn w:val="Normal"/>
    <w:semiHidden/>
    <w:rsid w:val="00911FA4"/>
    <w:pPr>
      <w:jc w:val="left"/>
    </w:pPr>
    <w:rPr>
      <w:rFonts w:ascii="Arial" w:eastAsia="Times New Roman" w:hAnsi="Arial"/>
      <w:kern w:val="16"/>
      <w:sz w:val="16"/>
      <w:szCs w:val="24"/>
    </w:rPr>
  </w:style>
  <w:style w:type="paragraph" w:customStyle="1" w:styleId="UCAlpha1">
    <w:name w:val="UCAlpha 1"/>
    <w:basedOn w:val="Normal"/>
    <w:rsid w:val="00911FA4"/>
    <w:pPr>
      <w:numPr>
        <w:numId w:val="41"/>
      </w:numPr>
      <w:spacing w:after="140" w:line="290" w:lineRule="auto"/>
    </w:pPr>
    <w:rPr>
      <w:rFonts w:ascii="Arial" w:eastAsia="Times New Roman" w:hAnsi="Arial"/>
      <w:kern w:val="20"/>
      <w:sz w:val="20"/>
      <w:szCs w:val="24"/>
    </w:rPr>
  </w:style>
  <w:style w:type="paragraph" w:customStyle="1" w:styleId="UCAlpha2">
    <w:name w:val="UCAlpha 2"/>
    <w:basedOn w:val="Normal"/>
    <w:rsid w:val="00911FA4"/>
    <w:pPr>
      <w:numPr>
        <w:numId w:val="42"/>
      </w:numPr>
      <w:spacing w:after="140" w:line="290" w:lineRule="auto"/>
    </w:pPr>
    <w:rPr>
      <w:rFonts w:ascii="Arial" w:eastAsia="Times New Roman" w:hAnsi="Arial"/>
      <w:kern w:val="20"/>
      <w:sz w:val="20"/>
      <w:szCs w:val="24"/>
    </w:rPr>
  </w:style>
  <w:style w:type="paragraph" w:customStyle="1" w:styleId="UCAlpha3">
    <w:name w:val="UCAlpha 3"/>
    <w:basedOn w:val="Normal"/>
    <w:rsid w:val="00911FA4"/>
    <w:pPr>
      <w:numPr>
        <w:numId w:val="43"/>
      </w:numPr>
      <w:spacing w:after="140" w:line="290" w:lineRule="auto"/>
    </w:pPr>
    <w:rPr>
      <w:rFonts w:ascii="Arial" w:eastAsia="Times New Roman" w:hAnsi="Arial"/>
      <w:kern w:val="20"/>
      <w:sz w:val="20"/>
      <w:szCs w:val="24"/>
    </w:rPr>
  </w:style>
  <w:style w:type="paragraph" w:customStyle="1" w:styleId="UCAlpha4">
    <w:name w:val="UCAlpha 4"/>
    <w:basedOn w:val="Normal"/>
    <w:rsid w:val="00911FA4"/>
    <w:pPr>
      <w:numPr>
        <w:numId w:val="44"/>
      </w:numPr>
      <w:spacing w:after="140" w:line="290" w:lineRule="auto"/>
    </w:pPr>
    <w:rPr>
      <w:rFonts w:ascii="Arial" w:eastAsia="Times New Roman" w:hAnsi="Arial"/>
      <w:kern w:val="20"/>
      <w:sz w:val="20"/>
      <w:szCs w:val="24"/>
    </w:rPr>
  </w:style>
  <w:style w:type="paragraph" w:customStyle="1" w:styleId="UCAlpha5">
    <w:name w:val="UCAlpha 5"/>
    <w:basedOn w:val="Normal"/>
    <w:rsid w:val="00911FA4"/>
    <w:pPr>
      <w:numPr>
        <w:numId w:val="45"/>
      </w:numPr>
      <w:spacing w:after="140" w:line="290" w:lineRule="auto"/>
    </w:pPr>
    <w:rPr>
      <w:rFonts w:ascii="Arial" w:eastAsia="Times New Roman" w:hAnsi="Arial"/>
      <w:kern w:val="20"/>
      <w:sz w:val="20"/>
      <w:szCs w:val="24"/>
    </w:rPr>
  </w:style>
  <w:style w:type="paragraph" w:customStyle="1" w:styleId="UCAlpha6">
    <w:name w:val="UCAlpha 6"/>
    <w:basedOn w:val="Normal"/>
    <w:rsid w:val="00911FA4"/>
    <w:pPr>
      <w:numPr>
        <w:numId w:val="46"/>
      </w:numPr>
      <w:spacing w:after="140" w:line="290" w:lineRule="auto"/>
    </w:pPr>
    <w:rPr>
      <w:rFonts w:ascii="Arial" w:eastAsia="Times New Roman" w:hAnsi="Arial"/>
      <w:kern w:val="20"/>
      <w:sz w:val="20"/>
      <w:szCs w:val="24"/>
    </w:rPr>
  </w:style>
  <w:style w:type="paragraph" w:customStyle="1" w:styleId="UCRoman1">
    <w:name w:val="UCRoman 1"/>
    <w:basedOn w:val="Normal"/>
    <w:rsid w:val="00911FA4"/>
    <w:pPr>
      <w:numPr>
        <w:numId w:val="47"/>
      </w:numPr>
      <w:spacing w:after="140" w:line="290" w:lineRule="auto"/>
    </w:pPr>
    <w:rPr>
      <w:rFonts w:ascii="Arial" w:eastAsia="Times New Roman" w:hAnsi="Arial"/>
      <w:kern w:val="20"/>
      <w:sz w:val="20"/>
      <w:szCs w:val="24"/>
    </w:rPr>
  </w:style>
  <w:style w:type="paragraph" w:customStyle="1" w:styleId="UCRoman2">
    <w:name w:val="UCRoman 2"/>
    <w:basedOn w:val="Normal"/>
    <w:rsid w:val="00911FA4"/>
    <w:pPr>
      <w:numPr>
        <w:numId w:val="48"/>
      </w:numPr>
      <w:spacing w:after="140" w:line="290" w:lineRule="auto"/>
    </w:pPr>
    <w:rPr>
      <w:rFonts w:ascii="Arial" w:eastAsia="Times New Roman" w:hAnsi="Arial"/>
      <w:kern w:val="20"/>
      <w:sz w:val="20"/>
      <w:szCs w:val="24"/>
    </w:rPr>
  </w:style>
  <w:style w:type="paragraph" w:customStyle="1" w:styleId="doublealpha">
    <w:name w:val="double alpha"/>
    <w:basedOn w:val="Normal"/>
    <w:rsid w:val="00911FA4"/>
    <w:pPr>
      <w:numPr>
        <w:numId w:val="49"/>
      </w:numPr>
      <w:spacing w:after="140" w:line="290" w:lineRule="auto"/>
    </w:pPr>
    <w:rPr>
      <w:rFonts w:ascii="Arial" w:eastAsia="Times New Roman" w:hAnsi="Arial"/>
      <w:kern w:val="20"/>
      <w:sz w:val="20"/>
      <w:szCs w:val="24"/>
    </w:rPr>
  </w:style>
  <w:style w:type="paragraph" w:customStyle="1" w:styleId="dashbullet1">
    <w:name w:val="dash bullet 1"/>
    <w:basedOn w:val="Normal"/>
    <w:rsid w:val="00911FA4"/>
    <w:pPr>
      <w:numPr>
        <w:numId w:val="35"/>
      </w:numPr>
      <w:spacing w:after="140" w:line="290" w:lineRule="auto"/>
    </w:pPr>
    <w:rPr>
      <w:rFonts w:ascii="Arial" w:eastAsia="Times New Roman" w:hAnsi="Arial"/>
      <w:kern w:val="20"/>
      <w:sz w:val="20"/>
      <w:szCs w:val="24"/>
    </w:rPr>
  </w:style>
  <w:style w:type="paragraph" w:customStyle="1" w:styleId="dashbullet2">
    <w:name w:val="dash bullet 2"/>
    <w:basedOn w:val="Normal"/>
    <w:rsid w:val="00911FA4"/>
    <w:pPr>
      <w:numPr>
        <w:numId w:val="36"/>
      </w:numPr>
      <w:spacing w:after="140" w:line="290" w:lineRule="auto"/>
    </w:pPr>
    <w:rPr>
      <w:rFonts w:ascii="Arial" w:eastAsia="Times New Roman" w:hAnsi="Arial"/>
      <w:kern w:val="20"/>
      <w:sz w:val="20"/>
      <w:szCs w:val="24"/>
    </w:rPr>
  </w:style>
  <w:style w:type="paragraph" w:customStyle="1" w:styleId="dashbullet3">
    <w:name w:val="dash bullet 3"/>
    <w:basedOn w:val="Normal"/>
    <w:rsid w:val="00911FA4"/>
    <w:pPr>
      <w:numPr>
        <w:numId w:val="37"/>
      </w:numPr>
      <w:spacing w:after="140" w:line="290" w:lineRule="auto"/>
    </w:pPr>
    <w:rPr>
      <w:rFonts w:ascii="Arial" w:eastAsia="Times New Roman" w:hAnsi="Arial"/>
      <w:kern w:val="20"/>
      <w:sz w:val="20"/>
      <w:szCs w:val="24"/>
    </w:rPr>
  </w:style>
  <w:style w:type="paragraph" w:customStyle="1" w:styleId="dashbullet4">
    <w:name w:val="dash bullet 4"/>
    <w:basedOn w:val="Normal"/>
    <w:rsid w:val="00911FA4"/>
    <w:pPr>
      <w:numPr>
        <w:numId w:val="38"/>
      </w:numPr>
      <w:spacing w:after="140" w:line="290" w:lineRule="auto"/>
    </w:pPr>
    <w:rPr>
      <w:rFonts w:ascii="Arial" w:eastAsia="Times New Roman" w:hAnsi="Arial"/>
      <w:kern w:val="20"/>
      <w:sz w:val="20"/>
      <w:szCs w:val="24"/>
    </w:rPr>
  </w:style>
  <w:style w:type="paragraph" w:customStyle="1" w:styleId="dashbullet5">
    <w:name w:val="dash bullet 5"/>
    <w:basedOn w:val="Normal"/>
    <w:rsid w:val="00911FA4"/>
    <w:pPr>
      <w:numPr>
        <w:numId w:val="39"/>
      </w:numPr>
      <w:spacing w:after="140" w:line="290" w:lineRule="auto"/>
    </w:pPr>
    <w:rPr>
      <w:rFonts w:ascii="Arial" w:eastAsia="Times New Roman" w:hAnsi="Arial"/>
      <w:kern w:val="20"/>
      <w:sz w:val="20"/>
      <w:szCs w:val="24"/>
    </w:rPr>
  </w:style>
  <w:style w:type="paragraph" w:customStyle="1" w:styleId="dashbullet6">
    <w:name w:val="dash bullet 6"/>
    <w:basedOn w:val="Normal"/>
    <w:rsid w:val="00911FA4"/>
    <w:pPr>
      <w:numPr>
        <w:numId w:val="40"/>
      </w:numPr>
      <w:spacing w:after="140" w:line="290" w:lineRule="auto"/>
    </w:pPr>
    <w:rPr>
      <w:rFonts w:ascii="Arial" w:eastAsia="Times New Roman" w:hAnsi="Arial"/>
      <w:kern w:val="20"/>
      <w:sz w:val="20"/>
      <w:szCs w:val="24"/>
    </w:rPr>
  </w:style>
  <w:style w:type="paragraph" w:customStyle="1" w:styleId="zFSAddress">
    <w:name w:val="zFSAddress"/>
    <w:basedOn w:val="Normal"/>
    <w:semiHidden/>
    <w:rsid w:val="00911FA4"/>
    <w:pPr>
      <w:spacing w:line="290" w:lineRule="auto"/>
      <w:jc w:val="left"/>
    </w:pPr>
    <w:rPr>
      <w:rFonts w:ascii="Arial" w:eastAsia="Times New Roman" w:hAnsi="Arial"/>
      <w:kern w:val="16"/>
      <w:sz w:val="16"/>
      <w:szCs w:val="24"/>
    </w:rPr>
  </w:style>
  <w:style w:type="paragraph" w:customStyle="1" w:styleId="zFSDescription">
    <w:name w:val="zFSDescription"/>
    <w:basedOn w:val="zFSDate"/>
    <w:semiHidden/>
    <w:rsid w:val="00911FA4"/>
    <w:rPr>
      <w:i/>
      <w:caps/>
    </w:rPr>
  </w:style>
  <w:style w:type="paragraph" w:customStyle="1" w:styleId="zFSDraft">
    <w:name w:val="zFSDraft"/>
    <w:basedOn w:val="Normal"/>
    <w:semiHidden/>
    <w:rsid w:val="00911FA4"/>
    <w:pPr>
      <w:spacing w:line="290" w:lineRule="auto"/>
      <w:jc w:val="left"/>
    </w:pPr>
    <w:rPr>
      <w:rFonts w:ascii="Arial" w:eastAsia="Times New Roman" w:hAnsi="Arial"/>
      <w:kern w:val="20"/>
      <w:sz w:val="20"/>
      <w:szCs w:val="24"/>
    </w:rPr>
  </w:style>
  <w:style w:type="paragraph" w:customStyle="1" w:styleId="zFSFax">
    <w:name w:val="zFSFax"/>
    <w:basedOn w:val="Normal"/>
    <w:semiHidden/>
    <w:rsid w:val="00911FA4"/>
    <w:pPr>
      <w:jc w:val="left"/>
    </w:pPr>
    <w:rPr>
      <w:rFonts w:ascii="Arial" w:eastAsia="Times New Roman" w:hAnsi="Arial"/>
      <w:kern w:val="16"/>
      <w:sz w:val="16"/>
      <w:szCs w:val="24"/>
    </w:rPr>
  </w:style>
  <w:style w:type="paragraph" w:customStyle="1" w:styleId="zFSNameofDoc">
    <w:name w:val="zFSNameofDoc"/>
    <w:basedOn w:val="Normal"/>
    <w:semiHidden/>
    <w:rsid w:val="00911FA4"/>
    <w:pPr>
      <w:spacing w:before="300" w:after="400" w:line="290" w:lineRule="auto"/>
      <w:jc w:val="center"/>
    </w:pPr>
    <w:rPr>
      <w:rFonts w:ascii="Arial" w:eastAsia="Times New Roman" w:hAnsi="Arial"/>
      <w:caps/>
      <w:sz w:val="20"/>
      <w:szCs w:val="24"/>
    </w:rPr>
  </w:style>
  <w:style w:type="paragraph" w:customStyle="1" w:styleId="zFSTel">
    <w:name w:val="zFSTel"/>
    <w:basedOn w:val="Normal"/>
    <w:semiHidden/>
    <w:rsid w:val="00911FA4"/>
    <w:pPr>
      <w:jc w:val="left"/>
    </w:pPr>
    <w:rPr>
      <w:rFonts w:ascii="Arial" w:eastAsia="Times New Roman" w:hAnsi="Arial"/>
      <w:kern w:val="16"/>
      <w:sz w:val="16"/>
      <w:szCs w:val="24"/>
    </w:rPr>
  </w:style>
  <w:style w:type="paragraph" w:customStyle="1" w:styleId="LinklatersHeader">
    <w:name w:val="Linklaters Header"/>
    <w:basedOn w:val="Normal"/>
    <w:semiHidden/>
    <w:rsid w:val="00911FA4"/>
    <w:pPr>
      <w:jc w:val="left"/>
    </w:pPr>
    <w:rPr>
      <w:rFonts w:ascii="Arial" w:eastAsia="Times New Roman" w:hAnsi="Arial"/>
      <w:kern w:val="20"/>
      <w:sz w:val="20"/>
      <w:szCs w:val="24"/>
    </w:rPr>
  </w:style>
  <w:style w:type="numbering" w:styleId="111111">
    <w:name w:val="Outline List 2"/>
    <w:basedOn w:val="NoList"/>
    <w:semiHidden/>
    <w:rsid w:val="00911FA4"/>
    <w:pPr>
      <w:numPr>
        <w:numId w:val="50"/>
      </w:numPr>
    </w:pPr>
  </w:style>
  <w:style w:type="numbering" w:styleId="1ai">
    <w:name w:val="Outline List 1"/>
    <w:basedOn w:val="NoList"/>
    <w:semiHidden/>
    <w:rsid w:val="00911FA4"/>
    <w:pPr>
      <w:numPr>
        <w:numId w:val="51"/>
      </w:numPr>
    </w:pPr>
  </w:style>
  <w:style w:type="character" w:styleId="HTMLAcronym">
    <w:name w:val="HTML Acronym"/>
    <w:basedOn w:val="DefaultParagraphFont"/>
    <w:semiHidden/>
    <w:rsid w:val="00911FA4"/>
  </w:style>
  <w:style w:type="paragraph" w:styleId="HTMLAddress">
    <w:name w:val="HTML Address"/>
    <w:basedOn w:val="Normal"/>
    <w:link w:val="HTMLAddressChar"/>
    <w:semiHidden/>
    <w:rsid w:val="00911FA4"/>
    <w:pPr>
      <w:jc w:val="left"/>
    </w:pPr>
    <w:rPr>
      <w:rFonts w:ascii="Arial" w:eastAsia="Times New Roman" w:hAnsi="Arial"/>
      <w:i/>
      <w:iCs/>
      <w:sz w:val="20"/>
      <w:szCs w:val="24"/>
    </w:rPr>
  </w:style>
  <w:style w:type="character" w:customStyle="1" w:styleId="HTMLAddressChar">
    <w:name w:val="HTML Address Char"/>
    <w:basedOn w:val="DefaultParagraphFont"/>
    <w:link w:val="HTMLAddress"/>
    <w:semiHidden/>
    <w:rsid w:val="00911FA4"/>
    <w:rPr>
      <w:rFonts w:ascii="Arial" w:eastAsia="Times New Roman" w:hAnsi="Arial" w:cs="Times New Roman"/>
      <w:i/>
      <w:iCs/>
      <w:sz w:val="20"/>
      <w:szCs w:val="24"/>
    </w:rPr>
  </w:style>
  <w:style w:type="paragraph" w:styleId="EnvelopeAddress">
    <w:name w:val="envelope address"/>
    <w:basedOn w:val="Normal"/>
    <w:semiHidden/>
    <w:rsid w:val="00911FA4"/>
    <w:pPr>
      <w:framePr w:w="7920" w:h="1980" w:hRule="exact" w:hSpace="180" w:wrap="auto" w:hAnchor="page" w:xAlign="center" w:yAlign="bottom"/>
      <w:ind w:left="2880"/>
      <w:jc w:val="left"/>
    </w:pPr>
    <w:rPr>
      <w:rFonts w:ascii="Arial" w:eastAsia="Times New Roman" w:hAnsi="Arial" w:cs="Arial"/>
      <w:szCs w:val="24"/>
    </w:rPr>
  </w:style>
  <w:style w:type="character" w:styleId="HTMLCite">
    <w:name w:val="HTML Cite"/>
    <w:semiHidden/>
    <w:rsid w:val="00911FA4"/>
    <w:rPr>
      <w:i/>
      <w:iCs/>
    </w:rPr>
  </w:style>
  <w:style w:type="character" w:styleId="HTMLCode">
    <w:name w:val="HTML Code"/>
    <w:semiHidden/>
    <w:rsid w:val="00911FA4"/>
    <w:rPr>
      <w:rFonts w:ascii="Courier New" w:hAnsi="Courier New" w:cs="Courier New"/>
      <w:sz w:val="20"/>
      <w:szCs w:val="20"/>
    </w:rPr>
  </w:style>
  <w:style w:type="character" w:styleId="HTMLDefinition">
    <w:name w:val="HTML Definition"/>
    <w:semiHidden/>
    <w:rsid w:val="00911FA4"/>
    <w:rPr>
      <w:i/>
      <w:iCs/>
    </w:rPr>
  </w:style>
  <w:style w:type="paragraph" w:styleId="Closing">
    <w:name w:val="Closing"/>
    <w:basedOn w:val="Normal"/>
    <w:link w:val="ClosingChar"/>
    <w:semiHidden/>
    <w:rsid w:val="00911FA4"/>
    <w:pPr>
      <w:ind w:left="4252"/>
      <w:jc w:val="left"/>
    </w:pPr>
    <w:rPr>
      <w:rFonts w:ascii="Arial" w:eastAsia="Times New Roman" w:hAnsi="Arial"/>
      <w:sz w:val="20"/>
      <w:szCs w:val="24"/>
    </w:rPr>
  </w:style>
  <w:style w:type="character" w:customStyle="1" w:styleId="ClosingChar">
    <w:name w:val="Closing Char"/>
    <w:basedOn w:val="DefaultParagraphFont"/>
    <w:link w:val="Closing"/>
    <w:semiHidden/>
    <w:rsid w:val="00911FA4"/>
    <w:rPr>
      <w:rFonts w:ascii="Arial" w:eastAsia="Times New Roman" w:hAnsi="Arial" w:cs="Times New Roman"/>
      <w:sz w:val="20"/>
      <w:szCs w:val="24"/>
    </w:rPr>
  </w:style>
  <w:style w:type="paragraph" w:styleId="List2">
    <w:name w:val="List 2"/>
    <w:basedOn w:val="Normal"/>
    <w:semiHidden/>
    <w:rsid w:val="00911FA4"/>
    <w:pPr>
      <w:ind w:left="566" w:hanging="283"/>
      <w:jc w:val="left"/>
    </w:pPr>
    <w:rPr>
      <w:rFonts w:ascii="Arial" w:eastAsia="Times New Roman" w:hAnsi="Arial"/>
      <w:sz w:val="20"/>
      <w:szCs w:val="24"/>
    </w:rPr>
  </w:style>
  <w:style w:type="paragraph" w:styleId="List4">
    <w:name w:val="List 4"/>
    <w:basedOn w:val="Normal"/>
    <w:semiHidden/>
    <w:rsid w:val="00911FA4"/>
    <w:pPr>
      <w:ind w:left="1132" w:hanging="283"/>
      <w:jc w:val="left"/>
    </w:pPr>
    <w:rPr>
      <w:rFonts w:ascii="Arial" w:eastAsia="Times New Roman" w:hAnsi="Arial"/>
      <w:sz w:val="20"/>
      <w:szCs w:val="24"/>
    </w:rPr>
  </w:style>
  <w:style w:type="paragraph" w:styleId="List5">
    <w:name w:val="List 5"/>
    <w:basedOn w:val="Normal"/>
    <w:semiHidden/>
    <w:rsid w:val="00911FA4"/>
    <w:pPr>
      <w:ind w:left="1415" w:hanging="283"/>
      <w:jc w:val="left"/>
    </w:pPr>
    <w:rPr>
      <w:rFonts w:ascii="Arial" w:eastAsia="Times New Roman" w:hAnsi="Arial"/>
      <w:sz w:val="20"/>
      <w:szCs w:val="24"/>
    </w:rPr>
  </w:style>
  <w:style w:type="paragraph" w:styleId="ListBullet3">
    <w:name w:val="List Bullet 3"/>
    <w:basedOn w:val="Normal"/>
    <w:autoRedefine/>
    <w:semiHidden/>
    <w:rsid w:val="00911FA4"/>
    <w:pPr>
      <w:numPr>
        <w:numId w:val="52"/>
      </w:numPr>
      <w:jc w:val="left"/>
    </w:pPr>
    <w:rPr>
      <w:rFonts w:ascii="Arial" w:eastAsia="Times New Roman" w:hAnsi="Arial"/>
      <w:sz w:val="20"/>
      <w:szCs w:val="24"/>
    </w:rPr>
  </w:style>
  <w:style w:type="paragraph" w:styleId="ListBullet4">
    <w:name w:val="List Bullet 4"/>
    <w:basedOn w:val="Normal"/>
    <w:autoRedefine/>
    <w:semiHidden/>
    <w:rsid w:val="00911FA4"/>
    <w:pPr>
      <w:numPr>
        <w:numId w:val="53"/>
      </w:numPr>
      <w:jc w:val="left"/>
    </w:pPr>
    <w:rPr>
      <w:rFonts w:ascii="Arial" w:eastAsia="Times New Roman" w:hAnsi="Arial"/>
      <w:sz w:val="20"/>
      <w:szCs w:val="24"/>
    </w:rPr>
  </w:style>
  <w:style w:type="paragraph" w:styleId="ListBullet5">
    <w:name w:val="List Bullet 5"/>
    <w:basedOn w:val="Normal"/>
    <w:autoRedefine/>
    <w:semiHidden/>
    <w:rsid w:val="00911FA4"/>
    <w:pPr>
      <w:numPr>
        <w:numId w:val="54"/>
      </w:numPr>
      <w:jc w:val="left"/>
    </w:pPr>
    <w:rPr>
      <w:rFonts w:ascii="Arial" w:eastAsia="Times New Roman" w:hAnsi="Arial"/>
      <w:sz w:val="20"/>
      <w:szCs w:val="24"/>
    </w:rPr>
  </w:style>
  <w:style w:type="paragraph" w:styleId="ListNumber2">
    <w:name w:val="List Number 2"/>
    <w:basedOn w:val="Normal"/>
    <w:semiHidden/>
    <w:rsid w:val="00911FA4"/>
    <w:pPr>
      <w:numPr>
        <w:numId w:val="55"/>
      </w:numPr>
      <w:jc w:val="left"/>
    </w:pPr>
    <w:rPr>
      <w:rFonts w:ascii="Arial" w:eastAsia="Times New Roman" w:hAnsi="Arial"/>
      <w:sz w:val="20"/>
      <w:szCs w:val="24"/>
    </w:rPr>
  </w:style>
  <w:style w:type="paragraph" w:styleId="ListNumber3">
    <w:name w:val="List Number 3"/>
    <w:basedOn w:val="Normal"/>
    <w:semiHidden/>
    <w:rsid w:val="00911FA4"/>
    <w:pPr>
      <w:numPr>
        <w:numId w:val="56"/>
      </w:numPr>
      <w:jc w:val="left"/>
    </w:pPr>
    <w:rPr>
      <w:rFonts w:ascii="Arial" w:eastAsia="Times New Roman" w:hAnsi="Arial"/>
      <w:sz w:val="20"/>
      <w:szCs w:val="24"/>
    </w:rPr>
  </w:style>
  <w:style w:type="paragraph" w:styleId="ListNumber4">
    <w:name w:val="List Number 4"/>
    <w:basedOn w:val="Normal"/>
    <w:semiHidden/>
    <w:rsid w:val="00911FA4"/>
    <w:pPr>
      <w:numPr>
        <w:numId w:val="57"/>
      </w:numPr>
      <w:jc w:val="left"/>
    </w:pPr>
    <w:rPr>
      <w:rFonts w:ascii="Arial" w:eastAsia="Times New Roman" w:hAnsi="Arial"/>
      <w:sz w:val="20"/>
      <w:szCs w:val="24"/>
    </w:rPr>
  </w:style>
  <w:style w:type="paragraph" w:styleId="ListNumber5">
    <w:name w:val="List Number 5"/>
    <w:basedOn w:val="Normal"/>
    <w:semiHidden/>
    <w:rsid w:val="00911FA4"/>
    <w:pPr>
      <w:numPr>
        <w:numId w:val="58"/>
      </w:numPr>
      <w:jc w:val="left"/>
    </w:pPr>
    <w:rPr>
      <w:rFonts w:ascii="Arial" w:eastAsia="Times New Roman" w:hAnsi="Arial"/>
      <w:sz w:val="20"/>
      <w:szCs w:val="24"/>
    </w:rPr>
  </w:style>
  <w:style w:type="paragraph" w:styleId="ListContinue2">
    <w:name w:val="List Continue 2"/>
    <w:basedOn w:val="Normal"/>
    <w:semiHidden/>
    <w:rsid w:val="00911FA4"/>
    <w:pPr>
      <w:ind w:left="566"/>
      <w:jc w:val="left"/>
    </w:pPr>
    <w:rPr>
      <w:rFonts w:ascii="Arial" w:eastAsia="Times New Roman" w:hAnsi="Arial"/>
      <w:sz w:val="20"/>
      <w:szCs w:val="24"/>
    </w:rPr>
  </w:style>
  <w:style w:type="paragraph" w:styleId="ListContinue3">
    <w:name w:val="List Continue 3"/>
    <w:basedOn w:val="Normal"/>
    <w:semiHidden/>
    <w:rsid w:val="00911FA4"/>
    <w:pPr>
      <w:ind w:left="849"/>
      <w:jc w:val="left"/>
    </w:pPr>
    <w:rPr>
      <w:rFonts w:ascii="Arial" w:eastAsia="Times New Roman" w:hAnsi="Arial"/>
      <w:sz w:val="20"/>
      <w:szCs w:val="24"/>
    </w:rPr>
  </w:style>
  <w:style w:type="paragraph" w:styleId="ListContinue4">
    <w:name w:val="List Continue 4"/>
    <w:basedOn w:val="Normal"/>
    <w:semiHidden/>
    <w:rsid w:val="00911FA4"/>
    <w:pPr>
      <w:ind w:left="1132"/>
      <w:jc w:val="left"/>
    </w:pPr>
    <w:rPr>
      <w:rFonts w:ascii="Arial" w:eastAsia="Times New Roman" w:hAnsi="Arial"/>
      <w:sz w:val="20"/>
      <w:szCs w:val="24"/>
    </w:rPr>
  </w:style>
  <w:style w:type="paragraph" w:styleId="ListContinue5">
    <w:name w:val="List Continue 5"/>
    <w:basedOn w:val="Normal"/>
    <w:semiHidden/>
    <w:rsid w:val="00911FA4"/>
    <w:pPr>
      <w:ind w:left="1415"/>
      <w:jc w:val="left"/>
    </w:pPr>
    <w:rPr>
      <w:rFonts w:ascii="Arial" w:eastAsia="Times New Roman" w:hAnsi="Arial"/>
      <w:sz w:val="20"/>
      <w:szCs w:val="24"/>
    </w:rPr>
  </w:style>
  <w:style w:type="paragraph" w:styleId="ListNumber">
    <w:name w:val="List Number"/>
    <w:basedOn w:val="Normal"/>
    <w:semiHidden/>
    <w:rsid w:val="00911FA4"/>
    <w:pPr>
      <w:numPr>
        <w:numId w:val="59"/>
      </w:numPr>
      <w:jc w:val="left"/>
    </w:pPr>
    <w:rPr>
      <w:rFonts w:ascii="Arial" w:eastAsia="Times New Roman" w:hAnsi="Arial"/>
      <w:sz w:val="20"/>
      <w:szCs w:val="24"/>
    </w:rPr>
  </w:style>
  <w:style w:type="character" w:styleId="HTMLTypewriter">
    <w:name w:val="HTML Typewriter"/>
    <w:semiHidden/>
    <w:rsid w:val="00911FA4"/>
    <w:rPr>
      <w:rFonts w:ascii="Courier New" w:hAnsi="Courier New" w:cs="Courier New"/>
      <w:sz w:val="20"/>
      <w:szCs w:val="20"/>
    </w:rPr>
  </w:style>
  <w:style w:type="character" w:styleId="HTMLSample">
    <w:name w:val="HTML Sample"/>
    <w:semiHidden/>
    <w:rsid w:val="00911FA4"/>
    <w:rPr>
      <w:rFonts w:ascii="Courier New" w:hAnsi="Courier New" w:cs="Courier New"/>
    </w:rPr>
  </w:style>
  <w:style w:type="character" w:styleId="LineNumber">
    <w:name w:val="line number"/>
    <w:basedOn w:val="DefaultParagraphFont"/>
    <w:semiHidden/>
    <w:rsid w:val="00911FA4"/>
  </w:style>
  <w:style w:type="paragraph" w:styleId="HTMLPreformatted">
    <w:name w:val="HTML Preformatted"/>
    <w:basedOn w:val="Normal"/>
    <w:link w:val="HTMLPreformattedChar"/>
    <w:semiHidden/>
    <w:rsid w:val="00911FA4"/>
    <w:pPr>
      <w:jc w:val="left"/>
    </w:pPr>
    <w:rPr>
      <w:rFonts w:ascii="Courier New" w:eastAsia="Times New Roman" w:hAnsi="Courier New"/>
      <w:sz w:val="20"/>
      <w:szCs w:val="20"/>
    </w:rPr>
  </w:style>
  <w:style w:type="character" w:customStyle="1" w:styleId="HTMLPreformattedChar">
    <w:name w:val="HTML Preformatted Char"/>
    <w:basedOn w:val="DefaultParagraphFont"/>
    <w:link w:val="HTMLPreformatted"/>
    <w:semiHidden/>
    <w:rsid w:val="00911FA4"/>
    <w:rPr>
      <w:rFonts w:ascii="Courier New" w:eastAsia="Times New Roman" w:hAnsi="Courier New" w:cs="Times New Roman"/>
      <w:sz w:val="20"/>
      <w:szCs w:val="20"/>
    </w:rPr>
  </w:style>
  <w:style w:type="paragraph" w:styleId="BodyTextFirstIndent">
    <w:name w:val="Body Text First Indent"/>
    <w:basedOn w:val="BodyText"/>
    <w:link w:val="BodyTextFirstIndentChar"/>
    <w:semiHidden/>
    <w:rsid w:val="00911FA4"/>
    <w:pPr>
      <w:widowControl/>
      <w:spacing w:before="0"/>
      <w:ind w:firstLine="210"/>
      <w:jc w:val="left"/>
    </w:pPr>
    <w:rPr>
      <w:szCs w:val="24"/>
    </w:rPr>
  </w:style>
  <w:style w:type="character" w:customStyle="1" w:styleId="BodyTextFirstIndentChar">
    <w:name w:val="Body Text First Indent Char"/>
    <w:basedOn w:val="BodyTextChar"/>
    <w:link w:val="BodyTextFirstIndent"/>
    <w:semiHidden/>
    <w:rsid w:val="00911FA4"/>
    <w:rPr>
      <w:rFonts w:ascii="Arial" w:eastAsia="Times New Roman" w:hAnsi="Arial" w:cs="Times New Roman"/>
      <w:sz w:val="20"/>
      <w:szCs w:val="24"/>
    </w:rPr>
  </w:style>
  <w:style w:type="paragraph" w:styleId="BodyTextFirstIndent2">
    <w:name w:val="Body Text First Indent 2"/>
    <w:basedOn w:val="BodyTextIndent"/>
    <w:link w:val="BodyTextFirstIndent2Char"/>
    <w:semiHidden/>
    <w:rsid w:val="00911FA4"/>
    <w:pPr>
      <w:ind w:firstLine="210"/>
      <w:jc w:val="left"/>
    </w:pPr>
    <w:rPr>
      <w:rFonts w:ascii="Arial" w:eastAsia="Times New Roman" w:hAnsi="Arial"/>
      <w:szCs w:val="24"/>
    </w:rPr>
  </w:style>
  <w:style w:type="character" w:customStyle="1" w:styleId="BodyTextFirstIndent2Char">
    <w:name w:val="Body Text First Indent 2 Char"/>
    <w:basedOn w:val="BodyTextIndentChar"/>
    <w:link w:val="BodyTextFirstIndent2"/>
    <w:semiHidden/>
    <w:rsid w:val="00911FA4"/>
    <w:rPr>
      <w:rFonts w:ascii="Arial" w:eastAsia="Times New Roman" w:hAnsi="Arial" w:cs="Times New Roman"/>
      <w:szCs w:val="24"/>
    </w:rPr>
  </w:style>
  <w:style w:type="paragraph" w:styleId="EnvelopeReturn">
    <w:name w:val="envelope return"/>
    <w:basedOn w:val="Normal"/>
    <w:semiHidden/>
    <w:rsid w:val="00911FA4"/>
    <w:pPr>
      <w:jc w:val="left"/>
    </w:pPr>
    <w:rPr>
      <w:rFonts w:ascii="Arial" w:eastAsia="Times New Roman" w:hAnsi="Arial" w:cs="Arial"/>
      <w:sz w:val="20"/>
      <w:szCs w:val="20"/>
    </w:rPr>
  </w:style>
  <w:style w:type="table" w:styleId="TableClassic1">
    <w:name w:val="Table Classic 1"/>
    <w:basedOn w:val="TableNormal"/>
    <w:semiHidden/>
    <w:rsid w:val="00911FA4"/>
    <w:pPr>
      <w:spacing w:after="0" w:line="240" w:lineRule="auto"/>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11FA4"/>
    <w:pPr>
      <w:spacing w:after="0" w:line="240" w:lineRule="auto"/>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11FA4"/>
    <w:pPr>
      <w:spacing w:after="0" w:line="240" w:lineRule="auto"/>
    </w:pPr>
    <w:rPr>
      <w:rFonts w:ascii="Times New Roman" w:eastAsia="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11FA4"/>
    <w:pPr>
      <w:spacing w:after="0" w:line="240" w:lineRule="auto"/>
    </w:pPr>
    <w:rPr>
      <w:rFonts w:ascii="Times New Roman" w:eastAsia="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911FA4"/>
    <w:pPr>
      <w:spacing w:after="0" w:line="240" w:lineRule="auto"/>
    </w:pPr>
    <w:rPr>
      <w:rFonts w:ascii="Times New Roman" w:eastAsia="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11FA4"/>
    <w:pPr>
      <w:spacing w:after="0" w:line="240" w:lineRule="auto"/>
    </w:pPr>
    <w:rPr>
      <w:rFonts w:ascii="Times New Roman" w:eastAsia="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11FA4"/>
    <w:pPr>
      <w:spacing w:after="0" w:line="240" w:lineRule="auto"/>
    </w:pPr>
    <w:rPr>
      <w:rFonts w:ascii="Times New Roman" w:eastAsia="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11FA4"/>
    <w:pPr>
      <w:spacing w:after="0" w:line="240" w:lineRule="auto"/>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11FA4"/>
    <w:pPr>
      <w:spacing w:after="0" w:line="240" w:lineRule="auto"/>
    </w:pPr>
    <w:rPr>
      <w:rFonts w:ascii="Times New Roman" w:eastAsia="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lorful1">
    <w:name w:val="Table Colorful 1"/>
    <w:basedOn w:val="TableNormal"/>
    <w:semiHidden/>
    <w:rsid w:val="00911FA4"/>
    <w:pPr>
      <w:spacing w:after="0" w:line="240" w:lineRule="auto"/>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11FA4"/>
    <w:pPr>
      <w:spacing w:after="0" w:line="240" w:lineRule="auto"/>
    </w:pPr>
    <w:rPr>
      <w:rFonts w:ascii="Times New Roman" w:eastAsia="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11FA4"/>
    <w:pPr>
      <w:spacing w:after="0" w:line="240" w:lineRule="auto"/>
    </w:pPr>
    <w:rPr>
      <w:rFonts w:ascii="Times New Roman" w:eastAsia="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ntemporary">
    <w:name w:val="Table Contemporary"/>
    <w:basedOn w:val="TableNormal"/>
    <w:semiHidden/>
    <w:rsid w:val="00911FA4"/>
    <w:pPr>
      <w:spacing w:after="0" w:line="240" w:lineRule="auto"/>
    </w:pPr>
    <w:rPr>
      <w:rFonts w:ascii="Times New Roman" w:eastAsia="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3Deffects1">
    <w:name w:val="Table 3D effects 1"/>
    <w:basedOn w:val="TableNormal"/>
    <w:semiHidden/>
    <w:rsid w:val="00911FA4"/>
    <w:pPr>
      <w:spacing w:after="0" w:line="240" w:lineRule="auto"/>
    </w:pPr>
    <w:rPr>
      <w:rFonts w:ascii="Times New Roman" w:eastAsia="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11FA4"/>
    <w:pPr>
      <w:spacing w:after="0" w:line="240" w:lineRule="auto"/>
    </w:pPr>
    <w:rPr>
      <w:rFonts w:ascii="Times New Roman" w:eastAsia="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11FA4"/>
    <w:pPr>
      <w:spacing w:after="0" w:line="240" w:lineRule="auto"/>
    </w:pPr>
    <w:rPr>
      <w:rFonts w:ascii="Times New Roman" w:eastAsia="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Elegant">
    <w:name w:val="Table Elegant"/>
    <w:basedOn w:val="TableNormal"/>
    <w:semiHidden/>
    <w:rsid w:val="00911FA4"/>
    <w:pPr>
      <w:spacing w:after="0" w:line="240" w:lineRule="auto"/>
    </w:pPr>
    <w:rPr>
      <w:rFonts w:ascii="Times New Roman" w:eastAsia="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0">
    <w:name w:val="Table Grid 1"/>
    <w:basedOn w:val="TableNormal"/>
    <w:semiHidden/>
    <w:rsid w:val="00911FA4"/>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11FA4"/>
    <w:pPr>
      <w:spacing w:after="0" w:line="240" w:lineRule="auto"/>
    </w:pPr>
    <w:rPr>
      <w:rFonts w:ascii="Times New Roman" w:eastAsia="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11FA4"/>
    <w:pPr>
      <w:spacing w:after="0" w:line="240" w:lineRule="auto"/>
    </w:pPr>
    <w:rPr>
      <w:rFonts w:ascii="Times New Roman" w:eastAsia="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11FA4"/>
    <w:pPr>
      <w:spacing w:after="0" w:line="240" w:lineRule="auto"/>
    </w:pPr>
    <w:rPr>
      <w:rFonts w:ascii="Times New Roman" w:eastAsia="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11FA4"/>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11FA4"/>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11FA4"/>
    <w:pPr>
      <w:spacing w:after="0" w:line="240" w:lineRule="auto"/>
    </w:pPr>
    <w:rPr>
      <w:rFonts w:ascii="Times New Roman" w:eastAsia="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11FA4"/>
    <w:pPr>
      <w:spacing w:after="0" w:line="240" w:lineRule="auto"/>
    </w:pPr>
    <w:rPr>
      <w:rFonts w:ascii="Times New Roman" w:eastAsia="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911FA4"/>
    <w:pPr>
      <w:spacing w:after="0" w:line="240" w:lineRule="auto"/>
    </w:pPr>
    <w:rPr>
      <w:rFonts w:ascii="Times New Roman" w:eastAsia="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11FA4"/>
    <w:pPr>
      <w:spacing w:after="0" w:line="240" w:lineRule="auto"/>
    </w:pPr>
    <w:rPr>
      <w:rFonts w:ascii="Times New Roman" w:eastAsia="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11FA4"/>
    <w:pPr>
      <w:spacing w:after="0" w:line="240" w:lineRule="auto"/>
    </w:pPr>
    <w:rPr>
      <w:rFonts w:ascii="Times New Roman" w:eastAsia="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11FA4"/>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11FA4"/>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11FA4"/>
    <w:pPr>
      <w:spacing w:after="0" w:line="240" w:lineRule="auto"/>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11FA4"/>
    <w:pPr>
      <w:spacing w:after="0" w:line="240" w:lineRule="auto"/>
    </w:pPr>
    <w:rPr>
      <w:rFonts w:ascii="Times New Roman" w:eastAsia="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11FA4"/>
    <w:pPr>
      <w:spacing w:after="0" w:line="240" w:lineRule="auto"/>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911FA4"/>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911FA4"/>
    <w:pPr>
      <w:spacing w:after="0" w:line="240" w:lineRule="auto"/>
    </w:pPr>
    <w:rPr>
      <w:rFonts w:ascii="Times New Roman" w:eastAsia="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11FA4"/>
    <w:pPr>
      <w:spacing w:after="0" w:line="240" w:lineRule="auto"/>
    </w:pPr>
    <w:rPr>
      <w:rFonts w:ascii="Times New Roman" w:eastAsia="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11FA4"/>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11FA4"/>
    <w:pPr>
      <w:spacing w:after="0" w:line="240" w:lineRule="auto"/>
    </w:pPr>
    <w:rPr>
      <w:rFonts w:ascii="Times New Roman" w:eastAsia="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semiHidden/>
    <w:rsid w:val="00911FA4"/>
    <w:pPr>
      <w:spacing w:after="0" w:line="240" w:lineRule="auto"/>
    </w:pPr>
    <w:rPr>
      <w:rFonts w:ascii="Times New Roman" w:eastAsia="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11FA4"/>
    <w:pPr>
      <w:spacing w:after="0" w:line="240" w:lineRule="auto"/>
    </w:pPr>
    <w:rPr>
      <w:rFonts w:ascii="Times New Roman" w:eastAsia="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11FA4"/>
    <w:pPr>
      <w:spacing w:after="0" w:line="240" w:lineRule="auto"/>
    </w:pPr>
    <w:rPr>
      <w:rFonts w:ascii="Times New Roman" w:eastAsia="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911FA4"/>
    <w:rPr>
      <w:rFonts w:ascii="Courier New" w:hAnsi="Courier New" w:cs="Courier New"/>
      <w:sz w:val="20"/>
      <w:szCs w:val="20"/>
    </w:rPr>
  </w:style>
  <w:style w:type="table" w:styleId="TableTheme">
    <w:name w:val="Table Theme"/>
    <w:basedOn w:val="TableNormal"/>
    <w:semiHidden/>
    <w:rsid w:val="00911FA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rsid w:val="00911FA4"/>
    <w:pPr>
      <w:jc w:val="left"/>
    </w:pPr>
    <w:rPr>
      <w:rFonts w:ascii="Courier New" w:eastAsia="Times New Roman" w:hAnsi="Courier New"/>
      <w:sz w:val="20"/>
      <w:szCs w:val="20"/>
      <w:lang w:eastAsia="es-ES"/>
    </w:rPr>
  </w:style>
  <w:style w:type="character" w:customStyle="1" w:styleId="PlainTextChar">
    <w:name w:val="Plain Text Char"/>
    <w:basedOn w:val="DefaultParagraphFont"/>
    <w:link w:val="PlainText"/>
    <w:rsid w:val="00911FA4"/>
    <w:rPr>
      <w:rFonts w:ascii="Courier New" w:eastAsia="Times New Roman" w:hAnsi="Courier New" w:cs="Times New Roman"/>
      <w:sz w:val="20"/>
      <w:szCs w:val="20"/>
      <w:lang w:eastAsia="es-ES"/>
    </w:rPr>
  </w:style>
  <w:style w:type="paragraph" w:styleId="NoteHeading">
    <w:name w:val="Note Heading"/>
    <w:basedOn w:val="Normal"/>
    <w:next w:val="Normal"/>
    <w:link w:val="NoteHeadingChar"/>
    <w:semiHidden/>
    <w:rsid w:val="00911FA4"/>
    <w:pPr>
      <w:jc w:val="left"/>
    </w:pPr>
    <w:rPr>
      <w:rFonts w:ascii="Arial" w:eastAsia="Times New Roman" w:hAnsi="Arial"/>
      <w:sz w:val="20"/>
      <w:szCs w:val="24"/>
    </w:rPr>
  </w:style>
  <w:style w:type="character" w:customStyle="1" w:styleId="NoteHeadingChar">
    <w:name w:val="Note Heading Char"/>
    <w:basedOn w:val="DefaultParagraphFont"/>
    <w:link w:val="NoteHeading"/>
    <w:semiHidden/>
    <w:rsid w:val="00911FA4"/>
    <w:rPr>
      <w:rFonts w:ascii="Arial" w:eastAsia="Times New Roman" w:hAnsi="Arial" w:cs="Times New Roman"/>
      <w:sz w:val="20"/>
      <w:szCs w:val="24"/>
    </w:rPr>
  </w:style>
  <w:style w:type="character" w:styleId="HTMLVariable">
    <w:name w:val="HTML Variable"/>
    <w:semiHidden/>
    <w:rsid w:val="00911FA4"/>
    <w:rPr>
      <w:i/>
      <w:iCs/>
    </w:rPr>
  </w:style>
  <w:style w:type="paragraph" w:styleId="MessageHeader">
    <w:name w:val="Message Header"/>
    <w:basedOn w:val="Normal"/>
    <w:link w:val="MessageHeaderChar"/>
    <w:semiHidden/>
    <w:rsid w:val="00911FA4"/>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Arial" w:eastAsia="Times New Roman" w:hAnsi="Arial"/>
      <w:szCs w:val="24"/>
    </w:rPr>
  </w:style>
  <w:style w:type="character" w:customStyle="1" w:styleId="MessageHeaderChar">
    <w:name w:val="Message Header Char"/>
    <w:basedOn w:val="DefaultParagraphFont"/>
    <w:link w:val="MessageHeader"/>
    <w:semiHidden/>
    <w:rsid w:val="00911FA4"/>
    <w:rPr>
      <w:rFonts w:ascii="Arial" w:eastAsia="Times New Roman" w:hAnsi="Arial" w:cs="Times New Roman"/>
      <w:sz w:val="24"/>
      <w:szCs w:val="24"/>
      <w:shd w:val="pct20" w:color="auto" w:fill="auto"/>
    </w:rPr>
  </w:style>
  <w:style w:type="character" w:customStyle="1" w:styleId="TablebulletChar">
    <w:name w:val="Table bullet Char"/>
    <w:link w:val="Tablebullet"/>
    <w:rsid w:val="00911FA4"/>
    <w:rPr>
      <w:rFonts w:ascii="Arial" w:eastAsia="Times New Roman" w:hAnsi="Arial" w:cs="Times New Roman"/>
      <w:kern w:val="20"/>
      <w:sz w:val="18"/>
      <w:szCs w:val="24"/>
    </w:rPr>
  </w:style>
  <w:style w:type="paragraph" w:customStyle="1" w:styleId="WW-Primindentpentrucorptext">
    <w:name w:val="WW-Prim indent pentru corp text"/>
    <w:basedOn w:val="BodyText"/>
    <w:rsid w:val="00911FA4"/>
    <w:pPr>
      <w:widowControl/>
      <w:suppressAutoHyphens/>
      <w:spacing w:before="0"/>
      <w:ind w:firstLine="210"/>
      <w:jc w:val="left"/>
    </w:pPr>
  </w:style>
  <w:style w:type="paragraph" w:customStyle="1" w:styleId="Listparagraf1">
    <w:name w:val="Listă paragraf1"/>
    <w:basedOn w:val="Normal"/>
    <w:uiPriority w:val="34"/>
    <w:qFormat/>
    <w:rsid w:val="00911FA4"/>
    <w:pPr>
      <w:widowControl w:val="0"/>
      <w:adjustRightInd w:val="0"/>
      <w:spacing w:line="312" w:lineRule="auto"/>
      <w:ind w:left="720"/>
      <w:textAlignment w:val="baseline"/>
    </w:pPr>
    <w:rPr>
      <w:rFonts w:ascii="Verdana" w:eastAsia="Times New Roman" w:hAnsi="Verdana"/>
      <w:sz w:val="18"/>
      <w:szCs w:val="18"/>
      <w:lang w:val="es-ES_tradnl" w:eastAsia="es-ES"/>
    </w:rPr>
  </w:style>
  <w:style w:type="character" w:customStyle="1" w:styleId="01ParagrafFixChar">
    <w:name w:val="01_Paragraf_Fix Char"/>
    <w:link w:val="01ParagrafFix"/>
    <w:uiPriority w:val="99"/>
    <w:rsid w:val="00911FA4"/>
    <w:rPr>
      <w:rFonts w:ascii="Times New Roman" w:hAnsi="Times New Roman"/>
      <w:sz w:val="24"/>
    </w:rPr>
  </w:style>
  <w:style w:type="paragraph" w:customStyle="1" w:styleId="02Paragraffix">
    <w:name w:val="02_Paragraf_fix"/>
    <w:basedOn w:val="Normal"/>
    <w:autoRedefine/>
    <w:uiPriority w:val="99"/>
    <w:qFormat/>
    <w:rsid w:val="00911FA4"/>
    <w:pPr>
      <w:numPr>
        <w:ilvl w:val="2"/>
        <w:numId w:val="60"/>
      </w:numPr>
    </w:pPr>
    <w:rPr>
      <w:szCs w:val="20"/>
      <w:lang w:val="ro-RO" w:eastAsia="es-ES"/>
    </w:rPr>
  </w:style>
  <w:style w:type="paragraph" w:customStyle="1" w:styleId="ArticleTitle4">
    <w:name w:val="Article Title 4"/>
    <w:basedOn w:val="Normal"/>
    <w:link w:val="ArticleTitle4Car"/>
    <w:uiPriority w:val="99"/>
    <w:qFormat/>
    <w:rsid w:val="00911FA4"/>
    <w:pPr>
      <w:numPr>
        <w:ilvl w:val="3"/>
        <w:numId w:val="60"/>
      </w:numPr>
      <w:tabs>
        <w:tab w:val="left" w:pos="1208"/>
      </w:tabs>
    </w:pPr>
    <w:rPr>
      <w:rFonts w:eastAsia="Times New Roman"/>
      <w:szCs w:val="24"/>
      <w:lang w:val="ro-RO" w:eastAsia="de-DE"/>
    </w:rPr>
  </w:style>
  <w:style w:type="paragraph" w:customStyle="1" w:styleId="00CapitolFix">
    <w:name w:val="00_Capitol_Fix"/>
    <w:basedOn w:val="Normal"/>
    <w:next w:val="Normal"/>
    <w:link w:val="00CapitolFixChar"/>
    <w:uiPriority w:val="99"/>
    <w:qFormat/>
    <w:rsid w:val="00911FA4"/>
    <w:pPr>
      <w:keepNext/>
      <w:numPr>
        <w:numId w:val="60"/>
      </w:numPr>
      <w:outlineLvl w:val="0"/>
    </w:pPr>
    <w:rPr>
      <w:b/>
      <w:bCs/>
      <w:sz w:val="28"/>
      <w:szCs w:val="20"/>
      <w:lang w:eastAsia="es-ES"/>
    </w:rPr>
  </w:style>
  <w:style w:type="paragraph" w:customStyle="1" w:styleId="01ParagrafFix">
    <w:name w:val="01_Paragraf_Fix"/>
    <w:basedOn w:val="Normal"/>
    <w:link w:val="01ParagrafFixChar"/>
    <w:uiPriority w:val="99"/>
    <w:qFormat/>
    <w:rsid w:val="00911FA4"/>
    <w:pPr>
      <w:numPr>
        <w:ilvl w:val="1"/>
        <w:numId w:val="60"/>
      </w:numPr>
    </w:pPr>
    <w:rPr>
      <w:rFonts w:eastAsiaTheme="minorHAnsi" w:cstheme="minorBidi"/>
    </w:rPr>
  </w:style>
  <w:style w:type="character" w:customStyle="1" w:styleId="searchidx01">
    <w:name w:val="search_idx_01"/>
    <w:rsid w:val="00911FA4"/>
    <w:rPr>
      <w:color w:val="000000"/>
      <w:shd w:val="clear" w:color="auto" w:fill="FFD700"/>
    </w:rPr>
  </w:style>
  <w:style w:type="numbering" w:customStyle="1" w:styleId="Estilo1">
    <w:name w:val="Estilo1"/>
    <w:uiPriority w:val="99"/>
    <w:rsid w:val="00911FA4"/>
    <w:pPr>
      <w:numPr>
        <w:numId w:val="61"/>
      </w:numPr>
    </w:pPr>
  </w:style>
  <w:style w:type="character" w:customStyle="1" w:styleId="ln2tarticol">
    <w:name w:val="ln2tarticol"/>
    <w:basedOn w:val="DefaultParagraphFont"/>
    <w:rsid w:val="00911FA4"/>
  </w:style>
  <w:style w:type="character" w:customStyle="1" w:styleId="ln2tparagraf">
    <w:name w:val="ln2tparagraf"/>
    <w:basedOn w:val="DefaultParagraphFont"/>
    <w:rsid w:val="00911FA4"/>
  </w:style>
  <w:style w:type="character" w:customStyle="1" w:styleId="ln2paragraf">
    <w:name w:val="ln2paragraf"/>
    <w:basedOn w:val="DefaultParagraphFont"/>
    <w:rsid w:val="00911FA4"/>
  </w:style>
  <w:style w:type="character" w:customStyle="1" w:styleId="apple-converted-space">
    <w:name w:val="apple-converted-space"/>
    <w:basedOn w:val="DefaultParagraphFont"/>
    <w:rsid w:val="00911FA4"/>
  </w:style>
  <w:style w:type="character" w:customStyle="1" w:styleId="ln2punct">
    <w:name w:val="ln2punct"/>
    <w:basedOn w:val="DefaultParagraphFont"/>
    <w:rsid w:val="00911FA4"/>
  </w:style>
  <w:style w:type="character" w:customStyle="1" w:styleId="ln2tpunct">
    <w:name w:val="ln2tpunct"/>
    <w:basedOn w:val="DefaultParagraphFont"/>
    <w:rsid w:val="00911FA4"/>
  </w:style>
  <w:style w:type="character" w:customStyle="1" w:styleId="ln2alineat">
    <w:name w:val="ln2alineat"/>
    <w:basedOn w:val="DefaultParagraphFont"/>
    <w:rsid w:val="00911FA4"/>
  </w:style>
  <w:style w:type="character" w:customStyle="1" w:styleId="ln2litera">
    <w:name w:val="ln2litera"/>
    <w:basedOn w:val="DefaultParagraphFont"/>
    <w:rsid w:val="00911FA4"/>
  </w:style>
  <w:style w:type="character" w:customStyle="1" w:styleId="ln2capitol">
    <w:name w:val="ln2capitol"/>
    <w:basedOn w:val="DefaultParagraphFont"/>
    <w:rsid w:val="00911FA4"/>
  </w:style>
  <w:style w:type="character" w:customStyle="1" w:styleId="ln2tcapitol">
    <w:name w:val="ln2tcapitol"/>
    <w:basedOn w:val="DefaultParagraphFont"/>
    <w:rsid w:val="00911FA4"/>
  </w:style>
  <w:style w:type="character" w:customStyle="1" w:styleId="ln2articol">
    <w:name w:val="ln2articol"/>
    <w:basedOn w:val="DefaultParagraphFont"/>
    <w:rsid w:val="00911FA4"/>
  </w:style>
  <w:style w:type="character" w:customStyle="1" w:styleId="ln2sectiune">
    <w:name w:val="ln2sectiune"/>
    <w:basedOn w:val="DefaultParagraphFont"/>
    <w:rsid w:val="00911FA4"/>
  </w:style>
  <w:style w:type="character" w:customStyle="1" w:styleId="ln2tsectiune">
    <w:name w:val="ln2tsectiune"/>
    <w:basedOn w:val="DefaultParagraphFont"/>
    <w:rsid w:val="00911FA4"/>
  </w:style>
  <w:style w:type="character" w:customStyle="1" w:styleId="ln2linie">
    <w:name w:val="ln2linie"/>
    <w:basedOn w:val="DefaultParagraphFont"/>
    <w:rsid w:val="00911FA4"/>
  </w:style>
  <w:style w:type="character" w:customStyle="1" w:styleId="ln2tlinie">
    <w:name w:val="ln2tlinie"/>
    <w:basedOn w:val="DefaultParagraphFont"/>
    <w:rsid w:val="00911FA4"/>
  </w:style>
  <w:style w:type="paragraph" w:customStyle="1" w:styleId="AppendixTitle1">
    <w:name w:val="Appendix Title 1"/>
    <w:basedOn w:val="Normal"/>
    <w:next w:val="Normal"/>
    <w:link w:val="AppendixTitle1Car"/>
    <w:qFormat/>
    <w:rsid w:val="00911FA4"/>
    <w:pPr>
      <w:keepNext/>
      <w:pageBreakBefore/>
      <w:numPr>
        <w:numId w:val="63"/>
      </w:numPr>
      <w:spacing w:line="312" w:lineRule="auto"/>
      <w:ind w:left="1134"/>
    </w:pPr>
    <w:rPr>
      <w:rFonts w:ascii="Arial" w:hAnsi="Arial"/>
      <w:b/>
      <w:sz w:val="20"/>
      <w:szCs w:val="20"/>
      <w:lang w:eastAsia="fr-FR"/>
    </w:rPr>
  </w:style>
  <w:style w:type="paragraph" w:customStyle="1" w:styleId="AppendixTitle2">
    <w:name w:val="Appendix Title 2"/>
    <w:basedOn w:val="Normal"/>
    <w:next w:val="Normal"/>
    <w:link w:val="AppendixTitle2Car"/>
    <w:qFormat/>
    <w:rsid w:val="00911FA4"/>
    <w:pPr>
      <w:keepNext/>
      <w:numPr>
        <w:ilvl w:val="1"/>
        <w:numId w:val="63"/>
      </w:numPr>
      <w:spacing w:after="60" w:line="312" w:lineRule="auto"/>
      <w:jc w:val="left"/>
      <w:outlineLvl w:val="3"/>
    </w:pPr>
    <w:rPr>
      <w:rFonts w:ascii="Arial" w:eastAsia="Times New Roman" w:hAnsi="Arial"/>
      <w:sz w:val="20"/>
      <w:szCs w:val="20"/>
      <w:lang w:eastAsia="fr-FR"/>
    </w:rPr>
  </w:style>
  <w:style w:type="character" w:customStyle="1" w:styleId="AppendixTitle2Car">
    <w:name w:val="Appendix Title 2 Car"/>
    <w:link w:val="AppendixTitle2"/>
    <w:rsid w:val="00911FA4"/>
    <w:rPr>
      <w:rFonts w:ascii="Arial" w:eastAsia="Times New Roman" w:hAnsi="Arial" w:cs="Times New Roman"/>
      <w:sz w:val="20"/>
      <w:szCs w:val="20"/>
      <w:lang w:eastAsia="fr-FR"/>
    </w:rPr>
  </w:style>
  <w:style w:type="numbering" w:customStyle="1" w:styleId="AppendixList">
    <w:name w:val="Appendix List"/>
    <w:uiPriority w:val="99"/>
    <w:rsid w:val="00911FA4"/>
    <w:pPr>
      <w:numPr>
        <w:numId w:val="62"/>
      </w:numPr>
    </w:pPr>
  </w:style>
  <w:style w:type="paragraph" w:customStyle="1" w:styleId="EstiloTtulo2Verdana">
    <w:name w:val="Estilo Título 2 + Verdana"/>
    <w:basedOn w:val="Heading2"/>
    <w:rsid w:val="00911FA4"/>
    <w:pPr>
      <w:widowControl w:val="0"/>
      <w:numPr>
        <w:ilvl w:val="0"/>
        <w:numId w:val="0"/>
      </w:numPr>
      <w:tabs>
        <w:tab w:val="num" w:pos="1440"/>
      </w:tabs>
      <w:adjustRightInd w:val="0"/>
      <w:spacing w:before="180" w:line="312" w:lineRule="auto"/>
      <w:ind w:left="1440" w:hanging="360"/>
      <w:jc w:val="left"/>
      <w:textAlignment w:val="baseline"/>
    </w:pPr>
    <w:rPr>
      <w:rFonts w:ascii="Arial" w:eastAsia="Times New Roman" w:hAnsi="Arial" w:cs="Arial"/>
      <w:i/>
      <w:iCs/>
      <w:sz w:val="24"/>
      <w:szCs w:val="24"/>
      <w:lang w:val="es-ES" w:eastAsia="es-ES"/>
    </w:rPr>
  </w:style>
  <w:style w:type="character" w:customStyle="1" w:styleId="00CapitolFixChar">
    <w:name w:val="00_Capitol_Fix Char"/>
    <w:link w:val="00CapitolFix"/>
    <w:uiPriority w:val="99"/>
    <w:rsid w:val="00911FA4"/>
    <w:rPr>
      <w:rFonts w:ascii="Times New Roman" w:eastAsia="Calibri" w:hAnsi="Times New Roman" w:cs="Times New Roman"/>
      <w:b/>
      <w:bCs/>
      <w:sz w:val="28"/>
      <w:szCs w:val="20"/>
      <w:lang w:eastAsia="es-ES"/>
    </w:rPr>
  </w:style>
  <w:style w:type="paragraph" w:customStyle="1" w:styleId="Documenttitle">
    <w:name w:val="Document title"/>
    <w:basedOn w:val="Normal"/>
    <w:rsid w:val="00911FA4"/>
    <w:pPr>
      <w:spacing w:after="240"/>
      <w:jc w:val="center"/>
    </w:pPr>
    <w:rPr>
      <w:rFonts w:ascii="Arial" w:eastAsia="Times New Roman" w:hAnsi="Arial"/>
      <w:b/>
      <w:color w:val="1F537D"/>
      <w:szCs w:val="20"/>
      <w:lang w:eastAsia="es-ES"/>
    </w:rPr>
  </w:style>
  <w:style w:type="paragraph" w:styleId="Quote">
    <w:name w:val="Quote"/>
    <w:basedOn w:val="Normal"/>
    <w:next w:val="Normal"/>
    <w:link w:val="QuoteChar"/>
    <w:uiPriority w:val="29"/>
    <w:qFormat/>
    <w:rsid w:val="00911FA4"/>
    <w:pPr>
      <w:spacing w:before="200" w:line="276" w:lineRule="auto"/>
      <w:ind w:left="360" w:right="360"/>
      <w:jc w:val="left"/>
    </w:pPr>
    <w:rPr>
      <w:rFonts w:ascii="Calibri" w:hAnsi="Calibri"/>
      <w:i/>
      <w:iCs/>
      <w:sz w:val="20"/>
      <w:szCs w:val="20"/>
      <w:lang w:val="bg-BG" w:eastAsia="es-ES"/>
    </w:rPr>
  </w:style>
  <w:style w:type="character" w:customStyle="1" w:styleId="QuoteChar">
    <w:name w:val="Quote Char"/>
    <w:basedOn w:val="DefaultParagraphFont"/>
    <w:link w:val="Quote"/>
    <w:uiPriority w:val="29"/>
    <w:rsid w:val="00911FA4"/>
    <w:rPr>
      <w:rFonts w:ascii="Calibri" w:eastAsia="Calibri" w:hAnsi="Calibri" w:cs="Times New Roman"/>
      <w:i/>
      <w:iCs/>
      <w:sz w:val="20"/>
      <w:szCs w:val="20"/>
      <w:lang w:val="bg-BG" w:eastAsia="es-ES"/>
    </w:rPr>
  </w:style>
  <w:style w:type="character" w:styleId="SubtleReference">
    <w:name w:val="Subtle Reference"/>
    <w:uiPriority w:val="31"/>
    <w:qFormat/>
    <w:rsid w:val="00911FA4"/>
    <w:rPr>
      <w:smallCaps/>
    </w:rPr>
  </w:style>
  <w:style w:type="character" w:styleId="IntenseReference">
    <w:name w:val="Intense Reference"/>
    <w:uiPriority w:val="32"/>
    <w:qFormat/>
    <w:rsid w:val="00911FA4"/>
    <w:rPr>
      <w:smallCaps/>
      <w:spacing w:val="5"/>
      <w:u w:val="single"/>
    </w:rPr>
  </w:style>
  <w:style w:type="character" w:styleId="BookTitle">
    <w:name w:val="Book Title"/>
    <w:uiPriority w:val="33"/>
    <w:qFormat/>
    <w:rsid w:val="00911FA4"/>
    <w:rPr>
      <w:i/>
      <w:iCs/>
      <w:smallCaps/>
      <w:spacing w:val="5"/>
    </w:rPr>
  </w:style>
  <w:style w:type="character" w:customStyle="1" w:styleId="ArticleTitle4Car">
    <w:name w:val="Article Title 4 Car"/>
    <w:link w:val="ArticleTitle4"/>
    <w:uiPriority w:val="99"/>
    <w:rsid w:val="00911FA4"/>
    <w:rPr>
      <w:rFonts w:ascii="Times New Roman" w:eastAsia="Times New Roman" w:hAnsi="Times New Roman" w:cs="Times New Roman"/>
      <w:sz w:val="24"/>
      <w:szCs w:val="24"/>
      <w:lang w:val="ro-RO" w:eastAsia="de-DE"/>
    </w:rPr>
  </w:style>
  <w:style w:type="paragraph" w:customStyle="1" w:styleId="ListNumber1">
    <w:name w:val="List Number 1"/>
    <w:basedOn w:val="Normal"/>
    <w:uiPriority w:val="99"/>
    <w:qFormat/>
    <w:rsid w:val="00911FA4"/>
    <w:pPr>
      <w:tabs>
        <w:tab w:val="left" w:pos="1208"/>
      </w:tabs>
      <w:ind w:left="1211" w:hanging="360"/>
      <w:jc w:val="left"/>
    </w:pPr>
    <w:rPr>
      <w:rFonts w:ascii="Calibri" w:eastAsia="Times New Roman" w:hAnsi="Calibri"/>
      <w:sz w:val="22"/>
      <w:szCs w:val="24"/>
      <w:lang w:eastAsia="de-DE"/>
    </w:rPr>
  </w:style>
  <w:style w:type="numbering" w:customStyle="1" w:styleId="Appendix">
    <w:name w:val="Appendix"/>
    <w:uiPriority w:val="99"/>
    <w:rsid w:val="00911FA4"/>
    <w:pPr>
      <w:numPr>
        <w:numId w:val="66"/>
      </w:numPr>
    </w:pPr>
  </w:style>
  <w:style w:type="character" w:customStyle="1" w:styleId="AppendixTitle1Car">
    <w:name w:val="Appendix Title 1 Car"/>
    <w:link w:val="AppendixTitle1"/>
    <w:rsid w:val="00911FA4"/>
    <w:rPr>
      <w:rFonts w:ascii="Arial" w:eastAsia="Calibri" w:hAnsi="Arial" w:cs="Times New Roman"/>
      <w:b/>
      <w:sz w:val="20"/>
      <w:szCs w:val="20"/>
      <w:lang w:eastAsia="fr-FR"/>
    </w:rPr>
  </w:style>
  <w:style w:type="character" w:customStyle="1" w:styleId="definition">
    <w:name w:val="definition"/>
    <w:basedOn w:val="DefaultParagraphFont"/>
    <w:rsid w:val="00911FA4"/>
  </w:style>
  <w:style w:type="character" w:styleId="PlaceholderText">
    <w:name w:val="Placeholder Text"/>
    <w:uiPriority w:val="99"/>
    <w:semiHidden/>
    <w:rsid w:val="00911FA4"/>
    <w:rPr>
      <w:color w:val="808080"/>
    </w:rPr>
  </w:style>
  <w:style w:type="numbering" w:customStyle="1" w:styleId="Appendix1">
    <w:name w:val="Appendix1"/>
    <w:uiPriority w:val="99"/>
    <w:rsid w:val="00911FA4"/>
  </w:style>
  <w:style w:type="character" w:customStyle="1" w:styleId="ArticleTitle1Char">
    <w:name w:val="Article Title 1 Char"/>
    <w:rsid w:val="00911FA4"/>
    <w:rPr>
      <w:b/>
      <w:bCs/>
      <w:sz w:val="22"/>
      <w:lang w:val="bg-BG"/>
    </w:rPr>
  </w:style>
  <w:style w:type="paragraph" w:customStyle="1" w:styleId="Style3">
    <w:name w:val="Style3"/>
    <w:basedOn w:val="Heading3"/>
    <w:autoRedefine/>
    <w:qFormat/>
    <w:rsid w:val="00911FA4"/>
    <w:pPr>
      <w:keepNext w:val="0"/>
      <w:widowControl w:val="0"/>
      <w:numPr>
        <w:ilvl w:val="0"/>
        <w:numId w:val="64"/>
      </w:numPr>
      <w:autoSpaceDE w:val="0"/>
      <w:autoSpaceDN w:val="0"/>
      <w:adjustRightInd w:val="0"/>
      <w:spacing w:before="120"/>
    </w:pPr>
    <w:rPr>
      <w:rFonts w:eastAsia="Times New Roman" w:cs="Arial"/>
      <w:b w:val="0"/>
      <w:i/>
      <w:noProof w:val="0"/>
      <w:sz w:val="28"/>
      <w:szCs w:val="18"/>
    </w:rPr>
  </w:style>
  <w:style w:type="paragraph" w:customStyle="1" w:styleId="StyleViK3">
    <w:name w:val="Style_ViK_3"/>
    <w:basedOn w:val="Heading3"/>
    <w:link w:val="StyleViK3Char"/>
    <w:qFormat/>
    <w:rsid w:val="00911FA4"/>
    <w:pPr>
      <w:keepLines/>
      <w:numPr>
        <w:ilvl w:val="0"/>
        <w:numId w:val="0"/>
      </w:numPr>
      <w:spacing w:before="200" w:line="276" w:lineRule="auto"/>
    </w:pPr>
    <w:rPr>
      <w:rFonts w:ascii="Arial Narrow" w:eastAsia="Times New Roman" w:hAnsi="Arial Narrow"/>
      <w:bCs/>
      <w:noProof w:val="0"/>
      <w:color w:val="9BBB59"/>
      <w:sz w:val="20"/>
      <w:szCs w:val="20"/>
      <w:lang w:val="mk-MK"/>
    </w:rPr>
  </w:style>
  <w:style w:type="character" w:customStyle="1" w:styleId="StyleViK3Char">
    <w:name w:val="Style_ViK_3 Char"/>
    <w:link w:val="StyleViK3"/>
    <w:rsid w:val="00911FA4"/>
    <w:rPr>
      <w:rFonts w:ascii="Arial Narrow" w:eastAsia="Times New Roman" w:hAnsi="Arial Narrow" w:cs="Times New Roman"/>
      <w:b/>
      <w:bCs/>
      <w:color w:val="9BBB59"/>
      <w:sz w:val="20"/>
      <w:szCs w:val="20"/>
      <w:lang w:val="mk-MK"/>
    </w:rPr>
  </w:style>
  <w:style w:type="paragraph" w:customStyle="1" w:styleId="StyleViK2">
    <w:name w:val="Style_ViK_2"/>
    <w:basedOn w:val="Heading2"/>
    <w:link w:val="StyleViK2Char"/>
    <w:qFormat/>
    <w:rsid w:val="00911FA4"/>
    <w:pPr>
      <w:keepNext w:val="0"/>
      <w:keepLines/>
      <w:numPr>
        <w:ilvl w:val="0"/>
        <w:numId w:val="0"/>
      </w:numPr>
      <w:tabs>
        <w:tab w:val="left" w:pos="1080"/>
      </w:tabs>
      <w:spacing w:before="200" w:line="276" w:lineRule="auto"/>
      <w:jc w:val="left"/>
    </w:pPr>
    <w:rPr>
      <w:rFonts w:ascii="Arial Narrow" w:eastAsia="Times New Roman" w:hAnsi="Arial Narrow"/>
      <w:color w:val="9BBB59"/>
      <w:kern w:val="32"/>
      <w:sz w:val="24"/>
      <w:szCs w:val="24"/>
    </w:rPr>
  </w:style>
  <w:style w:type="character" w:customStyle="1" w:styleId="StyleViK2Char">
    <w:name w:val="Style_ViK_2 Char"/>
    <w:link w:val="StyleViK2"/>
    <w:rsid w:val="00911FA4"/>
    <w:rPr>
      <w:rFonts w:ascii="Arial Narrow" w:eastAsia="Times New Roman" w:hAnsi="Arial Narrow" w:cs="Times New Roman"/>
      <w:b/>
      <w:bCs/>
      <w:color w:val="9BBB59"/>
      <w:kern w:val="32"/>
      <w:sz w:val="24"/>
      <w:szCs w:val="24"/>
    </w:rPr>
  </w:style>
  <w:style w:type="paragraph" w:customStyle="1" w:styleId="Articlelevel2">
    <w:name w:val="Article_level_2"/>
    <w:basedOn w:val="ListParagraph"/>
    <w:next w:val="Normal"/>
    <w:link w:val="Articlelevel2Char"/>
    <w:autoRedefine/>
    <w:qFormat/>
    <w:rsid w:val="00911FA4"/>
    <w:pPr>
      <w:tabs>
        <w:tab w:val="left" w:pos="720"/>
      </w:tabs>
      <w:spacing w:line="312" w:lineRule="auto"/>
      <w:ind w:left="720" w:hanging="720"/>
      <w:contextualSpacing/>
    </w:pPr>
    <w:rPr>
      <w:bCs/>
      <w:kern w:val="32"/>
      <w:szCs w:val="20"/>
      <w:lang w:val="bg-BG" w:eastAsia="es-ES"/>
    </w:rPr>
  </w:style>
  <w:style w:type="character" w:customStyle="1" w:styleId="Articlelevel2Char">
    <w:name w:val="Article_level_2 Char"/>
    <w:link w:val="Articlelevel2"/>
    <w:rsid w:val="00911FA4"/>
    <w:rPr>
      <w:rFonts w:ascii="Times New Roman" w:eastAsia="Times New Roman" w:hAnsi="Times New Roman" w:cs="Times New Roman"/>
      <w:bCs/>
      <w:kern w:val="32"/>
      <w:sz w:val="24"/>
      <w:szCs w:val="20"/>
      <w:lang w:val="bg-BG" w:eastAsia="es-ES"/>
    </w:rPr>
  </w:style>
  <w:style w:type="character" w:customStyle="1" w:styleId="Heading3Char2">
    <w:name w:val="Heading 3 Char2"/>
    <w:aliases w:val="Section Char1,Heading 3 Char1 Char1,Heading 3 Char Char Char1,Heading 3 Char2 Char Char Char1,RFP Heading 3 Char Char Char Char1,Heading 3 Char1 Char Char Char Char1,Heading 3 Char Char Char Char Char Char1"/>
    <w:uiPriority w:val="99"/>
    <w:locked/>
    <w:rsid w:val="00911FA4"/>
    <w:rPr>
      <w:rFonts w:ascii="Cambria" w:eastAsia="Times New Roman" w:hAnsi="Cambria"/>
      <w:bCs/>
      <w:sz w:val="22"/>
      <w:szCs w:val="22"/>
      <w:lang w:val="bg-BG" w:eastAsia="en-US"/>
    </w:rPr>
  </w:style>
  <w:style w:type="character" w:customStyle="1" w:styleId="ArticleTitle2Char">
    <w:name w:val="Article Title 2 Char"/>
    <w:rsid w:val="00911FA4"/>
    <w:rPr>
      <w:rFonts w:ascii="Arial" w:eastAsia="Calibri" w:hAnsi="Arial" w:cs="Arial"/>
      <w:lang w:val="en-GB" w:eastAsia="es-ES"/>
    </w:rPr>
  </w:style>
  <w:style w:type="numbering" w:customStyle="1" w:styleId="Style1">
    <w:name w:val="Style1"/>
    <w:uiPriority w:val="99"/>
    <w:rsid w:val="00911FA4"/>
    <w:pPr>
      <w:numPr>
        <w:numId w:val="65"/>
      </w:numPr>
    </w:pPr>
  </w:style>
  <w:style w:type="table" w:customStyle="1" w:styleId="TableGrid20">
    <w:name w:val="Table Grid2"/>
    <w:basedOn w:val="TableNormal"/>
    <w:next w:val="TableGrid"/>
    <w:uiPriority w:val="59"/>
    <w:rsid w:val="00911FA4"/>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
    <w:basedOn w:val="TableNormal"/>
    <w:next w:val="TableGrid"/>
    <w:uiPriority w:val="99"/>
    <w:rsid w:val="00911FA4"/>
    <w:pPr>
      <w:spacing w:before="240" w:after="24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ti">
    <w:name w:val="doc-ti"/>
    <w:basedOn w:val="Normal"/>
    <w:rsid w:val="00911FA4"/>
    <w:pPr>
      <w:spacing w:before="100" w:beforeAutospacing="1" w:after="100" w:afterAutospacing="1"/>
      <w:jc w:val="left"/>
    </w:pPr>
    <w:rPr>
      <w:color w:val="000000"/>
      <w:szCs w:val="24"/>
      <w:lang w:val="en-US"/>
    </w:rPr>
  </w:style>
  <w:style w:type="paragraph" w:customStyle="1" w:styleId="no-doc-c">
    <w:name w:val="no-doc-c"/>
    <w:basedOn w:val="Normal"/>
    <w:rsid w:val="00911FA4"/>
    <w:pPr>
      <w:spacing w:before="100" w:beforeAutospacing="1" w:after="100" w:afterAutospacing="1"/>
      <w:jc w:val="left"/>
    </w:pPr>
    <w:rPr>
      <w:color w:val="000000"/>
      <w:szCs w:val="24"/>
      <w:lang w:val="en-US"/>
    </w:rPr>
  </w:style>
  <w:style w:type="character" w:customStyle="1" w:styleId="ln2punct1">
    <w:name w:val="ln2punct1"/>
    <w:rsid w:val="00911FA4"/>
    <w:rPr>
      <w:b/>
      <w:bCs/>
      <w:color w:val="008F00"/>
    </w:rPr>
  </w:style>
  <w:style w:type="paragraph" w:customStyle="1" w:styleId="Standard">
    <w:name w:val="Standard"/>
    <w:rsid w:val="00911FA4"/>
    <w:pPr>
      <w:suppressAutoHyphens/>
      <w:autoSpaceDN w:val="0"/>
      <w:spacing w:after="0" w:line="240" w:lineRule="auto"/>
      <w:textAlignment w:val="baseline"/>
    </w:pPr>
    <w:rPr>
      <w:rFonts w:ascii="Times New Roman" w:eastAsia="Times New Roman" w:hAnsi="Times New Roman" w:cs="Times New Roman"/>
      <w:kern w:val="3"/>
      <w:sz w:val="20"/>
      <w:szCs w:val="20"/>
      <w:lang w:val="en-US" w:eastAsia="zh-CN"/>
    </w:rPr>
  </w:style>
  <w:style w:type="paragraph" w:customStyle="1" w:styleId="Heading">
    <w:name w:val="Heading"/>
    <w:basedOn w:val="Standard"/>
    <w:next w:val="Textbody"/>
    <w:rsid w:val="00911FA4"/>
    <w:pPr>
      <w:keepNext/>
      <w:spacing w:before="240" w:after="120"/>
    </w:pPr>
    <w:rPr>
      <w:rFonts w:ascii="Liberation Sans" w:eastAsia="Microsoft YaHei" w:hAnsi="Liberation Sans" w:cs="Mangal, 'Cambria Math'"/>
      <w:sz w:val="28"/>
      <w:szCs w:val="28"/>
    </w:rPr>
  </w:style>
  <w:style w:type="paragraph" w:customStyle="1" w:styleId="Textbody">
    <w:name w:val="Text body"/>
    <w:basedOn w:val="Standard"/>
    <w:rsid w:val="00911FA4"/>
    <w:pPr>
      <w:jc w:val="center"/>
    </w:pPr>
    <w:rPr>
      <w:sz w:val="28"/>
    </w:rPr>
  </w:style>
  <w:style w:type="paragraph" w:customStyle="1" w:styleId="Index">
    <w:name w:val="Index"/>
    <w:basedOn w:val="Standard"/>
    <w:rsid w:val="00911FA4"/>
    <w:pPr>
      <w:suppressLineNumbers/>
    </w:pPr>
    <w:rPr>
      <w:rFonts w:cs="Mangal, 'Cambria Math'"/>
    </w:rPr>
  </w:style>
  <w:style w:type="paragraph" w:customStyle="1" w:styleId="DefaultText">
    <w:name w:val="Default Text"/>
    <w:basedOn w:val="Standard"/>
    <w:rsid w:val="00911FA4"/>
    <w:pPr>
      <w:overflowPunct w:val="0"/>
      <w:autoSpaceDE w:val="0"/>
    </w:pPr>
    <w:rPr>
      <w:sz w:val="24"/>
      <w:lang w:val="ro-RO"/>
    </w:rPr>
  </w:style>
  <w:style w:type="paragraph" w:customStyle="1" w:styleId="TableContents">
    <w:name w:val="Table Contents"/>
    <w:basedOn w:val="Standard"/>
    <w:rsid w:val="00911FA4"/>
    <w:pPr>
      <w:suppressLineNumbers/>
    </w:pPr>
  </w:style>
  <w:style w:type="character" w:customStyle="1" w:styleId="WW8Num1z0">
    <w:name w:val="WW8Num1z0"/>
    <w:rsid w:val="00911FA4"/>
    <w:rPr>
      <w:rFonts w:ascii="Times New Roman" w:eastAsia="Times New Roman" w:hAnsi="Times New Roman" w:cs="Times New Roman"/>
    </w:rPr>
  </w:style>
  <w:style w:type="character" w:customStyle="1" w:styleId="WW8Num1z1">
    <w:name w:val="WW8Num1z1"/>
    <w:rsid w:val="00911FA4"/>
    <w:rPr>
      <w:rFonts w:ascii="Courier New" w:hAnsi="Courier New" w:cs="Courier New"/>
    </w:rPr>
  </w:style>
  <w:style w:type="character" w:customStyle="1" w:styleId="WW8Num1z2">
    <w:name w:val="WW8Num1z2"/>
    <w:rsid w:val="00911FA4"/>
    <w:rPr>
      <w:rFonts w:ascii="Wingdings" w:hAnsi="Wingdings" w:cs="Wingdings"/>
    </w:rPr>
  </w:style>
  <w:style w:type="character" w:customStyle="1" w:styleId="WW8Num1z3">
    <w:name w:val="WW8Num1z3"/>
    <w:rsid w:val="00911FA4"/>
    <w:rPr>
      <w:rFonts w:ascii="Symbol" w:hAnsi="Symbol" w:cs="Symbol"/>
    </w:rPr>
  </w:style>
  <w:style w:type="character" w:customStyle="1" w:styleId="WW8Num1z4">
    <w:name w:val="WW8Num1z4"/>
    <w:rsid w:val="00911FA4"/>
  </w:style>
  <w:style w:type="character" w:customStyle="1" w:styleId="WW8Num1z5">
    <w:name w:val="WW8Num1z5"/>
    <w:rsid w:val="00911FA4"/>
  </w:style>
  <w:style w:type="character" w:customStyle="1" w:styleId="WW8Num1z6">
    <w:name w:val="WW8Num1z6"/>
    <w:rsid w:val="00911FA4"/>
  </w:style>
  <w:style w:type="character" w:customStyle="1" w:styleId="WW8Num1z7">
    <w:name w:val="WW8Num1z7"/>
    <w:rsid w:val="00911FA4"/>
  </w:style>
  <w:style w:type="character" w:customStyle="1" w:styleId="WW8Num1z8">
    <w:name w:val="WW8Num1z8"/>
    <w:rsid w:val="00911FA4"/>
  </w:style>
  <w:style w:type="character" w:customStyle="1" w:styleId="WW8Num2z0">
    <w:name w:val="WW8Num2z0"/>
    <w:rsid w:val="00911FA4"/>
    <w:rPr>
      <w:rFonts w:ascii="Times New Roman" w:eastAsia="Times New Roman" w:hAnsi="Times New Roman" w:cs="Times New Roman"/>
    </w:rPr>
  </w:style>
  <w:style w:type="character" w:customStyle="1" w:styleId="WW8Num2z1">
    <w:name w:val="WW8Num2z1"/>
    <w:rsid w:val="00911FA4"/>
    <w:rPr>
      <w:rFonts w:ascii="Courier New" w:hAnsi="Courier New" w:cs="Courier New"/>
    </w:rPr>
  </w:style>
  <w:style w:type="character" w:customStyle="1" w:styleId="WW8Num2z2">
    <w:name w:val="WW8Num2z2"/>
    <w:rsid w:val="00911FA4"/>
    <w:rPr>
      <w:rFonts w:ascii="Wingdings" w:hAnsi="Wingdings" w:cs="Wingdings"/>
    </w:rPr>
  </w:style>
  <w:style w:type="character" w:customStyle="1" w:styleId="WW8Num2z3">
    <w:name w:val="WW8Num2z3"/>
    <w:rsid w:val="00911FA4"/>
    <w:rPr>
      <w:rFonts w:ascii="Symbol" w:hAnsi="Symbol" w:cs="Symbol"/>
    </w:rPr>
  </w:style>
  <w:style w:type="character" w:customStyle="1" w:styleId="WW8Num2z4">
    <w:name w:val="WW8Num2z4"/>
    <w:rsid w:val="00911FA4"/>
  </w:style>
  <w:style w:type="character" w:customStyle="1" w:styleId="WW8Num2z5">
    <w:name w:val="WW8Num2z5"/>
    <w:rsid w:val="00911FA4"/>
  </w:style>
  <w:style w:type="character" w:customStyle="1" w:styleId="WW8Num2z6">
    <w:name w:val="WW8Num2z6"/>
    <w:rsid w:val="00911FA4"/>
  </w:style>
  <w:style w:type="character" w:customStyle="1" w:styleId="WW8Num2z7">
    <w:name w:val="WW8Num2z7"/>
    <w:rsid w:val="00911FA4"/>
  </w:style>
  <w:style w:type="character" w:customStyle="1" w:styleId="WW8Num2z8">
    <w:name w:val="WW8Num2z8"/>
    <w:rsid w:val="00911FA4"/>
  </w:style>
  <w:style w:type="character" w:customStyle="1" w:styleId="WW8Num3z0">
    <w:name w:val="WW8Num3z0"/>
    <w:rsid w:val="00911FA4"/>
  </w:style>
  <w:style w:type="character" w:customStyle="1" w:styleId="WW8Num3z1">
    <w:name w:val="WW8Num3z1"/>
    <w:rsid w:val="00911FA4"/>
  </w:style>
  <w:style w:type="character" w:customStyle="1" w:styleId="WW8Num3z2">
    <w:name w:val="WW8Num3z2"/>
    <w:rsid w:val="00911FA4"/>
  </w:style>
  <w:style w:type="character" w:customStyle="1" w:styleId="WW8Num3z3">
    <w:name w:val="WW8Num3z3"/>
    <w:rsid w:val="00911FA4"/>
  </w:style>
  <w:style w:type="character" w:customStyle="1" w:styleId="WW8Num3z4">
    <w:name w:val="WW8Num3z4"/>
    <w:rsid w:val="00911FA4"/>
  </w:style>
  <w:style w:type="character" w:customStyle="1" w:styleId="WW8Num3z5">
    <w:name w:val="WW8Num3z5"/>
    <w:rsid w:val="00911FA4"/>
  </w:style>
  <w:style w:type="character" w:customStyle="1" w:styleId="WW8Num3z6">
    <w:name w:val="WW8Num3z6"/>
    <w:rsid w:val="00911FA4"/>
  </w:style>
  <w:style w:type="character" w:customStyle="1" w:styleId="WW8Num3z7">
    <w:name w:val="WW8Num3z7"/>
    <w:rsid w:val="00911FA4"/>
  </w:style>
  <w:style w:type="character" w:customStyle="1" w:styleId="WW8Num3z8">
    <w:name w:val="WW8Num3z8"/>
    <w:rsid w:val="00911FA4"/>
  </w:style>
  <w:style w:type="character" w:customStyle="1" w:styleId="WW-DefaultParagraphFont">
    <w:name w:val="WW-Default Paragraph Font"/>
    <w:rsid w:val="00911FA4"/>
  </w:style>
  <w:style w:type="character" w:customStyle="1" w:styleId="WW-DefaultParagraphFont1">
    <w:name w:val="WW-Default Paragraph Font1"/>
    <w:rsid w:val="00911FA4"/>
  </w:style>
  <w:style w:type="character" w:customStyle="1" w:styleId="Internetlink">
    <w:name w:val="Internet link"/>
    <w:rsid w:val="00911FA4"/>
    <w:rPr>
      <w:color w:val="0000FF"/>
      <w:u w:val="single"/>
    </w:rPr>
  </w:style>
  <w:style w:type="numbering" w:customStyle="1" w:styleId="WW8Num1">
    <w:name w:val="WW8Num1"/>
    <w:basedOn w:val="NoList"/>
    <w:rsid w:val="00911FA4"/>
    <w:pPr>
      <w:numPr>
        <w:numId w:val="67"/>
      </w:numPr>
    </w:pPr>
  </w:style>
  <w:style w:type="numbering" w:customStyle="1" w:styleId="WW8Num2">
    <w:name w:val="WW8Num2"/>
    <w:basedOn w:val="NoList"/>
    <w:rsid w:val="00911FA4"/>
    <w:pPr>
      <w:numPr>
        <w:numId w:val="68"/>
      </w:numPr>
    </w:pPr>
  </w:style>
  <w:style w:type="numbering" w:customStyle="1" w:styleId="WW8Num3">
    <w:name w:val="WW8Num3"/>
    <w:basedOn w:val="NoList"/>
    <w:rsid w:val="00911FA4"/>
    <w:pPr>
      <w:numPr>
        <w:numId w:val="69"/>
      </w:numPr>
    </w:pPr>
  </w:style>
  <w:style w:type="paragraph" w:customStyle="1" w:styleId="xl63">
    <w:name w:val="xl63"/>
    <w:basedOn w:val="Normal"/>
    <w:rsid w:val="00911FA4"/>
    <w:pPr>
      <w:spacing w:before="100" w:beforeAutospacing="1" w:after="100" w:afterAutospacing="1"/>
      <w:jc w:val="left"/>
      <w:textAlignment w:val="center"/>
    </w:pPr>
    <w:rPr>
      <w:rFonts w:eastAsia="Times New Roman"/>
      <w:szCs w:val="24"/>
      <w:lang w:val="ro-RO" w:eastAsia="ro-RO"/>
    </w:rPr>
  </w:style>
  <w:style w:type="paragraph" w:customStyle="1" w:styleId="xl64">
    <w:name w:val="xl64"/>
    <w:basedOn w:val="Normal"/>
    <w:rsid w:val="00911FA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Cs w:val="24"/>
      <w:lang w:val="ro-RO" w:eastAsia="ro-RO"/>
    </w:rPr>
  </w:style>
  <w:style w:type="paragraph" w:customStyle="1" w:styleId="xl65">
    <w:name w:val="xl65"/>
    <w:basedOn w:val="Normal"/>
    <w:rsid w:val="00911FA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szCs w:val="24"/>
      <w:lang w:val="ro-RO" w:eastAsia="ro-RO"/>
    </w:rPr>
  </w:style>
  <w:style w:type="paragraph" w:customStyle="1" w:styleId="xl66">
    <w:name w:val="xl66"/>
    <w:basedOn w:val="Normal"/>
    <w:rsid w:val="00911FA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szCs w:val="24"/>
      <w:lang w:val="ro-RO" w:eastAsia="ro-RO"/>
    </w:rPr>
  </w:style>
  <w:style w:type="character" w:customStyle="1" w:styleId="spelle">
    <w:name w:val="spelle"/>
    <w:rsid w:val="00911FA4"/>
  </w:style>
  <w:style w:type="table" w:customStyle="1" w:styleId="Tabelgril1">
    <w:name w:val="Tabel grilă1"/>
    <w:basedOn w:val="TableNormal"/>
    <w:next w:val="TableGrid"/>
    <w:uiPriority w:val="39"/>
    <w:rsid w:val="00911FA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leNormal"/>
    <w:next w:val="TableGrid"/>
    <w:rsid w:val="00911FA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NoList"/>
    <w:uiPriority w:val="99"/>
    <w:semiHidden/>
    <w:unhideWhenUsed/>
    <w:rsid w:val="00911FA4"/>
  </w:style>
  <w:style w:type="paragraph" w:customStyle="1" w:styleId="CaracterCaracter1">
    <w:name w:val="Caracter Caracter1"/>
    <w:basedOn w:val="Normal"/>
    <w:rsid w:val="00911FA4"/>
    <w:pPr>
      <w:spacing w:after="160" w:line="240" w:lineRule="exact"/>
      <w:jc w:val="left"/>
    </w:pPr>
    <w:rPr>
      <w:rFonts w:ascii="Tahoma" w:eastAsia="Times New Roman" w:hAnsi="Tahoma"/>
      <w:sz w:val="20"/>
      <w:szCs w:val="20"/>
      <w:lang w:val="en-US"/>
    </w:rPr>
  </w:style>
  <w:style w:type="numbering" w:customStyle="1" w:styleId="FrListare2">
    <w:name w:val="Fără Listare2"/>
    <w:next w:val="NoList"/>
    <w:semiHidden/>
    <w:rsid w:val="00911FA4"/>
  </w:style>
  <w:style w:type="numbering" w:customStyle="1" w:styleId="FrListare3">
    <w:name w:val="Fără Listare3"/>
    <w:next w:val="NoList"/>
    <w:uiPriority w:val="99"/>
    <w:semiHidden/>
    <w:rsid w:val="00911FA4"/>
  </w:style>
  <w:style w:type="table" w:customStyle="1" w:styleId="Tabelgril3">
    <w:name w:val="Tabel grilă3"/>
    <w:basedOn w:val="TableNormal"/>
    <w:next w:val="TableGrid"/>
    <w:rsid w:val="00911FA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endix2level2">
    <w:name w:val="Apendix 2 level 2"/>
    <w:basedOn w:val="Articlelevel2"/>
    <w:link w:val="Apendix2level2Caracter"/>
    <w:qFormat/>
    <w:rsid w:val="00911FA4"/>
  </w:style>
  <w:style w:type="character" w:customStyle="1" w:styleId="Apendix2level2Caracter">
    <w:name w:val="Apendix 2 level 2 Caracter"/>
    <w:basedOn w:val="Articlelevel2Char"/>
    <w:link w:val="Apendix2level2"/>
    <w:rsid w:val="00911FA4"/>
    <w:rPr>
      <w:rFonts w:ascii="Times New Roman" w:eastAsia="Times New Roman" w:hAnsi="Times New Roman" w:cs="Times New Roman"/>
      <w:bCs/>
      <w:kern w:val="32"/>
      <w:sz w:val="24"/>
      <w:szCs w:val="20"/>
      <w:lang w:val="bg-BG" w:eastAsia="es-ES"/>
    </w:rPr>
  </w:style>
  <w:style w:type="character" w:customStyle="1" w:styleId="WW8Num2zfalse">
    <w:name w:val="WW8Num2zfalse"/>
    <w:rsid w:val="00911FA4"/>
  </w:style>
  <w:style w:type="character" w:customStyle="1" w:styleId="WW8Num2ztrue">
    <w:name w:val="WW8Num2ztrue"/>
    <w:rsid w:val="00911FA4"/>
  </w:style>
  <w:style w:type="character" w:customStyle="1" w:styleId="WW8Num3zfalse">
    <w:name w:val="WW8Num3zfalse"/>
    <w:rsid w:val="00911FA4"/>
  </w:style>
  <w:style w:type="character" w:customStyle="1" w:styleId="WW8Num3ztrue">
    <w:name w:val="WW8Num3ztrue"/>
    <w:rsid w:val="00911FA4"/>
  </w:style>
  <w:style w:type="character" w:customStyle="1" w:styleId="WW8Num4z0">
    <w:name w:val="WW8Num4z0"/>
    <w:rsid w:val="00911FA4"/>
    <w:rPr>
      <w:rFonts w:ascii="Times New Roman" w:eastAsia="Calibri" w:hAnsi="Times New Roman" w:cs="Times New Roman"/>
    </w:rPr>
  </w:style>
  <w:style w:type="character" w:customStyle="1" w:styleId="WW8Num4z1">
    <w:name w:val="WW8Num4z1"/>
    <w:rsid w:val="00911FA4"/>
    <w:rPr>
      <w:rFonts w:ascii="Courier New" w:hAnsi="Courier New" w:cs="Courier New"/>
    </w:rPr>
  </w:style>
  <w:style w:type="character" w:customStyle="1" w:styleId="WW8Num4z2">
    <w:name w:val="WW8Num4z2"/>
    <w:rsid w:val="00911FA4"/>
    <w:rPr>
      <w:rFonts w:ascii="Wingdings" w:hAnsi="Wingdings" w:cs="Wingdings"/>
    </w:rPr>
  </w:style>
  <w:style w:type="character" w:customStyle="1" w:styleId="WW8Num4z3">
    <w:name w:val="WW8Num4z3"/>
    <w:rsid w:val="00911FA4"/>
    <w:rPr>
      <w:rFonts w:ascii="Symbol" w:hAnsi="Symbol" w:cs="Symbol"/>
    </w:rPr>
  </w:style>
  <w:style w:type="character" w:customStyle="1" w:styleId="WW8Num5z0">
    <w:name w:val="WW8Num5z0"/>
    <w:rsid w:val="00911FA4"/>
    <w:rPr>
      <w:rFonts w:ascii="Times New Roman" w:eastAsia="Calibri" w:hAnsi="Times New Roman" w:cs="Times New Roman"/>
    </w:rPr>
  </w:style>
  <w:style w:type="character" w:customStyle="1" w:styleId="WW8Num5z1">
    <w:name w:val="WW8Num5z1"/>
    <w:rsid w:val="00911FA4"/>
    <w:rPr>
      <w:rFonts w:ascii="Courier New" w:hAnsi="Courier New" w:cs="Courier New"/>
    </w:rPr>
  </w:style>
  <w:style w:type="character" w:customStyle="1" w:styleId="WW8Num5z2">
    <w:name w:val="WW8Num5z2"/>
    <w:rsid w:val="00911FA4"/>
    <w:rPr>
      <w:rFonts w:ascii="Wingdings" w:hAnsi="Wingdings" w:cs="Wingdings"/>
    </w:rPr>
  </w:style>
  <w:style w:type="character" w:customStyle="1" w:styleId="WW8Num5z3">
    <w:name w:val="WW8Num5z3"/>
    <w:rsid w:val="00911FA4"/>
    <w:rPr>
      <w:rFonts w:ascii="Symbol" w:hAnsi="Symbol" w:cs="Symbol"/>
    </w:rPr>
  </w:style>
  <w:style w:type="character" w:customStyle="1" w:styleId="WW8Num6z0">
    <w:name w:val="WW8Num6z0"/>
    <w:rsid w:val="00911FA4"/>
    <w:rPr>
      <w:rFonts w:ascii="Symbol" w:hAnsi="Symbol" w:cs="Symbol"/>
      <w:sz w:val="24"/>
      <w:szCs w:val="24"/>
    </w:rPr>
  </w:style>
  <w:style w:type="character" w:customStyle="1" w:styleId="WW8Num6z1">
    <w:name w:val="WW8Num6z1"/>
    <w:rsid w:val="00911FA4"/>
    <w:rPr>
      <w:rFonts w:ascii="Courier New" w:hAnsi="Courier New" w:cs="Courier New"/>
    </w:rPr>
  </w:style>
  <w:style w:type="character" w:customStyle="1" w:styleId="WW8Num6z2">
    <w:name w:val="WW8Num6z2"/>
    <w:rsid w:val="00911FA4"/>
    <w:rPr>
      <w:rFonts w:ascii="Wingdings" w:hAnsi="Wingdings" w:cs="Wingdings"/>
    </w:rPr>
  </w:style>
  <w:style w:type="character" w:customStyle="1" w:styleId="WW8Num7z0">
    <w:name w:val="WW8Num7z0"/>
    <w:rsid w:val="00911FA4"/>
    <w:rPr>
      <w:rFonts w:ascii="Symbol" w:hAnsi="Symbol" w:cs="Symbol"/>
      <w:sz w:val="24"/>
      <w:szCs w:val="24"/>
    </w:rPr>
  </w:style>
  <w:style w:type="character" w:customStyle="1" w:styleId="WW8Num7z1">
    <w:name w:val="WW8Num7z1"/>
    <w:rsid w:val="00911FA4"/>
    <w:rPr>
      <w:rFonts w:ascii="Courier New" w:hAnsi="Courier New" w:cs="Courier New"/>
    </w:rPr>
  </w:style>
  <w:style w:type="character" w:customStyle="1" w:styleId="WW8Num7z2">
    <w:name w:val="WW8Num7z2"/>
    <w:rsid w:val="00911FA4"/>
    <w:rPr>
      <w:rFonts w:ascii="Wingdings" w:hAnsi="Wingdings" w:cs="Wingdings"/>
    </w:rPr>
  </w:style>
  <w:style w:type="character" w:customStyle="1" w:styleId="WW8Num8z0">
    <w:name w:val="WW8Num8z0"/>
    <w:rsid w:val="00911FA4"/>
    <w:rPr>
      <w:rFonts w:ascii="Times New Roman" w:eastAsia="Calibri" w:hAnsi="Times New Roman" w:cs="Times New Roman"/>
    </w:rPr>
  </w:style>
  <w:style w:type="character" w:customStyle="1" w:styleId="WW8Num8z1">
    <w:name w:val="WW8Num8z1"/>
    <w:rsid w:val="00911FA4"/>
    <w:rPr>
      <w:rFonts w:ascii="Courier New" w:hAnsi="Courier New" w:cs="Courier New"/>
    </w:rPr>
  </w:style>
  <w:style w:type="character" w:customStyle="1" w:styleId="WW8Num8z2">
    <w:name w:val="WW8Num8z2"/>
    <w:rsid w:val="00911FA4"/>
    <w:rPr>
      <w:rFonts w:ascii="Wingdings" w:hAnsi="Wingdings" w:cs="Wingdings"/>
    </w:rPr>
  </w:style>
  <w:style w:type="character" w:customStyle="1" w:styleId="WW8Num8z3">
    <w:name w:val="WW8Num8z3"/>
    <w:rsid w:val="00911FA4"/>
    <w:rPr>
      <w:rFonts w:ascii="Symbol" w:hAnsi="Symbol" w:cs="Symbol"/>
    </w:rPr>
  </w:style>
  <w:style w:type="character" w:customStyle="1" w:styleId="DefaultParagraphFont1">
    <w:name w:val="Default Paragraph Font1"/>
    <w:rsid w:val="00911FA4"/>
  </w:style>
  <w:style w:type="character" w:customStyle="1" w:styleId="Simboluridenumerotare">
    <w:name w:val="Simboluri de numerotare"/>
    <w:rsid w:val="00911FA4"/>
  </w:style>
  <w:style w:type="paragraph" w:customStyle="1" w:styleId="Titluderubric">
    <w:name w:val="Titlu de rubrică"/>
    <w:basedOn w:val="Normal"/>
    <w:next w:val="BodyText"/>
    <w:rsid w:val="00911FA4"/>
    <w:pPr>
      <w:keepNext/>
      <w:suppressAutoHyphens/>
      <w:spacing w:before="240" w:line="276" w:lineRule="auto"/>
      <w:jc w:val="left"/>
    </w:pPr>
    <w:rPr>
      <w:rFonts w:ascii="Arial" w:eastAsia="Arial Unicode MS" w:hAnsi="Arial" w:cs="Mangal"/>
      <w:sz w:val="28"/>
      <w:szCs w:val="28"/>
      <w:lang w:val="ro-RO" w:eastAsia="zh-CN"/>
    </w:rPr>
  </w:style>
  <w:style w:type="paragraph" w:customStyle="1" w:styleId="BalloonText1">
    <w:name w:val="Balloon Text1"/>
    <w:basedOn w:val="Normal"/>
    <w:rsid w:val="00911FA4"/>
    <w:pPr>
      <w:suppressAutoHyphens/>
      <w:jc w:val="left"/>
    </w:pPr>
    <w:rPr>
      <w:rFonts w:ascii="Tahoma" w:hAnsi="Tahoma" w:cs="Tahoma"/>
      <w:sz w:val="16"/>
      <w:szCs w:val="16"/>
      <w:lang w:val="ro-RO" w:eastAsia="zh-CN"/>
    </w:rPr>
  </w:style>
  <w:style w:type="character" w:customStyle="1" w:styleId="do">
    <w:name w:val="do"/>
    <w:rsid w:val="00911FA4"/>
  </w:style>
  <w:style w:type="character" w:customStyle="1" w:styleId="tpa">
    <w:name w:val="tpa"/>
    <w:rsid w:val="00911FA4"/>
  </w:style>
  <w:style w:type="character" w:customStyle="1" w:styleId="ca">
    <w:name w:val="ca"/>
    <w:rsid w:val="00911FA4"/>
  </w:style>
  <w:style w:type="character" w:customStyle="1" w:styleId="tca">
    <w:name w:val="tca"/>
    <w:rsid w:val="00911FA4"/>
  </w:style>
  <w:style w:type="character" w:customStyle="1" w:styleId="ar">
    <w:name w:val="ar"/>
    <w:rsid w:val="00911FA4"/>
  </w:style>
  <w:style w:type="character" w:customStyle="1" w:styleId="li">
    <w:name w:val="li"/>
    <w:rsid w:val="00911FA4"/>
  </w:style>
  <w:style w:type="character" w:customStyle="1" w:styleId="tli">
    <w:name w:val="tli"/>
    <w:rsid w:val="00911FA4"/>
  </w:style>
  <w:style w:type="character" w:customStyle="1" w:styleId="si">
    <w:name w:val="si"/>
    <w:rsid w:val="00911FA4"/>
  </w:style>
  <w:style w:type="character" w:customStyle="1" w:styleId="tsi">
    <w:name w:val="tsi"/>
    <w:rsid w:val="00911FA4"/>
  </w:style>
  <w:style w:type="character" w:customStyle="1" w:styleId="titlepag1">
    <w:name w:val="titlepag1"/>
    <w:rsid w:val="00911FA4"/>
    <w:rPr>
      <w:rFonts w:ascii="Verdana" w:hAnsi="Verdana" w:hint="default"/>
      <w:b/>
      <w:bCs/>
      <w:strike w:val="0"/>
      <w:dstrike w:val="0"/>
      <w:color w:val="FF9933"/>
      <w:sz w:val="22"/>
      <w:szCs w:val="22"/>
      <w:u w:val="none"/>
      <w:effect w:val="none"/>
    </w:rPr>
  </w:style>
  <w:style w:type="paragraph" w:customStyle="1" w:styleId="CaracterCaracter">
    <w:name w:val="Caracter Caracter"/>
    <w:basedOn w:val="Normal"/>
    <w:rsid w:val="00911FA4"/>
    <w:pPr>
      <w:jc w:val="left"/>
    </w:pPr>
    <w:rPr>
      <w:rFonts w:eastAsia="Times New Roman"/>
      <w:szCs w:val="24"/>
      <w:lang w:val="pl-PL" w:eastAsia="pl-PL"/>
    </w:rPr>
  </w:style>
  <w:style w:type="character" w:customStyle="1" w:styleId="tli1">
    <w:name w:val="tli1"/>
    <w:rsid w:val="00911FA4"/>
  </w:style>
  <w:style w:type="character" w:customStyle="1" w:styleId="al1">
    <w:name w:val="al1"/>
    <w:rsid w:val="00911FA4"/>
    <w:rPr>
      <w:b/>
      <w:bCs/>
      <w:color w:val="008F00"/>
    </w:rPr>
  </w:style>
  <w:style w:type="character" w:customStyle="1" w:styleId="tal1">
    <w:name w:val="tal1"/>
    <w:rsid w:val="00911FA4"/>
  </w:style>
  <w:style w:type="character" w:customStyle="1" w:styleId="li1">
    <w:name w:val="li1"/>
    <w:rsid w:val="00911FA4"/>
    <w:rPr>
      <w:b/>
      <w:bCs/>
      <w:color w:val="8F0000"/>
    </w:rPr>
  </w:style>
  <w:style w:type="character" w:customStyle="1" w:styleId="ar1">
    <w:name w:val="ar1"/>
    <w:rsid w:val="00911FA4"/>
    <w:rPr>
      <w:b/>
      <w:bCs/>
      <w:color w:val="0000AF"/>
      <w:sz w:val="22"/>
      <w:szCs w:val="22"/>
    </w:rPr>
  </w:style>
  <w:style w:type="character" w:customStyle="1" w:styleId="do1">
    <w:name w:val="do1"/>
    <w:rsid w:val="00911FA4"/>
    <w:rPr>
      <w:b/>
      <w:bCs/>
      <w:sz w:val="26"/>
      <w:szCs w:val="26"/>
    </w:rPr>
  </w:style>
  <w:style w:type="character" w:customStyle="1" w:styleId="ca1">
    <w:name w:val="ca1"/>
    <w:rsid w:val="00911FA4"/>
    <w:rPr>
      <w:b/>
      <w:bCs/>
      <w:color w:val="005F00"/>
      <w:sz w:val="24"/>
      <w:szCs w:val="24"/>
    </w:rPr>
  </w:style>
  <w:style w:type="character" w:customStyle="1" w:styleId="tca1">
    <w:name w:val="tca1"/>
    <w:rsid w:val="00911FA4"/>
    <w:rPr>
      <w:b/>
      <w:bCs/>
      <w:sz w:val="24"/>
      <w:szCs w:val="24"/>
    </w:rPr>
  </w:style>
  <w:style w:type="character" w:customStyle="1" w:styleId="pt1">
    <w:name w:val="pt1"/>
    <w:rsid w:val="00911FA4"/>
    <w:rPr>
      <w:b/>
      <w:bCs/>
      <w:color w:val="8F0000"/>
    </w:rPr>
  </w:style>
  <w:style w:type="character" w:customStyle="1" w:styleId="tpt1">
    <w:name w:val="tpt1"/>
    <w:rsid w:val="00911FA4"/>
  </w:style>
  <w:style w:type="character" w:customStyle="1" w:styleId="tpa1">
    <w:name w:val="tpa1"/>
    <w:rsid w:val="00911FA4"/>
  </w:style>
  <w:style w:type="character" w:customStyle="1" w:styleId="ax1">
    <w:name w:val="ax1"/>
    <w:rsid w:val="00911FA4"/>
    <w:rPr>
      <w:b/>
      <w:bCs/>
      <w:sz w:val="26"/>
      <w:szCs w:val="26"/>
    </w:rPr>
  </w:style>
  <w:style w:type="character" w:customStyle="1" w:styleId="tax1">
    <w:name w:val="tax1"/>
    <w:rsid w:val="00911FA4"/>
    <w:rPr>
      <w:b/>
      <w:bCs/>
      <w:sz w:val="26"/>
      <w:szCs w:val="26"/>
    </w:rPr>
  </w:style>
  <w:style w:type="paragraph" w:customStyle="1" w:styleId="MSGENFONTSTYLENAMETEMPLATEROLELEVELMSGENFONTSTYLENAMEBYROLEHEADING6">
    <w:name w:val="MSG_EN_FONT_STYLE_NAME_TEMPLATE_ROLE_LEVEL MSG_EN_FONT_STYLE_NAME_BY_ROLE_HEADING 6"/>
    <w:basedOn w:val="Normal"/>
    <w:rsid w:val="00911FA4"/>
    <w:pPr>
      <w:widowControl w:val="0"/>
      <w:shd w:val="clear" w:color="auto" w:fill="FFFFFF"/>
      <w:suppressAutoHyphens/>
      <w:spacing w:line="274" w:lineRule="exact"/>
      <w:jc w:val="left"/>
    </w:pPr>
    <w:rPr>
      <w:rFonts w:ascii="Arial" w:hAnsi="Arial" w:cs="Arial"/>
      <w:b/>
      <w:bCs/>
      <w:sz w:val="22"/>
      <w:lang w:val="ro-RO" w:eastAsia="zh-CN"/>
    </w:rPr>
  </w:style>
  <w:style w:type="character" w:customStyle="1" w:styleId="Fontdeparagrafimplicit2">
    <w:name w:val="Font de paragraf implicit2"/>
    <w:rsid w:val="00911FA4"/>
  </w:style>
  <w:style w:type="character" w:customStyle="1" w:styleId="Fontdeparagrafimplicit1">
    <w:name w:val="Font de paragraf implicit1"/>
    <w:rsid w:val="00911FA4"/>
  </w:style>
  <w:style w:type="character" w:customStyle="1" w:styleId="ss">
    <w:name w:val="ss"/>
    <w:rsid w:val="00911FA4"/>
  </w:style>
  <w:style w:type="character" w:customStyle="1" w:styleId="tss">
    <w:name w:val="tss"/>
    <w:rsid w:val="00911FA4"/>
  </w:style>
  <w:style w:type="character" w:customStyle="1" w:styleId="MSGENFONTSTYLENAMETEMPLATEROLELEVELMSGENFONTSTYLENAMEBYROLEHEADING60">
    <w:name w:val="MSG_EN_FONT_STYLE_NAME_TEMPLATE_ROLE_LEVEL MSG_EN_FONT_STYLE_NAME_BY_ROLE_HEADING 6_"/>
    <w:rsid w:val="00911FA4"/>
    <w:rPr>
      <w:rFonts w:ascii="Arial" w:hAnsi="Arial" w:cs="Arial"/>
      <w:b/>
      <w:bCs/>
      <w:sz w:val="22"/>
      <w:szCs w:val="22"/>
      <w:shd w:val="clear" w:color="auto" w:fill="FFFFFF"/>
    </w:rPr>
  </w:style>
  <w:style w:type="character" w:customStyle="1" w:styleId="MSGENFONTSTYLENAMETEMPLATEROLELEVELMSGENFONTSTYLENAMEBYROLEHEADING6MSGENFONTSTYLEMODIFERSPACING5">
    <w:name w:val="MSG_EN_FONT_STYLE_NAME_TEMPLATE_ROLE_LEVEL MSG_EN_FONT_STYLE_NAME_BY_ROLE_HEADING 6 + MSG_EN_FONT_STYLE_MODIFER_SPACING 5"/>
    <w:rsid w:val="00911FA4"/>
    <w:rPr>
      <w:rFonts w:ascii="Arial" w:hAnsi="Arial" w:cs="Arial"/>
      <w:b/>
      <w:bCs/>
      <w:spacing w:val="100"/>
      <w:sz w:val="22"/>
      <w:szCs w:val="22"/>
      <w:shd w:val="clear" w:color="auto" w:fill="FFFFFF"/>
    </w:rPr>
  </w:style>
  <w:style w:type="character" w:customStyle="1" w:styleId="MSGENFONTSTYLENAMETEMPLATEROLELEVELMSGENFONTSTYLENAMEBYROLEHEADING6MSGENFONTSTYLEMODIFERSPACING3">
    <w:name w:val="MSG_EN_FONT_STYLE_NAME_TEMPLATE_ROLE_LEVEL MSG_EN_FONT_STYLE_NAME_BY_ROLE_HEADING 6 + MSG_EN_FONT_STYLE_MODIFER_SPACING 3"/>
    <w:rsid w:val="00911FA4"/>
    <w:rPr>
      <w:rFonts w:ascii="Arial" w:hAnsi="Arial" w:cs="Arial"/>
      <w:b/>
      <w:bCs/>
      <w:spacing w:val="60"/>
      <w:sz w:val="22"/>
      <w:szCs w:val="22"/>
      <w:shd w:val="clear" w:color="auto" w:fill="FFFFFF"/>
    </w:rPr>
  </w:style>
  <w:style w:type="paragraph" w:customStyle="1" w:styleId="Legend1">
    <w:name w:val="Legendă1"/>
    <w:basedOn w:val="Normal"/>
    <w:rsid w:val="00911FA4"/>
    <w:pPr>
      <w:suppressLineNumbers/>
      <w:suppressAutoHyphens/>
      <w:spacing w:line="276" w:lineRule="auto"/>
      <w:jc w:val="left"/>
    </w:pPr>
    <w:rPr>
      <w:rFonts w:ascii="Calibri" w:hAnsi="Calibri" w:cs="Mangal"/>
      <w:i/>
      <w:iCs/>
      <w:szCs w:val="24"/>
      <w:lang w:val="ro-RO" w:eastAsia="zh-CN"/>
    </w:rPr>
  </w:style>
  <w:style w:type="paragraph" w:customStyle="1" w:styleId="WW-Default">
    <w:name w:val="WW-Default"/>
    <w:rsid w:val="00911FA4"/>
    <w:pPr>
      <w:suppressAutoHyphens/>
      <w:autoSpaceDE w:val="0"/>
      <w:spacing w:after="0" w:line="240" w:lineRule="auto"/>
    </w:pPr>
    <w:rPr>
      <w:rFonts w:ascii="Arial" w:eastAsia="Calibri" w:hAnsi="Arial" w:cs="Arial"/>
      <w:color w:val="000000"/>
      <w:sz w:val="24"/>
      <w:szCs w:val="24"/>
      <w:lang w:val="ro-RO" w:eastAsia="zh-CN"/>
    </w:rPr>
  </w:style>
  <w:style w:type="paragraph" w:customStyle="1" w:styleId="Framecontents">
    <w:name w:val="Frame contents"/>
    <w:basedOn w:val="BodyText"/>
    <w:rsid w:val="00911FA4"/>
    <w:pPr>
      <w:widowControl/>
      <w:suppressAutoHyphens/>
      <w:spacing w:before="0" w:line="276" w:lineRule="auto"/>
      <w:jc w:val="left"/>
    </w:pPr>
    <w:rPr>
      <w:rFonts w:ascii="Calibri" w:eastAsia="Calibri" w:hAnsi="Calibri" w:cs="Calibri"/>
      <w:sz w:val="22"/>
      <w:szCs w:val="22"/>
      <w:lang w:val="ro-RO" w:eastAsia="zh-CN"/>
    </w:rPr>
  </w:style>
  <w:style w:type="numbering" w:customStyle="1" w:styleId="FrListare4">
    <w:name w:val="Fără Listare4"/>
    <w:next w:val="NoList"/>
    <w:uiPriority w:val="99"/>
    <w:semiHidden/>
    <w:unhideWhenUsed/>
    <w:rsid w:val="00911FA4"/>
  </w:style>
  <w:style w:type="numbering" w:customStyle="1" w:styleId="FrListare11">
    <w:name w:val="Fără Listare11"/>
    <w:next w:val="NoList"/>
    <w:uiPriority w:val="99"/>
    <w:semiHidden/>
    <w:rsid w:val="00911FA4"/>
  </w:style>
  <w:style w:type="table" w:customStyle="1" w:styleId="GrilTabel1">
    <w:name w:val="Grilă Tabel1"/>
    <w:basedOn w:val="TableNormal"/>
    <w:next w:val="TableGrid"/>
    <w:rsid w:val="00911FA4"/>
    <w:pPr>
      <w:spacing w:after="0" w:line="240" w:lineRule="auto"/>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1">
    <w:name w:val="Fără Listare21"/>
    <w:next w:val="NoList"/>
    <w:semiHidden/>
    <w:unhideWhenUsed/>
    <w:rsid w:val="00911FA4"/>
  </w:style>
  <w:style w:type="numbering" w:customStyle="1" w:styleId="FrListare5">
    <w:name w:val="Fără Listare5"/>
    <w:next w:val="NoList"/>
    <w:uiPriority w:val="99"/>
    <w:semiHidden/>
    <w:unhideWhenUsed/>
    <w:rsid w:val="00911FA4"/>
  </w:style>
  <w:style w:type="numbering" w:customStyle="1" w:styleId="FrListare6">
    <w:name w:val="Fără Listare6"/>
    <w:next w:val="NoList"/>
    <w:uiPriority w:val="99"/>
    <w:semiHidden/>
    <w:unhideWhenUsed/>
    <w:rsid w:val="00911FA4"/>
  </w:style>
  <w:style w:type="numbering" w:customStyle="1" w:styleId="FrListare12">
    <w:name w:val="Fără Listare12"/>
    <w:next w:val="NoList"/>
    <w:semiHidden/>
    <w:rsid w:val="00911FA4"/>
  </w:style>
  <w:style w:type="numbering" w:customStyle="1" w:styleId="FrListare22">
    <w:name w:val="Fără Listare22"/>
    <w:next w:val="NoList"/>
    <w:uiPriority w:val="99"/>
    <w:semiHidden/>
    <w:unhideWhenUsed/>
    <w:rsid w:val="00911FA4"/>
  </w:style>
  <w:style w:type="numbering" w:customStyle="1" w:styleId="FrListare7">
    <w:name w:val="Fără Listare7"/>
    <w:next w:val="NoList"/>
    <w:uiPriority w:val="99"/>
    <w:semiHidden/>
    <w:unhideWhenUsed/>
    <w:rsid w:val="00911FA4"/>
  </w:style>
  <w:style w:type="table" w:customStyle="1" w:styleId="Tabelgril11">
    <w:name w:val="Tabel grilă11"/>
    <w:basedOn w:val="TableNormal"/>
    <w:next w:val="TableGrid"/>
    <w:rsid w:val="00911FA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3">
    <w:name w:val="Fără Listare13"/>
    <w:next w:val="NoList"/>
    <w:uiPriority w:val="99"/>
    <w:semiHidden/>
    <w:unhideWhenUsed/>
    <w:rsid w:val="00911FA4"/>
  </w:style>
  <w:style w:type="numbering" w:customStyle="1" w:styleId="FrListare23">
    <w:name w:val="Fără Listare23"/>
    <w:next w:val="NoList"/>
    <w:semiHidden/>
    <w:rsid w:val="00911FA4"/>
  </w:style>
  <w:style w:type="numbering" w:customStyle="1" w:styleId="FrListare31">
    <w:name w:val="Fără Listare31"/>
    <w:next w:val="NoList"/>
    <w:semiHidden/>
    <w:rsid w:val="00911FA4"/>
  </w:style>
  <w:style w:type="numbering" w:customStyle="1" w:styleId="FrListare8">
    <w:name w:val="Fără Listare8"/>
    <w:next w:val="NoList"/>
    <w:uiPriority w:val="99"/>
    <w:semiHidden/>
    <w:unhideWhenUsed/>
    <w:rsid w:val="00911FA4"/>
  </w:style>
  <w:style w:type="character" w:customStyle="1" w:styleId="NoSpacingChar">
    <w:name w:val="No Spacing Char"/>
    <w:basedOn w:val="DefaultParagraphFont"/>
    <w:link w:val="NoSpacing"/>
    <w:uiPriority w:val="1"/>
    <w:rsid w:val="00911FA4"/>
    <w:rPr>
      <w:rFonts w:ascii="Calibri" w:eastAsia="Calibri" w:hAnsi="Calibri" w:cs="Times New Roman"/>
      <w:lang w:val="es-CO"/>
    </w:rPr>
  </w:style>
  <w:style w:type="character" w:customStyle="1" w:styleId="FontStyle13">
    <w:name w:val="Font Style13"/>
    <w:uiPriority w:val="99"/>
    <w:rsid w:val="00911FA4"/>
    <w:rPr>
      <w:rFonts w:ascii="Times New Roman" w:hAnsi="Times New Roman" w:cs="Times New Roman"/>
      <w:color w:val="000000"/>
      <w:sz w:val="22"/>
      <w:szCs w:val="22"/>
    </w:rPr>
  </w:style>
  <w:style w:type="character" w:customStyle="1" w:styleId="slit">
    <w:name w:val="s_lit"/>
    <w:rsid w:val="00911FA4"/>
  </w:style>
  <w:style w:type="character" w:customStyle="1" w:styleId="slitttl">
    <w:name w:val="s_lit_ttl"/>
    <w:rsid w:val="00911FA4"/>
  </w:style>
  <w:style w:type="character" w:customStyle="1" w:styleId="slitbdy">
    <w:name w:val="s_lit_bdy"/>
    <w:rsid w:val="00911FA4"/>
  </w:style>
  <w:style w:type="character" w:customStyle="1" w:styleId="spar">
    <w:name w:val="s_par"/>
    <w:rsid w:val="00911FA4"/>
  </w:style>
  <w:style w:type="numbering" w:customStyle="1" w:styleId="FrListare111">
    <w:name w:val="Fără Listare111"/>
    <w:next w:val="NoList"/>
    <w:uiPriority w:val="99"/>
    <w:semiHidden/>
    <w:rsid w:val="00911FA4"/>
  </w:style>
  <w:style w:type="table" w:styleId="GridTable4-Accent1">
    <w:name w:val="Grid Table 4 Accent 1"/>
    <w:basedOn w:val="TableNormal"/>
    <w:uiPriority w:val="49"/>
    <w:rsid w:val="00911FA4"/>
    <w:pPr>
      <w:spacing w:after="0" w:line="240" w:lineRule="auto"/>
    </w:pPr>
    <w:rPr>
      <w:rFonts w:ascii="Calibri" w:eastAsia="Calibri" w:hAnsi="Calibri" w:cs="Times New Roman"/>
      <w:sz w:val="20"/>
      <w:szCs w:val="20"/>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PlainTable1">
    <w:name w:val="Plain Table 1"/>
    <w:basedOn w:val="TableNormal"/>
    <w:uiPriority w:val="41"/>
    <w:rsid w:val="00911FA4"/>
    <w:pPr>
      <w:spacing w:after="0" w:line="240" w:lineRule="auto"/>
    </w:pPr>
    <w:rPr>
      <w:rFonts w:ascii="Calibri" w:eastAsia="Calibri" w:hAnsi="Calibri" w:cs="Times New Roman"/>
      <w:sz w:val="20"/>
      <w:szCs w:val="20"/>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NoList1">
    <w:name w:val="No List1"/>
    <w:next w:val="NoList"/>
    <w:uiPriority w:val="99"/>
    <w:semiHidden/>
    <w:unhideWhenUsed/>
    <w:rsid w:val="00911FA4"/>
  </w:style>
  <w:style w:type="table" w:customStyle="1" w:styleId="TableGrid40">
    <w:name w:val="Table Grid4"/>
    <w:basedOn w:val="TableNormal"/>
    <w:next w:val="TableGrid"/>
    <w:uiPriority w:val="39"/>
    <w:rsid w:val="00911FA4"/>
    <w:pPr>
      <w:spacing w:before="240" w:after="240" w:line="240" w:lineRule="auto"/>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111">
    <w:name w:val="Medium Shading 2 - Accent 111"/>
    <w:basedOn w:val="TableNormal"/>
    <w:uiPriority w:val="64"/>
    <w:rsid w:val="00911FA4"/>
    <w:pPr>
      <w:spacing w:after="0" w:line="240" w:lineRule="auto"/>
    </w:pPr>
    <w:rPr>
      <w:rFonts w:ascii="Calibri" w:eastAsia="Calibri" w:hAnsi="Calibri"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Letterbullets1">
    <w:name w:val="Letter bullets1"/>
    <w:basedOn w:val="NoList"/>
    <w:uiPriority w:val="99"/>
    <w:rsid w:val="00911FA4"/>
  </w:style>
  <w:style w:type="numbering" w:customStyle="1" w:styleId="Article1">
    <w:name w:val="Article1"/>
    <w:uiPriority w:val="99"/>
    <w:rsid w:val="00911FA4"/>
  </w:style>
  <w:style w:type="table" w:customStyle="1" w:styleId="Tablaconcuadrcula11">
    <w:name w:val="Tabla con cuadrícula11"/>
    <w:basedOn w:val="TableNormal"/>
    <w:next w:val="TableGrid"/>
    <w:uiPriority w:val="59"/>
    <w:rsid w:val="00911FA4"/>
    <w:pPr>
      <w:spacing w:before="240" w:after="240" w:line="240" w:lineRule="auto"/>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911FA4"/>
    <w:pPr>
      <w:spacing w:after="0" w:line="240" w:lineRule="auto"/>
    </w:pPr>
    <w:rPr>
      <w:rFonts w:ascii="Times New Roman" w:eastAsia="Calibri" w:hAnsi="Times New Roman" w:cs="Times New Roman"/>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NoList"/>
    <w:next w:val="111111"/>
    <w:semiHidden/>
    <w:rsid w:val="00911FA4"/>
  </w:style>
  <w:style w:type="numbering" w:customStyle="1" w:styleId="1ai1">
    <w:name w:val="1 / a / i1"/>
    <w:basedOn w:val="NoList"/>
    <w:next w:val="1ai"/>
    <w:semiHidden/>
    <w:rsid w:val="00911FA4"/>
  </w:style>
  <w:style w:type="table" w:customStyle="1" w:styleId="TableClassic11">
    <w:name w:val="Table Classic 11"/>
    <w:basedOn w:val="TableNormal"/>
    <w:next w:val="TableClassic1"/>
    <w:semiHidden/>
    <w:rsid w:val="00911FA4"/>
    <w:pPr>
      <w:spacing w:after="0" w:line="240" w:lineRule="auto"/>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semiHidden/>
    <w:rsid w:val="00911FA4"/>
    <w:pPr>
      <w:spacing w:after="0" w:line="240" w:lineRule="auto"/>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semiHidden/>
    <w:rsid w:val="00911FA4"/>
    <w:pPr>
      <w:spacing w:after="0" w:line="240" w:lineRule="auto"/>
    </w:pPr>
    <w:rPr>
      <w:rFonts w:ascii="Times New Roman" w:eastAsia="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semiHidden/>
    <w:rsid w:val="00911FA4"/>
    <w:pPr>
      <w:spacing w:after="0" w:line="240" w:lineRule="auto"/>
    </w:pPr>
    <w:rPr>
      <w:rFonts w:ascii="Times New Roman" w:eastAsia="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umns11">
    <w:name w:val="Table Columns 11"/>
    <w:basedOn w:val="TableNormal"/>
    <w:next w:val="TableColumns1"/>
    <w:semiHidden/>
    <w:rsid w:val="00911FA4"/>
    <w:pPr>
      <w:spacing w:after="0" w:line="240" w:lineRule="auto"/>
    </w:pPr>
    <w:rPr>
      <w:rFonts w:ascii="Times New Roman" w:eastAsia="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semiHidden/>
    <w:rsid w:val="00911FA4"/>
    <w:pPr>
      <w:spacing w:after="0" w:line="240" w:lineRule="auto"/>
    </w:pPr>
    <w:rPr>
      <w:rFonts w:ascii="Times New Roman" w:eastAsia="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semiHidden/>
    <w:rsid w:val="00911FA4"/>
    <w:pPr>
      <w:spacing w:after="0" w:line="240" w:lineRule="auto"/>
    </w:pPr>
    <w:rPr>
      <w:rFonts w:ascii="Times New Roman" w:eastAsia="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semiHidden/>
    <w:rsid w:val="00911FA4"/>
    <w:pPr>
      <w:spacing w:after="0" w:line="240" w:lineRule="auto"/>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semiHidden/>
    <w:rsid w:val="00911FA4"/>
    <w:pPr>
      <w:spacing w:after="0" w:line="240" w:lineRule="auto"/>
    </w:pPr>
    <w:rPr>
      <w:rFonts w:ascii="Times New Roman" w:eastAsia="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lorful11">
    <w:name w:val="Table Colorful 11"/>
    <w:basedOn w:val="TableNormal"/>
    <w:next w:val="TableColorful1"/>
    <w:semiHidden/>
    <w:rsid w:val="00911FA4"/>
    <w:pPr>
      <w:spacing w:after="0" w:line="240" w:lineRule="auto"/>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semiHidden/>
    <w:rsid w:val="00911FA4"/>
    <w:pPr>
      <w:spacing w:after="0" w:line="240" w:lineRule="auto"/>
    </w:pPr>
    <w:rPr>
      <w:rFonts w:ascii="Times New Roman" w:eastAsia="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semiHidden/>
    <w:rsid w:val="00911FA4"/>
    <w:pPr>
      <w:spacing w:after="0" w:line="240" w:lineRule="auto"/>
    </w:pPr>
    <w:rPr>
      <w:rFonts w:ascii="Times New Roman" w:eastAsia="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ntemporary1">
    <w:name w:val="Table Contemporary1"/>
    <w:basedOn w:val="TableNormal"/>
    <w:next w:val="TableContemporary"/>
    <w:semiHidden/>
    <w:rsid w:val="00911FA4"/>
    <w:pPr>
      <w:spacing w:after="0" w:line="240" w:lineRule="auto"/>
    </w:pPr>
    <w:rPr>
      <w:rFonts w:ascii="Times New Roman" w:eastAsia="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3Deffects11">
    <w:name w:val="Table 3D effects 11"/>
    <w:basedOn w:val="TableNormal"/>
    <w:next w:val="Table3Deffects1"/>
    <w:semiHidden/>
    <w:rsid w:val="00911FA4"/>
    <w:pPr>
      <w:spacing w:after="0" w:line="240" w:lineRule="auto"/>
    </w:pPr>
    <w:rPr>
      <w:rFonts w:ascii="Times New Roman" w:eastAsia="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semiHidden/>
    <w:rsid w:val="00911FA4"/>
    <w:pPr>
      <w:spacing w:after="0" w:line="240" w:lineRule="auto"/>
    </w:pPr>
    <w:rPr>
      <w:rFonts w:ascii="Times New Roman" w:eastAsia="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semiHidden/>
    <w:rsid w:val="00911FA4"/>
    <w:pPr>
      <w:spacing w:after="0" w:line="240" w:lineRule="auto"/>
    </w:pPr>
    <w:rPr>
      <w:rFonts w:ascii="Times New Roman" w:eastAsia="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Elegant1">
    <w:name w:val="Table Elegant1"/>
    <w:basedOn w:val="TableNormal"/>
    <w:next w:val="TableElegant"/>
    <w:semiHidden/>
    <w:rsid w:val="00911FA4"/>
    <w:pPr>
      <w:spacing w:after="0" w:line="240" w:lineRule="auto"/>
    </w:pPr>
    <w:rPr>
      <w:rFonts w:ascii="Times New Roman" w:eastAsia="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0">
    <w:name w:val="Table Grid 11"/>
    <w:basedOn w:val="TableNormal"/>
    <w:next w:val="TableGrid10"/>
    <w:semiHidden/>
    <w:rsid w:val="00911FA4"/>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Normal"/>
    <w:next w:val="TableGrid2"/>
    <w:semiHidden/>
    <w:rsid w:val="00911FA4"/>
    <w:pPr>
      <w:spacing w:after="0" w:line="240" w:lineRule="auto"/>
    </w:pPr>
    <w:rPr>
      <w:rFonts w:ascii="Times New Roman" w:eastAsia="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Normal"/>
    <w:next w:val="TableGrid3"/>
    <w:semiHidden/>
    <w:rsid w:val="00911FA4"/>
    <w:pPr>
      <w:spacing w:after="0" w:line="240" w:lineRule="auto"/>
    </w:pPr>
    <w:rPr>
      <w:rFonts w:ascii="Times New Roman" w:eastAsia="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Normal"/>
    <w:next w:val="TableGrid4"/>
    <w:semiHidden/>
    <w:rsid w:val="00911FA4"/>
    <w:pPr>
      <w:spacing w:after="0" w:line="240" w:lineRule="auto"/>
    </w:pPr>
    <w:rPr>
      <w:rFonts w:ascii="Times New Roman" w:eastAsia="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semiHidden/>
    <w:rsid w:val="00911FA4"/>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Normal"/>
    <w:next w:val="TableGrid6"/>
    <w:semiHidden/>
    <w:rsid w:val="00911FA4"/>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semiHidden/>
    <w:rsid w:val="00911FA4"/>
    <w:pPr>
      <w:spacing w:after="0" w:line="240" w:lineRule="auto"/>
    </w:pPr>
    <w:rPr>
      <w:rFonts w:ascii="Times New Roman" w:eastAsia="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semiHidden/>
    <w:rsid w:val="00911FA4"/>
    <w:pPr>
      <w:spacing w:after="0" w:line="240" w:lineRule="auto"/>
    </w:pPr>
    <w:rPr>
      <w:rFonts w:ascii="Times New Roman" w:eastAsia="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TableNormal"/>
    <w:next w:val="TableList1"/>
    <w:semiHidden/>
    <w:rsid w:val="00911FA4"/>
    <w:pPr>
      <w:spacing w:after="0" w:line="240" w:lineRule="auto"/>
    </w:pPr>
    <w:rPr>
      <w:rFonts w:ascii="Times New Roman" w:eastAsia="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semiHidden/>
    <w:rsid w:val="00911FA4"/>
    <w:pPr>
      <w:spacing w:after="0" w:line="240" w:lineRule="auto"/>
    </w:pPr>
    <w:rPr>
      <w:rFonts w:ascii="Times New Roman" w:eastAsia="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semiHidden/>
    <w:rsid w:val="00911FA4"/>
    <w:pPr>
      <w:spacing w:after="0" w:line="240" w:lineRule="auto"/>
    </w:pPr>
    <w:rPr>
      <w:rFonts w:ascii="Times New Roman" w:eastAsia="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semiHidden/>
    <w:rsid w:val="00911FA4"/>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semiHidden/>
    <w:rsid w:val="00911FA4"/>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Normal"/>
    <w:next w:val="TableList6"/>
    <w:semiHidden/>
    <w:rsid w:val="00911FA4"/>
    <w:pPr>
      <w:spacing w:after="0" w:line="240" w:lineRule="auto"/>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semiHidden/>
    <w:rsid w:val="00911FA4"/>
    <w:pPr>
      <w:spacing w:after="0" w:line="240" w:lineRule="auto"/>
    </w:pPr>
    <w:rPr>
      <w:rFonts w:ascii="Times New Roman" w:eastAsia="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semiHidden/>
    <w:rsid w:val="00911FA4"/>
    <w:pPr>
      <w:spacing w:after="0" w:line="240" w:lineRule="auto"/>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TableNormal"/>
    <w:next w:val="TableProfessional"/>
    <w:semiHidden/>
    <w:rsid w:val="00911FA4"/>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TableNormal"/>
    <w:next w:val="TableSimple1"/>
    <w:semiHidden/>
    <w:rsid w:val="00911FA4"/>
    <w:pPr>
      <w:spacing w:after="0" w:line="240" w:lineRule="auto"/>
    </w:pPr>
    <w:rPr>
      <w:rFonts w:ascii="Times New Roman" w:eastAsia="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Normal"/>
    <w:next w:val="TableSimple2"/>
    <w:semiHidden/>
    <w:rsid w:val="00911FA4"/>
    <w:pPr>
      <w:spacing w:after="0" w:line="240" w:lineRule="auto"/>
    </w:pPr>
    <w:rPr>
      <w:rFonts w:ascii="Times New Roman" w:eastAsia="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semiHidden/>
    <w:rsid w:val="00911FA4"/>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eNormal"/>
    <w:next w:val="TableSubtle1"/>
    <w:semiHidden/>
    <w:rsid w:val="00911FA4"/>
    <w:pPr>
      <w:spacing w:after="0" w:line="240" w:lineRule="auto"/>
    </w:pPr>
    <w:rPr>
      <w:rFonts w:ascii="Times New Roman" w:eastAsia="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Web11">
    <w:name w:val="Table Web 11"/>
    <w:basedOn w:val="TableNormal"/>
    <w:next w:val="TableWeb1"/>
    <w:semiHidden/>
    <w:rsid w:val="00911FA4"/>
    <w:pPr>
      <w:spacing w:after="0" w:line="240" w:lineRule="auto"/>
    </w:pPr>
    <w:rPr>
      <w:rFonts w:ascii="Times New Roman" w:eastAsia="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semiHidden/>
    <w:rsid w:val="00911FA4"/>
    <w:pPr>
      <w:spacing w:after="0" w:line="240" w:lineRule="auto"/>
    </w:pPr>
    <w:rPr>
      <w:rFonts w:ascii="Times New Roman" w:eastAsia="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semiHidden/>
    <w:rsid w:val="00911FA4"/>
    <w:pPr>
      <w:spacing w:after="0" w:line="240" w:lineRule="auto"/>
    </w:pPr>
    <w:rPr>
      <w:rFonts w:ascii="Times New Roman" w:eastAsia="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Theme1">
    <w:name w:val="Table Theme1"/>
    <w:basedOn w:val="TableNormal"/>
    <w:next w:val="TableTheme"/>
    <w:semiHidden/>
    <w:rsid w:val="00911FA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uiPriority w:val="99"/>
    <w:rsid w:val="00911FA4"/>
  </w:style>
  <w:style w:type="numbering" w:customStyle="1" w:styleId="AppendixList1">
    <w:name w:val="Appendix List1"/>
    <w:uiPriority w:val="99"/>
    <w:rsid w:val="00911FA4"/>
  </w:style>
  <w:style w:type="numbering" w:customStyle="1" w:styleId="Appendix2">
    <w:name w:val="Appendix2"/>
    <w:uiPriority w:val="99"/>
    <w:rsid w:val="00911FA4"/>
  </w:style>
  <w:style w:type="numbering" w:customStyle="1" w:styleId="Appendix11">
    <w:name w:val="Appendix11"/>
    <w:uiPriority w:val="99"/>
    <w:rsid w:val="00911FA4"/>
  </w:style>
  <w:style w:type="numbering" w:customStyle="1" w:styleId="Style11">
    <w:name w:val="Style11"/>
    <w:uiPriority w:val="99"/>
    <w:rsid w:val="00911FA4"/>
  </w:style>
  <w:style w:type="table" w:customStyle="1" w:styleId="TableGrid210">
    <w:name w:val="Table Grid21"/>
    <w:basedOn w:val="TableNormal"/>
    <w:next w:val="TableGrid"/>
    <w:uiPriority w:val="59"/>
    <w:rsid w:val="00911FA4"/>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0">
    <w:name w:val="Table Grid31"/>
    <w:basedOn w:val="TableNormal"/>
    <w:next w:val="TableGrid"/>
    <w:uiPriority w:val="99"/>
    <w:rsid w:val="00911FA4"/>
    <w:pPr>
      <w:spacing w:before="240" w:after="24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1">
    <w:name w:val="WW8Num11"/>
    <w:basedOn w:val="NoList"/>
    <w:rsid w:val="00911FA4"/>
  </w:style>
  <w:style w:type="numbering" w:customStyle="1" w:styleId="WW8Num21">
    <w:name w:val="WW8Num21"/>
    <w:basedOn w:val="NoList"/>
    <w:rsid w:val="00911FA4"/>
  </w:style>
  <w:style w:type="numbering" w:customStyle="1" w:styleId="WW8Num31">
    <w:name w:val="WW8Num31"/>
    <w:basedOn w:val="NoList"/>
    <w:rsid w:val="00911FA4"/>
  </w:style>
  <w:style w:type="table" w:customStyle="1" w:styleId="Tabelgril12">
    <w:name w:val="Tabel grilă12"/>
    <w:basedOn w:val="TableNormal"/>
    <w:next w:val="TableGrid"/>
    <w:uiPriority w:val="39"/>
    <w:rsid w:val="00911FA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1">
    <w:name w:val="Tabel grilă21"/>
    <w:basedOn w:val="TableNormal"/>
    <w:next w:val="TableGrid"/>
    <w:rsid w:val="00911FA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4">
    <w:name w:val="Fără Listare14"/>
    <w:next w:val="NoList"/>
    <w:uiPriority w:val="99"/>
    <w:semiHidden/>
    <w:unhideWhenUsed/>
    <w:rsid w:val="00911FA4"/>
  </w:style>
  <w:style w:type="numbering" w:customStyle="1" w:styleId="FrListare24">
    <w:name w:val="Fără Listare24"/>
    <w:next w:val="NoList"/>
    <w:semiHidden/>
    <w:rsid w:val="00911FA4"/>
  </w:style>
  <w:style w:type="numbering" w:customStyle="1" w:styleId="FrListare32">
    <w:name w:val="Fără Listare32"/>
    <w:next w:val="NoList"/>
    <w:uiPriority w:val="99"/>
    <w:semiHidden/>
    <w:rsid w:val="00911FA4"/>
  </w:style>
  <w:style w:type="table" w:customStyle="1" w:styleId="Tabelgril31">
    <w:name w:val="Tabel grilă31"/>
    <w:basedOn w:val="TableNormal"/>
    <w:next w:val="TableGrid"/>
    <w:rsid w:val="00911FA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41">
    <w:name w:val="Fără Listare41"/>
    <w:next w:val="NoList"/>
    <w:uiPriority w:val="99"/>
    <w:semiHidden/>
    <w:unhideWhenUsed/>
    <w:rsid w:val="00911FA4"/>
  </w:style>
  <w:style w:type="numbering" w:customStyle="1" w:styleId="FrListare112">
    <w:name w:val="Fără Listare112"/>
    <w:next w:val="NoList"/>
    <w:uiPriority w:val="99"/>
    <w:semiHidden/>
    <w:rsid w:val="00911FA4"/>
  </w:style>
  <w:style w:type="table" w:customStyle="1" w:styleId="GrilTabel11">
    <w:name w:val="Grilă Tabel11"/>
    <w:basedOn w:val="TableNormal"/>
    <w:next w:val="TableGrid"/>
    <w:rsid w:val="00911FA4"/>
    <w:pPr>
      <w:spacing w:after="0" w:line="240" w:lineRule="auto"/>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11">
    <w:name w:val="Fără Listare211"/>
    <w:next w:val="NoList"/>
    <w:semiHidden/>
    <w:unhideWhenUsed/>
    <w:rsid w:val="00911FA4"/>
  </w:style>
  <w:style w:type="numbering" w:customStyle="1" w:styleId="FrListare51">
    <w:name w:val="Fără Listare51"/>
    <w:next w:val="NoList"/>
    <w:uiPriority w:val="99"/>
    <w:semiHidden/>
    <w:unhideWhenUsed/>
    <w:rsid w:val="00911FA4"/>
  </w:style>
  <w:style w:type="numbering" w:customStyle="1" w:styleId="FrListare61">
    <w:name w:val="Fără Listare61"/>
    <w:next w:val="NoList"/>
    <w:uiPriority w:val="99"/>
    <w:semiHidden/>
    <w:unhideWhenUsed/>
    <w:rsid w:val="00911FA4"/>
  </w:style>
  <w:style w:type="numbering" w:customStyle="1" w:styleId="FrListare121">
    <w:name w:val="Fără Listare121"/>
    <w:next w:val="NoList"/>
    <w:semiHidden/>
    <w:rsid w:val="00911FA4"/>
  </w:style>
  <w:style w:type="numbering" w:customStyle="1" w:styleId="FrListare221">
    <w:name w:val="Fără Listare221"/>
    <w:next w:val="NoList"/>
    <w:uiPriority w:val="99"/>
    <w:semiHidden/>
    <w:unhideWhenUsed/>
    <w:rsid w:val="00911FA4"/>
  </w:style>
  <w:style w:type="numbering" w:customStyle="1" w:styleId="FrListare71">
    <w:name w:val="Fără Listare71"/>
    <w:next w:val="NoList"/>
    <w:uiPriority w:val="99"/>
    <w:semiHidden/>
    <w:unhideWhenUsed/>
    <w:rsid w:val="00911FA4"/>
  </w:style>
  <w:style w:type="table" w:customStyle="1" w:styleId="Tabelgril111">
    <w:name w:val="Tabel grilă111"/>
    <w:basedOn w:val="TableNormal"/>
    <w:next w:val="TableGrid"/>
    <w:rsid w:val="00911FA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31">
    <w:name w:val="Fără Listare131"/>
    <w:next w:val="NoList"/>
    <w:uiPriority w:val="99"/>
    <w:semiHidden/>
    <w:unhideWhenUsed/>
    <w:rsid w:val="00911FA4"/>
  </w:style>
  <w:style w:type="numbering" w:customStyle="1" w:styleId="FrListare231">
    <w:name w:val="Fără Listare231"/>
    <w:next w:val="NoList"/>
    <w:semiHidden/>
    <w:rsid w:val="00911FA4"/>
  </w:style>
  <w:style w:type="numbering" w:customStyle="1" w:styleId="FrListare311">
    <w:name w:val="Fără Listare311"/>
    <w:next w:val="NoList"/>
    <w:semiHidden/>
    <w:rsid w:val="00911FA4"/>
  </w:style>
  <w:style w:type="numbering" w:customStyle="1" w:styleId="FrListare81">
    <w:name w:val="Fără Listare81"/>
    <w:next w:val="NoList"/>
    <w:uiPriority w:val="99"/>
    <w:semiHidden/>
    <w:unhideWhenUsed/>
    <w:rsid w:val="00911FA4"/>
  </w:style>
  <w:style w:type="numbering" w:customStyle="1" w:styleId="FrListare1111">
    <w:name w:val="Fără Listare1111"/>
    <w:next w:val="NoList"/>
    <w:uiPriority w:val="99"/>
    <w:semiHidden/>
    <w:rsid w:val="00911FA4"/>
  </w:style>
  <w:style w:type="table" w:styleId="GridTable5Dark-Accent5">
    <w:name w:val="Grid Table 5 Dark Accent 5"/>
    <w:basedOn w:val="TableNormal"/>
    <w:uiPriority w:val="50"/>
    <w:rsid w:val="00911FA4"/>
    <w:pPr>
      <w:spacing w:after="0" w:line="240" w:lineRule="auto"/>
    </w:pPr>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6Colorful">
    <w:name w:val="Grid Table 6 Colorful"/>
    <w:basedOn w:val="TableNormal"/>
    <w:uiPriority w:val="51"/>
    <w:rsid w:val="00911FA4"/>
    <w:pPr>
      <w:spacing w:after="0" w:line="240" w:lineRule="auto"/>
    </w:pPr>
    <w:rPr>
      <w:rFonts w:ascii="Calibri" w:eastAsia="Calibri" w:hAnsi="Calibri" w:cs="Times New Roman"/>
      <w:color w:val="000000" w:themeColor="text1"/>
      <w:sz w:val="20"/>
      <w:szCs w:val="20"/>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42"/>
    <w:rsid w:val="00911FA4"/>
    <w:pPr>
      <w:spacing w:after="0" w:line="240" w:lineRule="auto"/>
    </w:pPr>
    <w:rPr>
      <w:rFonts w:ascii="Calibri" w:eastAsia="Calibri" w:hAnsi="Calibri" w:cs="Times New Roman"/>
      <w:sz w:val="20"/>
      <w:szCs w:val="20"/>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GridTable4-Accent11">
    <w:name w:val="Grid Table 4 - Accent 11"/>
    <w:basedOn w:val="TableNormal"/>
    <w:next w:val="GridTable4-Accent1"/>
    <w:uiPriority w:val="49"/>
    <w:rsid w:val="00911FA4"/>
    <w:pPr>
      <w:spacing w:after="0" w:line="240" w:lineRule="auto"/>
    </w:pPr>
    <w:rPr>
      <w:rFonts w:ascii="Calibri" w:eastAsia="Calibri" w:hAnsi="Calibri" w:cs="Times New Roman"/>
      <w:sz w:val="20"/>
      <w:szCs w:val="20"/>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1Light-Accent1">
    <w:name w:val="List Table 1 Light Accent 1"/>
    <w:basedOn w:val="TableNormal"/>
    <w:uiPriority w:val="46"/>
    <w:rsid w:val="00911FA4"/>
    <w:pPr>
      <w:spacing w:after="0" w:line="240" w:lineRule="auto"/>
    </w:pPr>
    <w:rPr>
      <w:rFonts w:ascii="Calibri" w:eastAsia="Calibri" w:hAnsi="Calibri" w:cs="Times New Roman"/>
      <w:sz w:val="20"/>
      <w:szCs w:val="20"/>
      <w:lang w:val="en-US"/>
    </w:r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eGridLight">
    <w:name w:val="Grid Table Light"/>
    <w:basedOn w:val="TableNormal"/>
    <w:uiPriority w:val="40"/>
    <w:rsid w:val="00911FA4"/>
    <w:pPr>
      <w:spacing w:after="0" w:line="240" w:lineRule="auto"/>
    </w:pPr>
    <w:rPr>
      <w:rFonts w:ascii="Calibri" w:eastAsia="Calibri" w:hAnsi="Calibri" w:cs="Times New Roman"/>
      <w:sz w:val="20"/>
      <w:szCs w:val="20"/>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next w:val="PlainTable1"/>
    <w:uiPriority w:val="41"/>
    <w:rsid w:val="00911FA4"/>
    <w:pPr>
      <w:spacing w:after="0" w:line="240" w:lineRule="auto"/>
    </w:pPr>
    <w:rPr>
      <w:rFonts w:ascii="Calibri" w:eastAsia="Calibri" w:hAnsi="Calibri" w:cs="Times New Roman"/>
      <w:sz w:val="20"/>
      <w:szCs w:val="20"/>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911FA4"/>
    <w:pPr>
      <w:spacing w:after="0" w:line="240" w:lineRule="auto"/>
    </w:pPr>
    <w:rPr>
      <w:rFonts w:ascii="Calibri" w:eastAsia="Calibri" w:hAnsi="Calibri" w:cs="Times New Roman"/>
      <w:sz w:val="20"/>
      <w:szCs w:val="20"/>
      <w:lang w:val="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msonormal0">
    <w:name w:val="msonormal"/>
    <w:basedOn w:val="Normal"/>
    <w:rsid w:val="00911FA4"/>
    <w:pPr>
      <w:spacing w:before="100" w:beforeAutospacing="1" w:after="100" w:afterAutospacing="1"/>
      <w:jc w:val="left"/>
    </w:pPr>
    <w:rPr>
      <w:rFonts w:eastAsia="Times New Roman"/>
      <w:szCs w:val="24"/>
      <w:lang w:val="en-US"/>
    </w:rPr>
  </w:style>
  <w:style w:type="paragraph" w:customStyle="1" w:styleId="xl67">
    <w:name w:val="xl67"/>
    <w:basedOn w:val="Normal"/>
    <w:rsid w:val="00911FA4"/>
    <w:pPr>
      <w:spacing w:before="100" w:beforeAutospacing="1" w:after="100" w:afterAutospacing="1"/>
      <w:jc w:val="center"/>
    </w:pPr>
    <w:rPr>
      <w:rFonts w:eastAsia="Times New Roman"/>
      <w:szCs w:val="24"/>
      <w:lang w:val="en-US"/>
    </w:rPr>
  </w:style>
  <w:style w:type="paragraph" w:customStyle="1" w:styleId="xl68">
    <w:name w:val="xl68"/>
    <w:basedOn w:val="Normal"/>
    <w:rsid w:val="00911FA4"/>
    <w:pPr>
      <w:spacing w:before="100" w:beforeAutospacing="1" w:after="100" w:afterAutospacing="1"/>
      <w:jc w:val="center"/>
    </w:pPr>
    <w:rPr>
      <w:rFonts w:eastAsia="Times New Roman"/>
      <w:szCs w:val="24"/>
      <w:lang w:val="en-US"/>
    </w:rPr>
  </w:style>
  <w:style w:type="paragraph" w:customStyle="1" w:styleId="xl70">
    <w:name w:val="xl70"/>
    <w:basedOn w:val="Normal"/>
    <w:rsid w:val="00911FA4"/>
    <w:pPr>
      <w:spacing w:before="100" w:beforeAutospacing="1" w:after="100" w:afterAutospacing="1"/>
      <w:jc w:val="center"/>
      <w:textAlignment w:val="center"/>
    </w:pPr>
    <w:rPr>
      <w:rFonts w:eastAsia="Times New Roman"/>
      <w:szCs w:val="24"/>
      <w:lang w:val="en-US"/>
    </w:rPr>
  </w:style>
  <w:style w:type="table" w:styleId="ListTable3-Accent4">
    <w:name w:val="List Table 3 Accent 4"/>
    <w:basedOn w:val="TableNormal"/>
    <w:uiPriority w:val="48"/>
    <w:rsid w:val="00911FA4"/>
    <w:pPr>
      <w:spacing w:after="0" w:line="240" w:lineRule="auto"/>
    </w:pPr>
    <w:rPr>
      <w:lang w:val="en-US"/>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GridTable5Dark-Accent4">
    <w:name w:val="Grid Table 5 Dark Accent 4"/>
    <w:basedOn w:val="TableNormal"/>
    <w:uiPriority w:val="50"/>
    <w:rsid w:val="00911FA4"/>
    <w:pPr>
      <w:spacing w:after="0" w:line="240" w:lineRule="auto"/>
    </w:pPr>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4-Accent3">
    <w:name w:val="Grid Table 4 Accent 3"/>
    <w:basedOn w:val="TableNormal"/>
    <w:uiPriority w:val="49"/>
    <w:rsid w:val="00911FA4"/>
    <w:pPr>
      <w:spacing w:after="0" w:line="240" w:lineRule="auto"/>
    </w:pPr>
    <w:rPr>
      <w:lang w:val="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4">
    <w:name w:val="Plain Table 4"/>
    <w:basedOn w:val="TableNormal"/>
    <w:uiPriority w:val="44"/>
    <w:rsid w:val="00911FA4"/>
    <w:pPr>
      <w:spacing w:after="0" w:line="240" w:lineRule="auto"/>
    </w:pPr>
    <w:rPr>
      <w:lang w:val="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911FA4"/>
    <w:pPr>
      <w:spacing w:line="259" w:lineRule="auto"/>
    </w:pPr>
    <w:rPr>
      <w:rFonts w:asciiTheme="minorHAnsi" w:eastAsiaTheme="minorHAnsi" w:hAnsiTheme="minorHAnsi" w:cstheme="minorBidi"/>
      <w:sz w:val="22"/>
      <w:lang w:val="en-US"/>
    </w:rPr>
  </w:style>
  <w:style w:type="table" w:styleId="ListTable1Light">
    <w:name w:val="List Table 1 Light"/>
    <w:basedOn w:val="TableNormal"/>
    <w:uiPriority w:val="46"/>
    <w:rsid w:val="00911FA4"/>
    <w:pPr>
      <w:spacing w:after="0" w:line="240" w:lineRule="auto"/>
    </w:pPr>
    <w:rPr>
      <w:lang w:val="en-US"/>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Accent6">
    <w:name w:val="Grid Table 3 Accent 6"/>
    <w:basedOn w:val="TableNormal"/>
    <w:uiPriority w:val="48"/>
    <w:rsid w:val="00911FA4"/>
    <w:pPr>
      <w:spacing w:after="0" w:line="240" w:lineRule="auto"/>
    </w:pPr>
    <w:rPr>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ListTable3-Accent51">
    <w:name w:val="List Table 3 - Accent 51"/>
    <w:basedOn w:val="TableNormal"/>
    <w:uiPriority w:val="48"/>
    <w:rsid w:val="00911FA4"/>
    <w:pPr>
      <w:spacing w:after="0" w:line="240" w:lineRule="auto"/>
    </w:pPr>
    <w:rPr>
      <w:lang w:val="en-US"/>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6">
    <w:name w:val="Grid Table 2 Accent 6"/>
    <w:basedOn w:val="TableNormal"/>
    <w:uiPriority w:val="47"/>
    <w:rsid w:val="00911FA4"/>
    <w:pPr>
      <w:spacing w:after="0" w:line="240" w:lineRule="auto"/>
    </w:pPr>
    <w:rPr>
      <w:lang w:val="en-US"/>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4-Accent4">
    <w:name w:val="List Table 4 Accent 4"/>
    <w:basedOn w:val="TableNormal"/>
    <w:uiPriority w:val="49"/>
    <w:rsid w:val="00911FA4"/>
    <w:pPr>
      <w:spacing w:after="0" w:line="240" w:lineRule="auto"/>
    </w:pPr>
    <w:rPr>
      <w:rFonts w:ascii="Calibri" w:eastAsia="Calibri" w:hAnsi="Calibri" w:cs="Times New Roman"/>
      <w:sz w:val="20"/>
      <w:szCs w:val="20"/>
      <w:lang w:val="ro-RO" w:eastAsia="ro-RO"/>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6">
    <w:name w:val="Grid Table 5 Dark Accent 6"/>
    <w:basedOn w:val="TableNormal"/>
    <w:uiPriority w:val="50"/>
    <w:rsid w:val="00911FA4"/>
    <w:pPr>
      <w:spacing w:after="0" w:line="240" w:lineRule="auto"/>
    </w:pPr>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4-Accent4">
    <w:name w:val="Grid Table 4 Accent 4"/>
    <w:basedOn w:val="TableNormal"/>
    <w:uiPriority w:val="49"/>
    <w:rsid w:val="00911FA4"/>
    <w:pPr>
      <w:spacing w:after="0" w:line="240" w:lineRule="auto"/>
    </w:pPr>
    <w:rPr>
      <w:rFonts w:ascii="Calibri" w:eastAsia="Calibri" w:hAnsi="Calibri" w:cs="Times New Roman"/>
      <w:sz w:val="20"/>
      <w:szCs w:val="20"/>
      <w:lang w:val="ro-RO" w:eastAsia="ro-RO"/>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3">
    <w:name w:val="Grid Table 2 Accent 3"/>
    <w:basedOn w:val="TableNormal"/>
    <w:uiPriority w:val="47"/>
    <w:rsid w:val="00911FA4"/>
    <w:pPr>
      <w:spacing w:after="0" w:line="240" w:lineRule="auto"/>
    </w:pPr>
    <w:rPr>
      <w:lang w:val="en-US"/>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1">
    <w:name w:val="Grid Table 2 Accent 1"/>
    <w:basedOn w:val="TableNormal"/>
    <w:uiPriority w:val="47"/>
    <w:rsid w:val="00911FA4"/>
    <w:pPr>
      <w:spacing w:after="0" w:line="240" w:lineRule="auto"/>
    </w:pPr>
    <w:rPr>
      <w:lang w:val="en-US"/>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
    <w:name w:val="Grid Table 2"/>
    <w:basedOn w:val="TableNormal"/>
    <w:uiPriority w:val="47"/>
    <w:rsid w:val="00911FA4"/>
    <w:pPr>
      <w:spacing w:after="0" w:line="240" w:lineRule="auto"/>
    </w:pPr>
    <w:rPr>
      <w:rFonts w:ascii="Calibri" w:eastAsia="Calibri" w:hAnsi="Calibri" w:cs="Times New Roman"/>
      <w:sz w:val="20"/>
      <w:szCs w:val="20"/>
      <w:lang w:val="ro-RO" w:eastAsia="ro-R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
    <w:name w:val="Grid Table 3"/>
    <w:basedOn w:val="TableNormal"/>
    <w:uiPriority w:val="48"/>
    <w:rsid w:val="00911FA4"/>
    <w:pPr>
      <w:spacing w:after="0" w:line="240" w:lineRule="auto"/>
    </w:pPr>
    <w:rPr>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6Colorful-Accent1">
    <w:name w:val="Grid Table 6 Colorful Accent 1"/>
    <w:basedOn w:val="TableNormal"/>
    <w:uiPriority w:val="51"/>
    <w:rsid w:val="00911FA4"/>
    <w:pPr>
      <w:spacing w:after="0" w:line="240" w:lineRule="auto"/>
    </w:pPr>
    <w:rPr>
      <w:color w:val="2F5496" w:themeColor="accent1" w:themeShade="BF"/>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1">
    <w:name w:val="Grid Table 5 Dark Accent 1"/>
    <w:basedOn w:val="TableNormal"/>
    <w:uiPriority w:val="50"/>
    <w:rsid w:val="00911FA4"/>
    <w:pPr>
      <w:spacing w:after="0" w:line="240" w:lineRule="auto"/>
    </w:pPr>
    <w:rPr>
      <w:rFonts w:ascii="Calibri" w:eastAsia="Calibri" w:hAnsi="Calibri" w:cs="Times New Roman"/>
      <w:sz w:val="20"/>
      <w:szCs w:val="20"/>
      <w:lang w:val="ro-RO" w:eastAsia="ro-R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customStyle="1" w:styleId="PMUD">
    <w:name w:val="PMUD"/>
    <w:basedOn w:val="Normal"/>
    <w:link w:val="PMUDChar"/>
    <w:autoRedefine/>
    <w:rsid w:val="00911FA4"/>
    <w:pPr>
      <w:numPr>
        <w:numId w:val="70"/>
      </w:numPr>
      <w:spacing w:line="276" w:lineRule="auto"/>
    </w:pPr>
    <w:rPr>
      <w:rFonts w:asciiTheme="majorHAnsi" w:eastAsia="Times New Roman" w:hAnsiTheme="majorHAnsi"/>
      <w:bCs/>
      <w:noProof/>
      <w:color w:val="000000" w:themeColor="text1"/>
      <w:sz w:val="22"/>
      <w:lang w:val="ro-RO" w:eastAsia="en-GB"/>
    </w:rPr>
  </w:style>
  <w:style w:type="character" w:customStyle="1" w:styleId="PMUDChar">
    <w:name w:val="PMUD Char"/>
    <w:link w:val="PMUD"/>
    <w:rsid w:val="00911FA4"/>
    <w:rPr>
      <w:rFonts w:asciiTheme="majorHAnsi" w:eastAsia="Times New Roman" w:hAnsiTheme="majorHAnsi" w:cs="Times New Roman"/>
      <w:bCs/>
      <w:noProof/>
      <w:color w:val="000000" w:themeColor="text1"/>
      <w:lang w:val="ro-RO" w:eastAsia="en-GB"/>
    </w:rPr>
  </w:style>
  <w:style w:type="table" w:styleId="ListTable6Colorful-Accent1">
    <w:name w:val="List Table 6 Colorful Accent 1"/>
    <w:basedOn w:val="TableNormal"/>
    <w:uiPriority w:val="51"/>
    <w:rsid w:val="00911FA4"/>
    <w:pPr>
      <w:spacing w:after="0" w:line="240" w:lineRule="auto"/>
    </w:pPr>
    <w:rPr>
      <w:rFonts w:ascii="Calibri" w:eastAsia="Calibri" w:hAnsi="Calibri" w:cs="Times New Roman"/>
      <w:color w:val="2F5496" w:themeColor="accent1" w:themeShade="BF"/>
      <w:sz w:val="20"/>
      <w:szCs w:val="20"/>
      <w:lang w:val="ro-RO" w:eastAsia="ro-RO"/>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2-Accent1">
    <w:name w:val="List Table 2 Accent 1"/>
    <w:basedOn w:val="TableNormal"/>
    <w:uiPriority w:val="47"/>
    <w:rsid w:val="00911FA4"/>
    <w:pPr>
      <w:spacing w:after="0" w:line="240" w:lineRule="auto"/>
    </w:pPr>
    <w:rPr>
      <w:rFonts w:ascii="Calibri" w:eastAsia="Calibri" w:hAnsi="Calibri" w:cs="Times New Roman"/>
      <w:sz w:val="20"/>
      <w:szCs w:val="20"/>
      <w:lang w:val="ro-RO" w:eastAsia="ro-RO"/>
    </w:r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6Colorful">
    <w:name w:val="List Table 6 Colorful"/>
    <w:basedOn w:val="TableNormal"/>
    <w:uiPriority w:val="51"/>
    <w:rsid w:val="00911FA4"/>
    <w:pPr>
      <w:spacing w:after="0" w:line="240" w:lineRule="auto"/>
    </w:pPr>
    <w:rPr>
      <w:rFonts w:ascii="Calibri" w:eastAsia="Calibri" w:hAnsi="Calibri" w:cs="Times New Roman"/>
      <w:color w:val="000000" w:themeColor="text1"/>
      <w:sz w:val="20"/>
      <w:szCs w:val="20"/>
      <w:lang w:val="ro-RO" w:eastAsia="ro-RO"/>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1">
    <w:name w:val="Grid Table 1 Light Accent 1"/>
    <w:basedOn w:val="TableNormal"/>
    <w:uiPriority w:val="46"/>
    <w:rsid w:val="00911FA4"/>
    <w:pPr>
      <w:spacing w:after="0" w:line="240" w:lineRule="auto"/>
    </w:pPr>
    <w:rPr>
      <w:lang w:val="en-US"/>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UnresolvedMention1">
    <w:name w:val="Unresolved Mention1"/>
    <w:basedOn w:val="DefaultParagraphFont"/>
    <w:uiPriority w:val="99"/>
    <w:semiHidden/>
    <w:unhideWhenUsed/>
    <w:rsid w:val="00911FA4"/>
    <w:rPr>
      <w:color w:val="605E5C"/>
      <w:shd w:val="clear" w:color="auto" w:fill="E1DFDD"/>
    </w:rPr>
  </w:style>
  <w:style w:type="table" w:styleId="GridTable1Light">
    <w:name w:val="Grid Table 1 Light"/>
    <w:basedOn w:val="TableNormal"/>
    <w:uiPriority w:val="46"/>
    <w:rsid w:val="00911FA4"/>
    <w:pPr>
      <w:spacing w:after="0" w:line="240" w:lineRule="auto"/>
    </w:pPr>
    <w:rPr>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911FA4"/>
    <w:pPr>
      <w:spacing w:after="0" w:line="240" w:lineRule="auto"/>
    </w:pPr>
    <w:rPr>
      <w:lang w:val="en-US"/>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5Dark-Accent2">
    <w:name w:val="Grid Table 5 Dark Accent 2"/>
    <w:basedOn w:val="TableNormal"/>
    <w:uiPriority w:val="50"/>
    <w:rsid w:val="00911FA4"/>
    <w:pPr>
      <w:spacing w:after="0" w:line="240" w:lineRule="auto"/>
    </w:pPr>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50"/>
    <w:rsid w:val="00911FA4"/>
    <w:pPr>
      <w:spacing w:after="0" w:line="240" w:lineRule="auto"/>
    </w:pPr>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3-Accent1">
    <w:name w:val="Grid Table 3 Accent 1"/>
    <w:basedOn w:val="TableNormal"/>
    <w:uiPriority w:val="48"/>
    <w:rsid w:val="00911FA4"/>
    <w:pPr>
      <w:spacing w:after="0" w:line="240" w:lineRule="auto"/>
    </w:pPr>
    <w:rPr>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2-Accent4">
    <w:name w:val="Grid Table 2 Accent 4"/>
    <w:basedOn w:val="TableNormal"/>
    <w:uiPriority w:val="47"/>
    <w:rsid w:val="00911FA4"/>
    <w:pPr>
      <w:spacing w:after="0" w:line="240" w:lineRule="auto"/>
    </w:pPr>
    <w:rPr>
      <w:lang w:val="en-US"/>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NumberedParas">
    <w:name w:val="_Numbered Paras"/>
    <w:basedOn w:val="Normal"/>
    <w:link w:val="NumberedParasChar"/>
    <w:autoRedefine/>
    <w:rsid w:val="00911FA4"/>
    <w:pPr>
      <w:spacing w:line="276" w:lineRule="auto"/>
    </w:pPr>
    <w:rPr>
      <w:rFonts w:ascii="Corbel" w:hAnsi="Corbel"/>
      <w:iCs/>
      <w:noProof/>
      <w:snapToGrid w:val="0"/>
      <w:sz w:val="22"/>
      <w:shd w:val="clear" w:color="auto" w:fill="FFFFFF"/>
      <w:lang w:val="ro-RO" w:eastAsia="en-GB"/>
    </w:rPr>
  </w:style>
  <w:style w:type="character" w:customStyle="1" w:styleId="NumberedParasChar">
    <w:name w:val="_Numbered Paras Char"/>
    <w:link w:val="NumberedParas"/>
    <w:rsid w:val="00911FA4"/>
    <w:rPr>
      <w:rFonts w:ascii="Corbel" w:eastAsia="Calibri" w:hAnsi="Corbel" w:cs="Times New Roman"/>
      <w:iCs/>
      <w:noProof/>
      <w:snapToGrid w:val="0"/>
      <w:lang w:val="ro-RO" w:eastAsia="en-GB"/>
    </w:rPr>
  </w:style>
  <w:style w:type="character" w:customStyle="1" w:styleId="BodyTextChar1">
    <w:name w:val="Body Text Char1"/>
    <w:basedOn w:val="DefaultParagraphFont"/>
    <w:uiPriority w:val="1"/>
    <w:semiHidden/>
    <w:rsid w:val="00911FA4"/>
  </w:style>
  <w:style w:type="table" w:styleId="GridTable4-Accent5">
    <w:name w:val="Grid Table 4 Accent 5"/>
    <w:basedOn w:val="TableNormal"/>
    <w:uiPriority w:val="49"/>
    <w:rsid w:val="00911FA4"/>
    <w:pPr>
      <w:spacing w:after="0" w:line="240" w:lineRule="auto"/>
    </w:pPr>
    <w:rPr>
      <w:lang w:val="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Fixtitlu">
    <w:name w:val="Fix_titlu"/>
    <w:basedOn w:val="Normal"/>
    <w:next w:val="Title"/>
    <w:link w:val="FixtitluChar"/>
    <w:rsid w:val="00911FA4"/>
    <w:pPr>
      <w:keepNext/>
      <w:pageBreakBefore/>
      <w:spacing w:before="360"/>
      <w:jc w:val="center"/>
      <w:outlineLvl w:val="0"/>
    </w:pPr>
    <w:rPr>
      <w:rFonts w:eastAsia="Times New Roman"/>
      <w:b/>
      <w:bCs/>
      <w:szCs w:val="24"/>
      <w:lang w:val="ro-RO"/>
    </w:rPr>
  </w:style>
  <w:style w:type="table" w:customStyle="1" w:styleId="Style2">
    <w:name w:val="Style2"/>
    <w:basedOn w:val="TableNormal"/>
    <w:uiPriority w:val="99"/>
    <w:rsid w:val="00911FA4"/>
    <w:pPr>
      <w:spacing w:after="0" w:line="240" w:lineRule="auto"/>
    </w:pPr>
    <w:rPr>
      <w:rFonts w:ascii="Times New Roman" w:eastAsia="Calibri" w:hAnsi="Times New Roman" w:cs="Times New Roman"/>
      <w:sz w:val="20"/>
      <w:szCs w:val="20"/>
      <w:lang w:val="en-US"/>
    </w:rPr>
    <w:tblPr>
      <w:tblBorders>
        <w:insideH w:val="single" w:sz="4" w:space="0" w:color="auto"/>
      </w:tblBorders>
    </w:tblPr>
    <w:tcPr>
      <w:shd w:val="clear" w:color="auto" w:fill="auto"/>
    </w:tcPr>
  </w:style>
  <w:style w:type="character" w:customStyle="1" w:styleId="FixtitluChar">
    <w:name w:val="Fix_titlu Char"/>
    <w:basedOn w:val="DefaultParagraphFont"/>
    <w:link w:val="Fixtitlu"/>
    <w:rsid w:val="00911FA4"/>
    <w:rPr>
      <w:rFonts w:ascii="Times New Roman" w:eastAsia="Times New Roman" w:hAnsi="Times New Roman" w:cs="Times New Roman"/>
      <w:b/>
      <w:bCs/>
      <w:sz w:val="24"/>
      <w:szCs w:val="24"/>
      <w:lang w:val="ro-RO"/>
    </w:rPr>
  </w:style>
  <w:style w:type="paragraph" w:customStyle="1" w:styleId="Anexa1fix">
    <w:name w:val="Anexa_1_fix"/>
    <w:basedOn w:val="Heading1"/>
    <w:link w:val="Anexa1fixChar"/>
    <w:qFormat/>
    <w:rsid w:val="00911FA4"/>
    <w:pPr>
      <w:numPr>
        <w:numId w:val="71"/>
      </w:numPr>
      <w:spacing w:before="0"/>
      <w:ind w:left="0" w:firstLine="0"/>
      <w:jc w:val="both"/>
    </w:pPr>
    <w:rPr>
      <w:sz w:val="26"/>
    </w:rPr>
  </w:style>
  <w:style w:type="paragraph" w:customStyle="1" w:styleId="Anexa2fix">
    <w:name w:val="Anexa_2_fix"/>
    <w:basedOn w:val="Heading2"/>
    <w:link w:val="Anexa2fixChar"/>
    <w:qFormat/>
    <w:rsid w:val="00911FA4"/>
    <w:pPr>
      <w:numPr>
        <w:numId w:val="71"/>
      </w:numPr>
      <w:spacing w:before="0"/>
      <w:ind w:left="0" w:firstLine="0"/>
    </w:pPr>
    <w:rPr>
      <w:sz w:val="26"/>
      <w:lang w:val="ro-RO"/>
    </w:rPr>
  </w:style>
  <w:style w:type="character" w:customStyle="1" w:styleId="Anexa1fixChar">
    <w:name w:val="Anexa_1_fix Char"/>
    <w:basedOn w:val="Heading1Char"/>
    <w:link w:val="Anexa1fix"/>
    <w:rsid w:val="00911FA4"/>
    <w:rPr>
      <w:rFonts w:ascii="Times New Roman" w:eastAsia="Times New Roman" w:hAnsi="Times New Roman" w:cs="Times New Roman"/>
      <w:b/>
      <w:bCs/>
      <w:sz w:val="26"/>
      <w:szCs w:val="20"/>
      <w:lang w:val="ro-RO"/>
    </w:rPr>
  </w:style>
  <w:style w:type="paragraph" w:customStyle="1" w:styleId="Anexa3fix">
    <w:name w:val="Anexa_3_fix"/>
    <w:basedOn w:val="Heading3"/>
    <w:link w:val="Anexa3fixChar"/>
    <w:qFormat/>
    <w:rsid w:val="00911FA4"/>
    <w:pPr>
      <w:numPr>
        <w:numId w:val="71"/>
      </w:numPr>
      <w:spacing w:before="0"/>
      <w:ind w:left="0" w:firstLine="0"/>
      <w:jc w:val="both"/>
    </w:pPr>
    <w:rPr>
      <w:lang w:val="ro-RO"/>
    </w:rPr>
  </w:style>
  <w:style w:type="character" w:customStyle="1" w:styleId="Anexa2fixChar">
    <w:name w:val="Anexa_2_fix Char"/>
    <w:basedOn w:val="Heading2Char"/>
    <w:link w:val="Anexa2fix"/>
    <w:rsid w:val="00911FA4"/>
    <w:rPr>
      <w:rFonts w:ascii="Times New Roman" w:eastAsia="Times" w:hAnsi="Times New Roman" w:cs="Times New Roman"/>
      <w:b/>
      <w:bCs/>
      <w:sz w:val="26"/>
      <w:szCs w:val="20"/>
      <w:lang w:val="ro-RO"/>
    </w:rPr>
  </w:style>
  <w:style w:type="character" w:customStyle="1" w:styleId="Anexa3fixChar">
    <w:name w:val="Anexa_3_fix Char"/>
    <w:basedOn w:val="Anexa2fixChar"/>
    <w:link w:val="Anexa3fix"/>
    <w:rsid w:val="00911FA4"/>
    <w:rPr>
      <w:rFonts w:ascii="Times New Roman" w:eastAsia="Times" w:hAnsi="Times New Roman" w:cs="Times New Roman"/>
      <w:b/>
      <w:bCs w:val="0"/>
      <w:noProof/>
      <w:sz w:val="26"/>
      <w:szCs w:val="24"/>
      <w:lang w:val="ro-RO"/>
    </w:rPr>
  </w:style>
  <w:style w:type="character" w:customStyle="1" w:styleId="CharStyle13">
    <w:name w:val="CharStyle13"/>
    <w:qFormat/>
    <w:rsid w:val="00911FA4"/>
    <w:rPr>
      <w:rFonts w:ascii="Times New Roman" w:eastAsia="Times New Roman" w:hAnsi="Times New Roman" w:cs="Times New Roman"/>
      <w:b w:val="0"/>
      <w:bCs w:val="0"/>
      <w:i w:val="0"/>
      <w:iCs w:val="0"/>
      <w:strike w:val="0"/>
      <w:dstrike w:val="0"/>
      <w:color w:val="000000"/>
      <w:spacing w:val="0"/>
      <w:w w:val="100"/>
      <w:position w:val="0"/>
      <w:sz w:val="24"/>
      <w:szCs w:val="24"/>
      <w:u w:val="none"/>
      <w:vertAlign w:val="baseli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4276</Words>
  <Characters>24378</Characters>
  <Application>Microsoft Office Word</Application>
  <DocSecurity>0</DocSecurity>
  <Lines>203</Lines>
  <Paragraphs>57</Paragraphs>
  <ScaleCrop>false</ScaleCrop>
  <Company/>
  <LinksUpToDate>false</LinksUpToDate>
  <CharactersWithSpaces>28597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Cristea</dc:creator>
  <cp:keywords/>
  <dc:description/>
  <cp:lastModifiedBy>Andreea Cristea</cp:lastModifiedBy>
  <cp:revision>2</cp:revision>
  <dcterms:created xsi:type="dcterms:W3CDTF">2026-08-21T15:38:00Z</dcterms:created>
  <dcterms:modified xsi:type="dcterms:W3CDTF">2026-08-21T15:39:00Z</dcterms:modified>
</cp:coreProperties>
</file>